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1D9" w:rsidRPr="00EF2512" w:rsidRDefault="003601D9" w:rsidP="003601D9">
      <w:pPr>
        <w:rPr>
          <w:b/>
          <w:sz w:val="32"/>
          <w:szCs w:val="32"/>
        </w:rPr>
      </w:pPr>
      <w:r w:rsidRPr="00EF2512">
        <w:rPr>
          <w:b/>
          <w:sz w:val="32"/>
          <w:szCs w:val="32"/>
        </w:rPr>
        <w:t>Информационный   бюллетень</w:t>
      </w:r>
    </w:p>
    <w:p w:rsidR="003601D9" w:rsidRPr="00434ADE" w:rsidRDefault="003601D9" w:rsidP="003601D9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Стрельниковского сельского поселения Атюрьевского </w:t>
      </w:r>
    </w:p>
    <w:p w:rsidR="003601D9" w:rsidRPr="00B966C1" w:rsidRDefault="003601D9" w:rsidP="003601D9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</w:t>
      </w:r>
      <w:r>
        <w:rPr>
          <w:sz w:val="28"/>
          <w:szCs w:val="28"/>
        </w:rPr>
        <w:t xml:space="preserve">                                                            </w:t>
      </w:r>
    </w:p>
    <w:p w:rsidR="003601D9" w:rsidRPr="00434ADE" w:rsidRDefault="003601D9" w:rsidP="003601D9">
      <w:pPr>
        <w:spacing w:line="240" w:lineRule="auto"/>
        <w:jc w:val="both"/>
        <w:rPr>
          <w:sz w:val="24"/>
          <w:szCs w:val="24"/>
        </w:rPr>
      </w:pPr>
      <w:r w:rsidRPr="00434ADE">
        <w:rPr>
          <w:sz w:val="24"/>
          <w:szCs w:val="24"/>
        </w:rPr>
        <w:t>Является официальным печатным</w:t>
      </w:r>
    </w:p>
    <w:p w:rsidR="003601D9" w:rsidRPr="00434ADE" w:rsidRDefault="003601D9" w:rsidP="003601D9">
      <w:pPr>
        <w:spacing w:line="240" w:lineRule="auto"/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изданием  Стрельниковского сельского    </w:t>
      </w:r>
    </w:p>
    <w:p w:rsidR="003601D9" w:rsidRPr="00434ADE" w:rsidRDefault="003601D9" w:rsidP="003601D9">
      <w:pPr>
        <w:spacing w:line="240" w:lineRule="auto"/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поселения Атюрьевского муниципального </w:t>
      </w:r>
    </w:p>
    <w:p w:rsidR="003601D9" w:rsidRPr="00434ADE" w:rsidRDefault="003601D9" w:rsidP="003601D9">
      <w:pPr>
        <w:spacing w:line="240" w:lineRule="auto"/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района Республики Мордовия </w:t>
      </w:r>
    </w:p>
    <w:p w:rsidR="003601D9" w:rsidRDefault="003601D9" w:rsidP="003601D9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Газета издается с 01.12.2005 г</w:t>
      </w:r>
    </w:p>
    <w:p w:rsidR="003601D9" w:rsidRPr="00434ADE" w:rsidRDefault="003601D9" w:rsidP="003601D9">
      <w:pPr>
        <w:jc w:val="both"/>
        <w:rPr>
          <w:sz w:val="24"/>
          <w:szCs w:val="24"/>
        </w:rPr>
      </w:pPr>
    </w:p>
    <w:p w:rsidR="003601D9" w:rsidRPr="00B966C1" w:rsidRDefault="003601D9" w:rsidP="003601D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>№ 6</w:t>
      </w:r>
      <w:r w:rsidRPr="00254C8A">
        <w:rPr>
          <w:b/>
          <w:sz w:val="24"/>
          <w:szCs w:val="24"/>
        </w:rPr>
        <w:t xml:space="preserve">                                                       </w:t>
      </w:r>
      <w:r>
        <w:rPr>
          <w:b/>
          <w:sz w:val="24"/>
          <w:szCs w:val="24"/>
        </w:rPr>
        <w:t xml:space="preserve">                               </w:t>
      </w:r>
      <w:r w:rsidRPr="00254C8A">
        <w:rPr>
          <w:b/>
          <w:sz w:val="24"/>
          <w:szCs w:val="24"/>
        </w:rPr>
        <w:t xml:space="preserve">          </w:t>
      </w:r>
      <w:r>
        <w:rPr>
          <w:sz w:val="24"/>
          <w:szCs w:val="24"/>
        </w:rPr>
        <w:t>от 07.03.2024 г.</w:t>
      </w:r>
    </w:p>
    <w:p w:rsidR="003601D9" w:rsidRPr="00FA72A2" w:rsidRDefault="003601D9" w:rsidP="003601D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sz w:val="28"/>
          <w:szCs w:val="28"/>
        </w:rPr>
        <w:t xml:space="preserve"> </w:t>
      </w:r>
      <w:r w:rsidRPr="00CB3ABB">
        <w:rPr>
          <w:sz w:val="28"/>
          <w:szCs w:val="28"/>
        </w:rPr>
        <w:t xml:space="preserve"> </w:t>
      </w:r>
      <w:r w:rsidRPr="00CF73A3">
        <w:rPr>
          <w:b/>
          <w:sz w:val="28"/>
          <w:szCs w:val="28"/>
        </w:rPr>
        <w:t>Содержание</w:t>
      </w:r>
      <w:r>
        <w:rPr>
          <w:b/>
          <w:sz w:val="28"/>
          <w:szCs w:val="28"/>
        </w:rPr>
        <w:t>:</w:t>
      </w:r>
      <w:r w:rsidRPr="00FA72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FA72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ПОСТАНОВЛЕНИЕ</w:t>
      </w:r>
    </w:p>
    <w:p w:rsidR="003601D9" w:rsidRDefault="003601D9" w:rsidP="003601D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601D9" w:rsidRPr="00FA72A2" w:rsidRDefault="003601D9" w:rsidP="003601D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72A2">
        <w:rPr>
          <w:rFonts w:ascii="Times New Roman" w:eastAsia="Times New Roman" w:hAnsi="Times New Roman" w:cs="Times New Roman"/>
          <w:sz w:val="24"/>
          <w:szCs w:val="24"/>
          <w:lang w:eastAsia="ar-SA"/>
        </w:rPr>
        <w:t>07  марта 2024 года                     с. Стрельниково                                         № 10</w:t>
      </w:r>
    </w:p>
    <w:p w:rsidR="003601D9" w:rsidRPr="00FA72A2" w:rsidRDefault="003601D9" w:rsidP="003601D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601D9" w:rsidRDefault="003601D9" w:rsidP="003601D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О назначении публичных слушаний.</w:t>
      </w:r>
    </w:p>
    <w:p w:rsidR="003601D9" w:rsidRPr="00FA72A2" w:rsidRDefault="003601D9" w:rsidP="003601D9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A72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Руководствуясь ст. 28 Федерального закона «Об общих принципах  организации  местного самоуправления в Российской Федерации» № 131 ФЗ от 06.10.2003г. </w:t>
      </w:r>
      <w:r w:rsidRPr="00FA72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постановление:</w:t>
      </w:r>
    </w:p>
    <w:p w:rsidR="003601D9" w:rsidRPr="00FA72A2" w:rsidRDefault="003601D9" w:rsidP="003601D9">
      <w:pPr>
        <w:suppressAutoHyphens/>
        <w:spacing w:after="0" w:line="322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72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1. Назначить публичные слушания по проекту решения Совета депутатов Стрельниковского сельского поселения «</w:t>
      </w:r>
      <w:r w:rsidRPr="00FA72A2">
        <w:rPr>
          <w:rFonts w:ascii="Times New Roman" w:eastAsia="Times New Roman" w:hAnsi="Times New Roman" w:cs="Times New Roman"/>
          <w:sz w:val="24"/>
          <w:szCs w:val="24"/>
        </w:rPr>
        <w:t>Об исполнении бюджета  за 2023 финансовый год Стрельниковского сельского поселения Атюрьевского муниципального района Республики Мордовия</w:t>
      </w:r>
      <w:r w:rsidRPr="00FA72A2">
        <w:rPr>
          <w:rFonts w:ascii="Times New Roman" w:eastAsia="Times New Roman" w:hAnsi="Times New Roman" w:cs="Times New Roman"/>
          <w:sz w:val="24"/>
          <w:szCs w:val="24"/>
          <w:lang w:eastAsia="ar-SA"/>
        </w:rPr>
        <w:t>» 07 апреля 2024 года.</w:t>
      </w:r>
    </w:p>
    <w:p w:rsidR="003601D9" w:rsidRPr="00FA72A2" w:rsidRDefault="003601D9" w:rsidP="003601D9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72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2. Опубликовать проект решения Совета депутатов Стрельниковского сельского поселения в информационном бюллетене Стрельниковского сельского поселения.</w:t>
      </w:r>
    </w:p>
    <w:p w:rsidR="003601D9" w:rsidRPr="00FA72A2" w:rsidRDefault="003601D9" w:rsidP="003601D9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72A2">
        <w:rPr>
          <w:rFonts w:ascii="Times New Roman" w:eastAsia="Times New Roman" w:hAnsi="Times New Roman" w:cs="Times New Roman"/>
          <w:sz w:val="24"/>
          <w:szCs w:val="24"/>
          <w:lang w:eastAsia="ar-SA"/>
        </w:rPr>
        <w:t>3. Организация и проведение публичных слушаний осуществляется администрацией сельского поселения.</w:t>
      </w:r>
    </w:p>
    <w:p w:rsidR="003601D9" w:rsidRDefault="003601D9" w:rsidP="003601D9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A72A2">
        <w:rPr>
          <w:rFonts w:ascii="Times New Roman" w:eastAsia="Times New Roman" w:hAnsi="Times New Roman" w:cs="Times New Roman"/>
          <w:sz w:val="24"/>
          <w:szCs w:val="24"/>
          <w:lang w:eastAsia="ar-SA"/>
        </w:rPr>
        <w:t>4. Настоящее постановление вступает в силу со дня его официального опубликования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3601D9" w:rsidRDefault="003601D9" w:rsidP="003601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601D9" w:rsidRPr="00FA72A2" w:rsidRDefault="003601D9" w:rsidP="003601D9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A72A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Глава Стрельниковского</w:t>
      </w:r>
    </w:p>
    <w:p w:rsidR="003601D9" w:rsidRPr="00FA72A2" w:rsidRDefault="003601D9" w:rsidP="003601D9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72A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сельского поселения:                                         С.З. Кильдеев</w:t>
      </w:r>
    </w:p>
    <w:p w:rsidR="003601D9" w:rsidRPr="00CB3ABB" w:rsidRDefault="003601D9" w:rsidP="003601D9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3601D9" w:rsidRPr="00FA72A2" w:rsidRDefault="003601D9" w:rsidP="003601D9">
      <w:pPr>
        <w:rPr>
          <w:sz w:val="18"/>
          <w:szCs w:val="18"/>
        </w:rPr>
      </w:pPr>
      <w:r w:rsidRPr="00FA72A2">
        <w:rPr>
          <w:sz w:val="18"/>
          <w:szCs w:val="18"/>
        </w:rPr>
        <w:t>Председатель Совета депутатов</w:t>
      </w:r>
    </w:p>
    <w:p w:rsidR="003601D9" w:rsidRPr="00FA72A2" w:rsidRDefault="003601D9" w:rsidP="003601D9">
      <w:pPr>
        <w:rPr>
          <w:sz w:val="18"/>
          <w:szCs w:val="18"/>
        </w:rPr>
      </w:pPr>
      <w:r w:rsidRPr="00FA72A2">
        <w:rPr>
          <w:sz w:val="18"/>
          <w:szCs w:val="18"/>
        </w:rPr>
        <w:t>Стрельниковского сельского поселения:                                    С.З.Кильдеев</w:t>
      </w:r>
    </w:p>
    <w:p w:rsidR="003601D9" w:rsidRPr="00FA72A2" w:rsidRDefault="003601D9" w:rsidP="003601D9">
      <w:pPr>
        <w:rPr>
          <w:sz w:val="18"/>
          <w:szCs w:val="18"/>
        </w:rPr>
      </w:pPr>
      <w:r w:rsidRPr="00FA72A2">
        <w:rPr>
          <w:sz w:val="18"/>
          <w:szCs w:val="18"/>
        </w:rPr>
        <w:t xml:space="preserve">Главный редактор:                                                                           С.З.Кильдеев </w:t>
      </w:r>
    </w:p>
    <w:p w:rsidR="003601D9" w:rsidRDefault="003601D9" w:rsidP="003601D9">
      <w:pPr>
        <w:rPr>
          <w:sz w:val="20"/>
          <w:szCs w:val="20"/>
        </w:rPr>
      </w:pPr>
      <w:r>
        <w:rPr>
          <w:sz w:val="20"/>
          <w:szCs w:val="20"/>
        </w:rPr>
        <w:t>Учредитель: Совет депутатов Стрельниковского сельского  поселения Атюрьевского муниципального района Республики Мордовия</w:t>
      </w:r>
    </w:p>
    <w:p w:rsidR="00B65D57" w:rsidRPr="003601D9" w:rsidRDefault="003601D9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sectPr w:rsidR="00B65D57" w:rsidRPr="00360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FELayout/>
  </w:compat>
  <w:rsids>
    <w:rsidRoot w:val="003601D9"/>
    <w:rsid w:val="003601D9"/>
    <w:rsid w:val="00B65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2024-04-12T08:55:00Z</dcterms:created>
  <dcterms:modified xsi:type="dcterms:W3CDTF">2024-04-12T08:56:00Z</dcterms:modified>
</cp:coreProperties>
</file>