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 w:rsidR="006513A1"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 w:rsidR="006513A1">
        <w:rPr>
          <w:sz w:val="28"/>
          <w:szCs w:val="28"/>
        </w:rPr>
        <w:t>52</w:t>
      </w:r>
      <w:r w:rsidR="00127CBA">
        <w:rPr>
          <w:sz w:val="28"/>
          <w:szCs w:val="28"/>
        </w:rPr>
        <w:t>6</w:t>
      </w:r>
      <w:r w:rsidR="006603B9">
        <w:rPr>
          <w:sz w:val="28"/>
          <w:szCs w:val="28"/>
        </w:rPr>
        <w:t>5</w:t>
      </w:r>
      <w:r w:rsidR="00127CBA">
        <w:rPr>
          <w:sz w:val="28"/>
          <w:szCs w:val="28"/>
        </w:rPr>
        <w:t>,</w:t>
      </w:r>
      <w:r w:rsidRPr="00CA3569">
        <w:rPr>
          <w:sz w:val="28"/>
          <w:szCs w:val="28"/>
        </w:rPr>
        <w:t xml:space="preserve"> общей площадью </w:t>
      </w:r>
      <w:r w:rsidR="006603B9">
        <w:rPr>
          <w:sz w:val="28"/>
          <w:szCs w:val="28"/>
        </w:rPr>
        <w:t>743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</w:t>
      </w:r>
      <w:r w:rsidR="00975C78">
        <w:rPr>
          <w:sz w:val="28"/>
          <w:szCs w:val="28"/>
        </w:rPr>
        <w:t>тюрьевское</w:t>
      </w:r>
      <w:proofErr w:type="spellEnd"/>
      <w:r w:rsidR="00975C78">
        <w:rPr>
          <w:sz w:val="28"/>
          <w:szCs w:val="28"/>
        </w:rPr>
        <w:t xml:space="preserve"> сельское поселение, </w:t>
      </w:r>
      <w:r w:rsidR="006513A1">
        <w:rPr>
          <w:sz w:val="28"/>
          <w:szCs w:val="28"/>
        </w:rPr>
        <w:t xml:space="preserve">село Атюрьево, </w:t>
      </w:r>
      <w:r w:rsidR="00975C78">
        <w:rPr>
          <w:sz w:val="28"/>
          <w:szCs w:val="28"/>
        </w:rPr>
        <w:t xml:space="preserve"> улица </w:t>
      </w:r>
      <w:r w:rsidR="006603B9">
        <w:rPr>
          <w:sz w:val="28"/>
          <w:szCs w:val="28"/>
        </w:rPr>
        <w:t>Кирова</w:t>
      </w:r>
      <w:r w:rsidR="00975C78">
        <w:rPr>
          <w:sz w:val="28"/>
          <w:szCs w:val="28"/>
        </w:rPr>
        <w:t>,</w:t>
      </w:r>
      <w:r w:rsidR="00565D40">
        <w:rPr>
          <w:sz w:val="28"/>
          <w:szCs w:val="28"/>
        </w:rPr>
        <w:t xml:space="preserve"> земельный участок </w:t>
      </w:r>
      <w:r w:rsidR="006603B9">
        <w:rPr>
          <w:sz w:val="28"/>
          <w:szCs w:val="28"/>
        </w:rPr>
        <w:t>5</w:t>
      </w:r>
      <w:r w:rsidR="00CC1889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EC16B2" w:rsidP="00EC16B2">
      <w:pPr>
        <w:spacing w:line="276" w:lineRule="auto"/>
        <w:ind w:firstLine="709"/>
        <w:jc w:val="both"/>
      </w:pPr>
      <w:bookmarkStart w:id="0" w:name="_GoBack"/>
      <w:bookmarkEnd w:id="0"/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27CBA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603B9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96B4A"/>
    <w:rsid w:val="00DE62A9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52</cp:revision>
  <dcterms:created xsi:type="dcterms:W3CDTF">2015-10-26T06:44:00Z</dcterms:created>
  <dcterms:modified xsi:type="dcterms:W3CDTF">2023-12-25T11:29:00Z</dcterms:modified>
</cp:coreProperties>
</file>