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E6F" w:rsidRPr="00235E6F" w:rsidRDefault="00235E6F" w:rsidP="00235E6F">
      <w:pPr>
        <w:spacing w:after="0" w:line="240" w:lineRule="auto"/>
        <w:jc w:val="center"/>
        <w:rPr>
          <w:rFonts w:ascii="Calibri" w:eastAsia="Times New Roman" w:hAnsi="Calibri" w:cs="Times New Roman"/>
          <w:b/>
          <w:sz w:val="36"/>
          <w:lang w:eastAsia="ru-RU"/>
        </w:rPr>
      </w:pPr>
      <w:r w:rsidRPr="00235E6F">
        <w:rPr>
          <w:rFonts w:ascii="Calibri" w:eastAsia="Times New Roman" w:hAnsi="Calibri" w:cs="Times New Roman"/>
          <w:b/>
          <w:sz w:val="36"/>
          <w:lang w:eastAsia="ru-RU"/>
        </w:rPr>
        <w:t>РЕСПУБЛИКА МОРДОВИЯ</w:t>
      </w:r>
    </w:p>
    <w:p w:rsidR="00235E6F" w:rsidRPr="00235E6F" w:rsidRDefault="00235E6F" w:rsidP="00235E6F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235E6F" w:rsidRPr="00235E6F" w:rsidRDefault="00235E6F" w:rsidP="00235E6F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235E6F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Администрация </w:t>
      </w:r>
      <w:proofErr w:type="spellStart"/>
      <w:r w:rsidRPr="00235E6F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Большешуструйского</w:t>
      </w:r>
      <w:proofErr w:type="spellEnd"/>
      <w:r w:rsidRPr="00235E6F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сельского поселения </w:t>
      </w:r>
    </w:p>
    <w:p w:rsidR="00235E6F" w:rsidRPr="00235E6F" w:rsidRDefault="00235E6F" w:rsidP="00235E6F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proofErr w:type="spellStart"/>
      <w:r w:rsidRPr="00235E6F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Атюрьевского</w:t>
      </w:r>
      <w:proofErr w:type="spellEnd"/>
      <w:r w:rsidRPr="00235E6F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муниципального района</w:t>
      </w:r>
    </w:p>
    <w:p w:rsidR="00235E6F" w:rsidRPr="00235E6F" w:rsidRDefault="00235E6F" w:rsidP="00235E6F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 w:rsidRPr="00235E6F"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>_____________________________________________________________________________________________________________________</w:t>
      </w:r>
    </w:p>
    <w:p w:rsidR="00235E6F" w:rsidRPr="00235E6F" w:rsidRDefault="00235E6F" w:rsidP="00235E6F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35E6F" w:rsidRPr="00235E6F" w:rsidRDefault="00235E6F" w:rsidP="00235E6F">
      <w:pPr>
        <w:widowControl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235E6F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ПОСТАНОВЛЕНИЕ</w:t>
      </w:r>
    </w:p>
    <w:p w:rsidR="00235E6F" w:rsidRPr="00235E6F" w:rsidRDefault="00235E6F" w:rsidP="00235E6F">
      <w:pPr>
        <w:widowControl w:val="0"/>
        <w:snapToGri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235E6F" w:rsidRPr="00235E6F" w:rsidRDefault="00235E6F" w:rsidP="00235E6F">
      <w:pPr>
        <w:spacing w:after="0" w:line="240" w:lineRule="auto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235E6F">
        <w:rPr>
          <w:rFonts w:ascii="Calibri" w:eastAsia="Times New Roman" w:hAnsi="Calibri" w:cs="Times New Roman"/>
          <w:sz w:val="28"/>
          <w:szCs w:val="28"/>
          <w:lang w:eastAsia="ru-RU"/>
        </w:rPr>
        <w:t>«__13 _»  __ноября_ 2023 г.</w:t>
      </w:r>
      <w:r w:rsidRPr="00235E6F">
        <w:rPr>
          <w:rFonts w:ascii="Calibri" w:eastAsia="Times New Roman" w:hAnsi="Calibri" w:cs="Times New Roman"/>
          <w:sz w:val="28"/>
          <w:szCs w:val="28"/>
          <w:lang w:eastAsia="ru-RU"/>
        </w:rPr>
        <w:tab/>
      </w:r>
      <w:r w:rsidRPr="00235E6F">
        <w:rPr>
          <w:rFonts w:ascii="Calibri" w:eastAsia="Times New Roman" w:hAnsi="Calibri" w:cs="Times New Roman"/>
          <w:sz w:val="28"/>
          <w:szCs w:val="28"/>
          <w:lang w:eastAsia="ru-RU"/>
        </w:rPr>
        <w:tab/>
      </w:r>
      <w:r w:rsidRPr="00235E6F">
        <w:rPr>
          <w:rFonts w:ascii="Calibri" w:eastAsia="Times New Roman" w:hAnsi="Calibri" w:cs="Times New Roman"/>
          <w:sz w:val="28"/>
          <w:szCs w:val="28"/>
          <w:lang w:eastAsia="ru-RU"/>
        </w:rPr>
        <w:tab/>
      </w:r>
      <w:r w:rsidRPr="00235E6F">
        <w:rPr>
          <w:rFonts w:ascii="Calibri" w:eastAsia="Times New Roman" w:hAnsi="Calibri" w:cs="Times New Roman"/>
          <w:sz w:val="28"/>
          <w:szCs w:val="28"/>
          <w:lang w:eastAsia="ru-RU"/>
        </w:rPr>
        <w:tab/>
      </w:r>
      <w:r w:rsidRPr="00235E6F">
        <w:rPr>
          <w:rFonts w:ascii="Calibri" w:eastAsia="Times New Roman" w:hAnsi="Calibri" w:cs="Times New Roman"/>
          <w:sz w:val="28"/>
          <w:szCs w:val="28"/>
          <w:lang w:eastAsia="ru-RU"/>
        </w:rPr>
        <w:tab/>
      </w:r>
      <w:r w:rsidRPr="00235E6F">
        <w:rPr>
          <w:rFonts w:ascii="Calibri" w:eastAsia="Times New Roman" w:hAnsi="Calibri" w:cs="Times New Roman"/>
          <w:sz w:val="28"/>
          <w:szCs w:val="28"/>
          <w:lang w:eastAsia="ru-RU"/>
        </w:rPr>
        <w:tab/>
      </w:r>
      <w:r w:rsidRPr="00235E6F">
        <w:rPr>
          <w:rFonts w:ascii="Calibri" w:eastAsia="Times New Roman" w:hAnsi="Calibri" w:cs="Times New Roman"/>
          <w:sz w:val="28"/>
          <w:szCs w:val="28"/>
          <w:lang w:eastAsia="ru-RU"/>
        </w:rPr>
        <w:tab/>
        <w:t xml:space="preserve"> №_22а___</w:t>
      </w:r>
    </w:p>
    <w:p w:rsidR="00235E6F" w:rsidRPr="00235E6F" w:rsidRDefault="00235E6F" w:rsidP="00235E6F">
      <w:pPr>
        <w:spacing w:after="0" w:line="240" w:lineRule="auto"/>
        <w:jc w:val="center"/>
        <w:rPr>
          <w:rFonts w:ascii="Calibri" w:eastAsia="Times New Roman" w:hAnsi="Calibri" w:cs="Times New Roman"/>
          <w:lang w:eastAsia="ru-RU"/>
        </w:rPr>
      </w:pPr>
      <w:r w:rsidRPr="00235E6F">
        <w:rPr>
          <w:rFonts w:ascii="Calibri" w:eastAsia="Times New Roman" w:hAnsi="Calibri" w:cs="Times New Roman"/>
          <w:sz w:val="28"/>
          <w:szCs w:val="28"/>
          <w:lang w:eastAsia="ru-RU"/>
        </w:rPr>
        <w:t>С</w:t>
      </w:r>
      <w:proofErr w:type="gramStart"/>
      <w:r w:rsidRPr="00235E6F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.</w:t>
      </w:r>
      <w:proofErr w:type="gramEnd"/>
      <w:r w:rsidRPr="00235E6F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Большой </w:t>
      </w:r>
      <w:proofErr w:type="spellStart"/>
      <w:r w:rsidRPr="00235E6F">
        <w:rPr>
          <w:rFonts w:ascii="Calibri" w:eastAsia="Times New Roman" w:hAnsi="Calibri" w:cs="Times New Roman"/>
          <w:sz w:val="28"/>
          <w:szCs w:val="28"/>
          <w:lang w:eastAsia="ru-RU"/>
        </w:rPr>
        <w:t>шуструй</w:t>
      </w:r>
      <w:proofErr w:type="spellEnd"/>
    </w:p>
    <w:p w:rsidR="00235E6F" w:rsidRPr="00235E6F" w:rsidRDefault="00235E6F" w:rsidP="00235E6F">
      <w:pPr>
        <w:spacing w:after="0" w:line="240" w:lineRule="auto"/>
        <w:rPr>
          <w:rFonts w:ascii="Calibri" w:eastAsia="Times New Roman" w:hAnsi="Calibri" w:cs="Times New Roman"/>
          <w:sz w:val="28"/>
          <w:szCs w:val="28"/>
          <w:lang w:eastAsia="ru-RU"/>
        </w:rPr>
      </w:pPr>
    </w:p>
    <w:p w:rsidR="00235E6F" w:rsidRPr="00235E6F" w:rsidRDefault="00235E6F" w:rsidP="00235E6F">
      <w:pPr>
        <w:spacing w:after="0" w:line="240" w:lineRule="auto"/>
        <w:rPr>
          <w:rFonts w:ascii="Calibri" w:eastAsia="Calibri" w:hAnsi="Calibri" w:cs="Times New Roman"/>
          <w:sz w:val="28"/>
          <w:szCs w:val="28"/>
        </w:rPr>
      </w:pPr>
      <w:r w:rsidRPr="00235E6F">
        <w:rPr>
          <w:rFonts w:ascii="Calibri" w:eastAsia="Calibri" w:hAnsi="Calibri" w:cs="Times New Roman"/>
          <w:sz w:val="28"/>
          <w:szCs w:val="28"/>
        </w:rPr>
        <w:t xml:space="preserve">О передаче на рассмотрение проекта бюджета </w:t>
      </w:r>
      <w:proofErr w:type="spellStart"/>
      <w:r w:rsidRPr="00235E6F">
        <w:rPr>
          <w:rFonts w:ascii="Calibri" w:eastAsia="Calibri" w:hAnsi="Calibri" w:cs="Times New Roman"/>
          <w:sz w:val="28"/>
          <w:szCs w:val="28"/>
        </w:rPr>
        <w:t>Большешуструйского</w:t>
      </w:r>
      <w:proofErr w:type="spellEnd"/>
      <w:r w:rsidRPr="00235E6F">
        <w:rPr>
          <w:rFonts w:ascii="Calibri" w:eastAsia="Calibri" w:hAnsi="Calibri" w:cs="Times New Roman"/>
          <w:sz w:val="28"/>
          <w:szCs w:val="28"/>
        </w:rPr>
        <w:t xml:space="preserve"> сельского поселения </w:t>
      </w:r>
    </w:p>
    <w:p w:rsidR="00235E6F" w:rsidRPr="00235E6F" w:rsidRDefault="00235E6F" w:rsidP="00235E6F">
      <w:pPr>
        <w:spacing w:after="0" w:line="240" w:lineRule="auto"/>
        <w:rPr>
          <w:rFonts w:ascii="Calibri" w:eastAsia="Calibri" w:hAnsi="Calibri" w:cs="Times New Roman"/>
          <w:sz w:val="28"/>
          <w:szCs w:val="28"/>
        </w:rPr>
      </w:pPr>
      <w:proofErr w:type="spellStart"/>
      <w:r w:rsidRPr="00235E6F">
        <w:rPr>
          <w:rFonts w:ascii="Calibri" w:eastAsia="Calibri" w:hAnsi="Calibri" w:cs="Times New Roman"/>
          <w:sz w:val="28"/>
          <w:szCs w:val="28"/>
        </w:rPr>
        <w:t>Атюрьевского</w:t>
      </w:r>
      <w:proofErr w:type="spellEnd"/>
      <w:r w:rsidRPr="00235E6F">
        <w:rPr>
          <w:rFonts w:ascii="Calibri" w:eastAsia="Calibri" w:hAnsi="Calibri" w:cs="Times New Roman"/>
          <w:sz w:val="28"/>
          <w:szCs w:val="28"/>
        </w:rPr>
        <w:t xml:space="preserve"> муниципального района Республики Мордовия на 2024 год</w:t>
      </w:r>
    </w:p>
    <w:p w:rsidR="00235E6F" w:rsidRPr="00235E6F" w:rsidRDefault="00235E6F" w:rsidP="00235E6F">
      <w:pPr>
        <w:spacing w:after="0" w:line="240" w:lineRule="auto"/>
        <w:rPr>
          <w:rFonts w:ascii="Calibri" w:eastAsia="Calibri" w:hAnsi="Calibri" w:cs="Times New Roman"/>
          <w:sz w:val="28"/>
          <w:szCs w:val="28"/>
        </w:rPr>
      </w:pPr>
      <w:r w:rsidRPr="00235E6F">
        <w:rPr>
          <w:rFonts w:ascii="Calibri" w:eastAsia="Calibri" w:hAnsi="Calibri" w:cs="Times New Roman"/>
          <w:sz w:val="28"/>
          <w:szCs w:val="28"/>
        </w:rPr>
        <w:t>и на  плановый период 2025 и 2026 годов</w:t>
      </w:r>
    </w:p>
    <w:p w:rsidR="00235E6F" w:rsidRPr="00235E6F" w:rsidRDefault="00235E6F" w:rsidP="00235E6F">
      <w:pPr>
        <w:spacing w:after="0" w:line="240" w:lineRule="auto"/>
        <w:rPr>
          <w:rFonts w:ascii="Calibri" w:eastAsia="Calibri" w:hAnsi="Calibri" w:cs="Times New Roman"/>
          <w:sz w:val="28"/>
          <w:szCs w:val="28"/>
        </w:rPr>
      </w:pPr>
      <w:r w:rsidRPr="00235E6F">
        <w:rPr>
          <w:rFonts w:ascii="Calibri" w:eastAsia="Calibri" w:hAnsi="Calibri" w:cs="Times New Roman"/>
          <w:sz w:val="28"/>
          <w:szCs w:val="28"/>
        </w:rPr>
        <w:tab/>
      </w:r>
    </w:p>
    <w:p w:rsidR="00235E6F" w:rsidRPr="00235E6F" w:rsidRDefault="00235E6F" w:rsidP="00235E6F">
      <w:pPr>
        <w:spacing w:after="0" w:line="240" w:lineRule="auto"/>
        <w:rPr>
          <w:rFonts w:ascii="Calibri" w:eastAsia="Calibri" w:hAnsi="Calibri" w:cs="Times New Roman"/>
          <w:sz w:val="28"/>
          <w:szCs w:val="28"/>
        </w:rPr>
      </w:pPr>
    </w:p>
    <w:p w:rsidR="00235E6F" w:rsidRPr="00235E6F" w:rsidRDefault="00235E6F" w:rsidP="00235E6F">
      <w:pPr>
        <w:spacing w:after="0" w:line="240" w:lineRule="auto"/>
        <w:jc w:val="both"/>
        <w:rPr>
          <w:rFonts w:ascii="Calibri" w:eastAsia="Calibri" w:hAnsi="Calibri" w:cs="Times New Roman"/>
          <w:sz w:val="28"/>
          <w:szCs w:val="28"/>
        </w:rPr>
      </w:pPr>
      <w:r w:rsidRPr="00235E6F">
        <w:rPr>
          <w:rFonts w:ascii="Calibri" w:eastAsia="Calibri" w:hAnsi="Calibri" w:cs="Times New Roman"/>
          <w:sz w:val="28"/>
          <w:szCs w:val="28"/>
        </w:rPr>
        <w:tab/>
        <w:t xml:space="preserve">Рассмотрев проект бюджета </w:t>
      </w:r>
      <w:proofErr w:type="spellStart"/>
      <w:r w:rsidRPr="00235E6F">
        <w:rPr>
          <w:rFonts w:ascii="Calibri" w:eastAsia="Calibri" w:hAnsi="Calibri" w:cs="Times New Roman"/>
          <w:sz w:val="28"/>
          <w:szCs w:val="28"/>
        </w:rPr>
        <w:t>Большешуструйского</w:t>
      </w:r>
      <w:proofErr w:type="spellEnd"/>
      <w:r w:rsidRPr="00235E6F">
        <w:rPr>
          <w:rFonts w:ascii="Calibri" w:eastAsia="Calibri" w:hAnsi="Calibri" w:cs="Times New Roman"/>
          <w:sz w:val="28"/>
          <w:szCs w:val="28"/>
        </w:rPr>
        <w:t xml:space="preserve"> сельского </w:t>
      </w:r>
      <w:proofErr w:type="spellStart"/>
      <w:r w:rsidRPr="00235E6F">
        <w:rPr>
          <w:rFonts w:ascii="Calibri" w:eastAsia="Calibri" w:hAnsi="Calibri" w:cs="Times New Roman"/>
          <w:sz w:val="28"/>
          <w:szCs w:val="28"/>
        </w:rPr>
        <w:t>поселенияАтюрьевского</w:t>
      </w:r>
      <w:proofErr w:type="spellEnd"/>
      <w:r w:rsidRPr="00235E6F">
        <w:rPr>
          <w:rFonts w:ascii="Calibri" w:eastAsia="Calibri" w:hAnsi="Calibri" w:cs="Times New Roman"/>
          <w:sz w:val="28"/>
          <w:szCs w:val="28"/>
        </w:rPr>
        <w:t xml:space="preserve">  муниципального района Республики Мордовия на 2024 год и на плановый период 2025 и 2026 годов, руководствуясь пунктом 2 статьи 3 Положения о бюджетном процессе</w:t>
      </w:r>
      <w:proofErr w:type="gramStart"/>
      <w:r w:rsidRPr="00235E6F">
        <w:rPr>
          <w:rFonts w:ascii="Calibri" w:eastAsia="Calibri" w:hAnsi="Calibri" w:cs="Times New Roman"/>
          <w:sz w:val="28"/>
          <w:szCs w:val="28"/>
        </w:rPr>
        <w:t xml:space="preserve"> ,</w:t>
      </w:r>
      <w:proofErr w:type="gramEnd"/>
      <w:r w:rsidRPr="00235E6F">
        <w:rPr>
          <w:rFonts w:ascii="Calibri" w:eastAsia="Calibri" w:hAnsi="Calibri" w:cs="Times New Roman"/>
          <w:sz w:val="28"/>
          <w:szCs w:val="28"/>
        </w:rPr>
        <w:t xml:space="preserve"> администрация </w:t>
      </w:r>
      <w:proofErr w:type="spellStart"/>
      <w:r w:rsidRPr="00235E6F">
        <w:rPr>
          <w:rFonts w:ascii="Calibri" w:eastAsia="Calibri" w:hAnsi="Calibri" w:cs="Times New Roman"/>
          <w:sz w:val="28"/>
          <w:szCs w:val="28"/>
        </w:rPr>
        <w:t>Большешуструйского</w:t>
      </w:r>
      <w:proofErr w:type="spellEnd"/>
      <w:r w:rsidRPr="00235E6F">
        <w:rPr>
          <w:rFonts w:ascii="Calibri" w:eastAsia="Calibri" w:hAnsi="Calibri" w:cs="Times New Roman"/>
          <w:sz w:val="28"/>
          <w:szCs w:val="28"/>
        </w:rPr>
        <w:t xml:space="preserve"> сельского поселения постановляет:</w:t>
      </w:r>
    </w:p>
    <w:p w:rsidR="00235E6F" w:rsidRPr="00235E6F" w:rsidRDefault="00235E6F" w:rsidP="00235E6F">
      <w:pPr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235E6F">
        <w:rPr>
          <w:rFonts w:ascii="Calibri" w:eastAsia="Calibri" w:hAnsi="Calibri" w:cs="Times New Roman"/>
          <w:sz w:val="28"/>
          <w:szCs w:val="28"/>
        </w:rPr>
        <w:t xml:space="preserve"> </w:t>
      </w:r>
      <w:r w:rsidRPr="00235E6F">
        <w:rPr>
          <w:rFonts w:ascii="Calibri" w:eastAsia="Calibri" w:hAnsi="Calibri" w:cs="Times New Roman"/>
          <w:sz w:val="28"/>
          <w:szCs w:val="28"/>
        </w:rPr>
        <w:tab/>
        <w:t xml:space="preserve">1.  Направить на рассмотрение в Совет депутатов </w:t>
      </w:r>
      <w:proofErr w:type="spellStart"/>
      <w:r w:rsidRPr="00235E6F">
        <w:rPr>
          <w:rFonts w:ascii="Calibri" w:eastAsia="Calibri" w:hAnsi="Calibri" w:cs="Times New Roman"/>
          <w:sz w:val="28"/>
          <w:szCs w:val="28"/>
        </w:rPr>
        <w:t>Большешуструйского</w:t>
      </w:r>
      <w:proofErr w:type="spellEnd"/>
      <w:r w:rsidRPr="00235E6F">
        <w:rPr>
          <w:rFonts w:ascii="Calibri" w:eastAsia="Calibri" w:hAnsi="Calibri" w:cs="Times New Roman"/>
          <w:sz w:val="28"/>
          <w:szCs w:val="28"/>
        </w:rPr>
        <w:t xml:space="preserve"> сельского поселения </w:t>
      </w:r>
      <w:proofErr w:type="spellStart"/>
      <w:r w:rsidRPr="00235E6F">
        <w:rPr>
          <w:rFonts w:ascii="Calibri" w:eastAsia="Calibri" w:hAnsi="Calibri" w:cs="Times New Roman"/>
          <w:sz w:val="28"/>
          <w:szCs w:val="28"/>
        </w:rPr>
        <w:t>Атюрьевского</w:t>
      </w:r>
      <w:proofErr w:type="spellEnd"/>
      <w:r w:rsidRPr="00235E6F">
        <w:rPr>
          <w:rFonts w:ascii="Calibri" w:eastAsia="Calibri" w:hAnsi="Calibri" w:cs="Times New Roman"/>
          <w:sz w:val="28"/>
          <w:szCs w:val="28"/>
        </w:rPr>
        <w:t xml:space="preserve">  муниципального района Республики Мордовия проект решения «О бюджете </w:t>
      </w:r>
      <w:proofErr w:type="spellStart"/>
      <w:r w:rsidRPr="00235E6F">
        <w:rPr>
          <w:rFonts w:ascii="Calibri" w:eastAsia="Calibri" w:hAnsi="Calibri" w:cs="Times New Roman"/>
          <w:sz w:val="28"/>
          <w:szCs w:val="28"/>
        </w:rPr>
        <w:t>Большешуструйского</w:t>
      </w:r>
      <w:proofErr w:type="spellEnd"/>
      <w:r w:rsidRPr="00235E6F">
        <w:rPr>
          <w:rFonts w:ascii="Calibri" w:eastAsia="Calibri" w:hAnsi="Calibri" w:cs="Times New Roman"/>
          <w:sz w:val="28"/>
          <w:szCs w:val="28"/>
        </w:rPr>
        <w:t xml:space="preserve"> сельского поселения </w:t>
      </w:r>
      <w:proofErr w:type="spellStart"/>
      <w:r w:rsidRPr="00235E6F">
        <w:rPr>
          <w:rFonts w:ascii="Calibri" w:eastAsia="Calibri" w:hAnsi="Calibri" w:cs="Times New Roman"/>
          <w:sz w:val="28"/>
          <w:szCs w:val="28"/>
        </w:rPr>
        <w:t>Атюрьевского</w:t>
      </w:r>
      <w:proofErr w:type="spellEnd"/>
      <w:r w:rsidRPr="00235E6F">
        <w:rPr>
          <w:rFonts w:ascii="Calibri" w:eastAsia="Calibri" w:hAnsi="Calibri" w:cs="Times New Roman"/>
          <w:sz w:val="28"/>
          <w:szCs w:val="28"/>
        </w:rPr>
        <w:t xml:space="preserve"> муниципального района</w:t>
      </w:r>
      <w:r w:rsidRPr="00235E6F">
        <w:rPr>
          <w:rFonts w:ascii="Calibri" w:eastAsia="Times New Roman" w:hAnsi="Calibri" w:cs="Times New Roman"/>
          <w:lang w:eastAsia="ru-RU"/>
        </w:rPr>
        <w:t xml:space="preserve"> </w:t>
      </w:r>
      <w:r w:rsidRPr="00235E6F">
        <w:rPr>
          <w:rFonts w:ascii="Calibri" w:eastAsia="Calibri" w:hAnsi="Calibri" w:cs="Times New Roman"/>
          <w:sz w:val="28"/>
          <w:szCs w:val="28"/>
        </w:rPr>
        <w:t>Республики Мордовия на 2024 год и на  плановый период 2025 и 2026 годов» со всеми приложениями.</w:t>
      </w:r>
    </w:p>
    <w:p w:rsidR="00235E6F" w:rsidRPr="00235E6F" w:rsidRDefault="00235E6F" w:rsidP="00235E6F">
      <w:pPr>
        <w:spacing w:after="0" w:line="240" w:lineRule="auto"/>
        <w:ind w:firstLine="709"/>
        <w:jc w:val="both"/>
        <w:rPr>
          <w:rFonts w:ascii="Calibri" w:eastAsia="Calibri" w:hAnsi="Calibri" w:cs="Times New Roman"/>
          <w:sz w:val="28"/>
          <w:szCs w:val="28"/>
        </w:rPr>
      </w:pPr>
      <w:r w:rsidRPr="00235E6F">
        <w:rPr>
          <w:rFonts w:ascii="Calibri" w:eastAsia="Calibri" w:hAnsi="Calibri" w:cs="Times New Roman"/>
          <w:sz w:val="28"/>
          <w:szCs w:val="28"/>
        </w:rPr>
        <w:t>2.</w:t>
      </w:r>
      <w:r w:rsidRPr="00235E6F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</w:t>
      </w:r>
      <w:proofErr w:type="gramStart"/>
      <w:r w:rsidRPr="00235E6F">
        <w:rPr>
          <w:rFonts w:ascii="Calibri" w:eastAsia="Times New Roman" w:hAnsi="Calibri" w:cs="Times New Roman"/>
          <w:sz w:val="28"/>
          <w:szCs w:val="28"/>
          <w:lang w:eastAsia="ru-RU"/>
        </w:rPr>
        <w:t>Контроль за</w:t>
      </w:r>
      <w:proofErr w:type="gramEnd"/>
      <w:r w:rsidRPr="00235E6F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исполнением настоящего постановления оставляю за собой</w:t>
      </w:r>
      <w:r w:rsidRPr="00235E6F">
        <w:rPr>
          <w:rFonts w:ascii="Calibri" w:eastAsia="Calibri" w:hAnsi="Calibri" w:cs="Times New Roman"/>
          <w:sz w:val="28"/>
          <w:szCs w:val="28"/>
        </w:rPr>
        <w:t>.</w:t>
      </w:r>
    </w:p>
    <w:p w:rsidR="00235E6F" w:rsidRPr="00235E6F" w:rsidRDefault="00235E6F" w:rsidP="00235E6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35E6F" w:rsidRPr="00235E6F" w:rsidRDefault="00235E6F" w:rsidP="00235E6F">
      <w:pPr>
        <w:tabs>
          <w:tab w:val="left" w:pos="708"/>
          <w:tab w:val="center" w:pos="4677"/>
          <w:tab w:val="right" w:pos="9355"/>
        </w:tabs>
        <w:spacing w:after="0" w:line="240" w:lineRule="auto"/>
        <w:ind w:right="-5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Pr="00235E6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Большешуструйского</w:t>
      </w:r>
      <w:proofErr w:type="spellEnd"/>
    </w:p>
    <w:p w:rsidR="00235E6F" w:rsidRPr="00235E6F" w:rsidRDefault="00235E6F" w:rsidP="00235E6F">
      <w:pPr>
        <w:tabs>
          <w:tab w:val="left" w:pos="708"/>
          <w:tab w:val="center" w:pos="4677"/>
          <w:tab w:val="right" w:pos="9355"/>
        </w:tabs>
        <w:spacing w:after="0" w:line="240" w:lineRule="auto"/>
        <w:ind w:right="-5" w:firstLine="540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235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                                  </w:t>
      </w:r>
      <w:proofErr w:type="spellStart"/>
      <w:r w:rsidRPr="00235E6F">
        <w:rPr>
          <w:rFonts w:ascii="Times New Roman" w:eastAsia="Times New Roman" w:hAnsi="Times New Roman" w:cs="Times New Roman"/>
          <w:sz w:val="28"/>
          <w:szCs w:val="28"/>
          <w:lang w:eastAsia="ru-RU"/>
        </w:rPr>
        <w:t>И.А.Любушкин</w:t>
      </w:r>
      <w:proofErr w:type="spellEnd"/>
    </w:p>
    <w:p w:rsidR="003252D4" w:rsidRDefault="003252D4">
      <w:bookmarkStart w:id="0" w:name="_GoBack"/>
      <w:bookmarkEnd w:id="0"/>
    </w:p>
    <w:sectPr w:rsidR="003252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E6F"/>
    <w:rsid w:val="00235E6F"/>
    <w:rsid w:val="00325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1119</Characters>
  <Application>Microsoft Office Word</Application>
  <DocSecurity>0</DocSecurity>
  <Lines>9</Lines>
  <Paragraphs>2</Paragraphs>
  <ScaleCrop>false</ScaleCrop>
  <Company/>
  <LinksUpToDate>false</LinksUpToDate>
  <CharactersWithSpaces>1313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2024-02-26T15:03:00Z</dcterms:created>
  <dcterms:modified xsi:type="dcterms:W3CDTF">2024-02-26T15:04:00Z</dcterms:modified>
</cp:coreProperties>
</file>