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A8E" w:rsidRPr="00E45E28" w:rsidRDefault="00445A8E" w:rsidP="00445A8E">
      <w:pPr>
        <w:pStyle w:val="5"/>
        <w:tabs>
          <w:tab w:val="left" w:pos="0"/>
        </w:tabs>
        <w:rPr>
          <w:szCs w:val="28"/>
        </w:rPr>
      </w:pPr>
      <w:bookmarkStart w:id="0" w:name="_GoBack"/>
      <w:r w:rsidRPr="00E45E28">
        <w:rPr>
          <w:szCs w:val="28"/>
        </w:rPr>
        <w:t>Извещение</w:t>
      </w:r>
    </w:p>
    <w:p w:rsidR="00445A8E" w:rsidRPr="00E45E28" w:rsidRDefault="00445A8E" w:rsidP="00445A8E">
      <w:pPr>
        <w:spacing w:line="276" w:lineRule="auto"/>
        <w:ind w:firstLine="709"/>
        <w:jc w:val="both"/>
        <w:rPr>
          <w:sz w:val="28"/>
          <w:szCs w:val="28"/>
        </w:rPr>
      </w:pPr>
      <w:r w:rsidRPr="00E45E28"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20 (двадцать) лет, с кадастровым номером 13:02:0211001:</w:t>
      </w:r>
      <w:r w:rsidR="008D5CBD" w:rsidRPr="00E45E28">
        <w:rPr>
          <w:sz w:val="28"/>
          <w:szCs w:val="28"/>
        </w:rPr>
        <w:t>4</w:t>
      </w:r>
      <w:r w:rsidR="00CC570A" w:rsidRPr="00E45E28">
        <w:rPr>
          <w:sz w:val="28"/>
          <w:szCs w:val="28"/>
        </w:rPr>
        <w:t>84</w:t>
      </w:r>
      <w:r w:rsidRPr="00E45E28">
        <w:rPr>
          <w:sz w:val="28"/>
          <w:szCs w:val="28"/>
        </w:rPr>
        <w:t xml:space="preserve">, общей площадью </w:t>
      </w:r>
      <w:r w:rsidR="00CC570A" w:rsidRPr="00E45E28">
        <w:rPr>
          <w:sz w:val="28"/>
          <w:szCs w:val="28"/>
        </w:rPr>
        <w:t>620</w:t>
      </w:r>
      <w:r w:rsidR="008D5CBD" w:rsidRPr="00E45E28">
        <w:rPr>
          <w:sz w:val="28"/>
          <w:szCs w:val="28"/>
        </w:rPr>
        <w:t xml:space="preserve"> </w:t>
      </w:r>
      <w:proofErr w:type="spellStart"/>
      <w:r w:rsidRPr="00E45E28">
        <w:rPr>
          <w:sz w:val="28"/>
          <w:szCs w:val="28"/>
        </w:rPr>
        <w:t>кв.м</w:t>
      </w:r>
      <w:proofErr w:type="spellEnd"/>
      <w:r w:rsidRPr="00E45E28">
        <w:rPr>
          <w:sz w:val="28"/>
          <w:szCs w:val="28"/>
        </w:rPr>
        <w:t>., из земель населенных пунктов, для ведения личного подсобного хозяйства, расположенного по адресу (местоположение): Республика Мордовия, Атюрьевский</w:t>
      </w:r>
      <w:r w:rsidR="008D5CBD" w:rsidRPr="00E45E28">
        <w:rPr>
          <w:sz w:val="28"/>
          <w:szCs w:val="28"/>
        </w:rPr>
        <w:t xml:space="preserve"> муниц</w:t>
      </w:r>
      <w:r w:rsidR="00267E20" w:rsidRPr="00E45E28">
        <w:rPr>
          <w:sz w:val="28"/>
          <w:szCs w:val="28"/>
        </w:rPr>
        <w:t>и</w:t>
      </w:r>
      <w:r w:rsidR="008D5CBD" w:rsidRPr="00E45E28">
        <w:rPr>
          <w:sz w:val="28"/>
          <w:szCs w:val="28"/>
        </w:rPr>
        <w:t>пальный</w:t>
      </w:r>
      <w:r w:rsidRPr="00E45E28">
        <w:rPr>
          <w:sz w:val="28"/>
          <w:szCs w:val="28"/>
        </w:rPr>
        <w:t xml:space="preserve"> район, </w:t>
      </w:r>
      <w:proofErr w:type="spellStart"/>
      <w:r w:rsidR="008D5CBD" w:rsidRPr="00E45E28">
        <w:rPr>
          <w:sz w:val="28"/>
          <w:szCs w:val="28"/>
        </w:rPr>
        <w:t>Новочадовское</w:t>
      </w:r>
      <w:proofErr w:type="spellEnd"/>
      <w:r w:rsidR="008D5CBD" w:rsidRPr="00E45E28">
        <w:rPr>
          <w:sz w:val="28"/>
          <w:szCs w:val="28"/>
        </w:rPr>
        <w:t xml:space="preserve"> сельское поселение, </w:t>
      </w:r>
      <w:r w:rsidRPr="00E45E28">
        <w:rPr>
          <w:sz w:val="28"/>
          <w:szCs w:val="28"/>
        </w:rPr>
        <w:t>с</w:t>
      </w:r>
      <w:r w:rsidR="00CC570A" w:rsidRPr="00E45E28">
        <w:rPr>
          <w:sz w:val="28"/>
          <w:szCs w:val="28"/>
        </w:rPr>
        <w:t>ело</w:t>
      </w:r>
      <w:r w:rsidRPr="00E45E28">
        <w:rPr>
          <w:sz w:val="28"/>
          <w:szCs w:val="28"/>
        </w:rPr>
        <w:t xml:space="preserve"> </w:t>
      </w:r>
      <w:proofErr w:type="spellStart"/>
      <w:r w:rsidRPr="00E45E28">
        <w:rPr>
          <w:sz w:val="28"/>
          <w:szCs w:val="28"/>
        </w:rPr>
        <w:t>Новочадово</w:t>
      </w:r>
      <w:proofErr w:type="spellEnd"/>
      <w:r w:rsidRPr="00E45E28">
        <w:rPr>
          <w:sz w:val="28"/>
          <w:szCs w:val="28"/>
        </w:rPr>
        <w:t>, ул</w:t>
      </w:r>
      <w:r w:rsidR="00CC570A" w:rsidRPr="00E45E28">
        <w:rPr>
          <w:sz w:val="28"/>
          <w:szCs w:val="28"/>
        </w:rPr>
        <w:t>ица</w:t>
      </w:r>
      <w:r w:rsidRPr="00E45E28">
        <w:rPr>
          <w:sz w:val="28"/>
          <w:szCs w:val="28"/>
        </w:rPr>
        <w:t xml:space="preserve"> </w:t>
      </w:r>
      <w:r w:rsidR="00CC570A" w:rsidRPr="00E45E28">
        <w:rPr>
          <w:sz w:val="28"/>
          <w:szCs w:val="28"/>
        </w:rPr>
        <w:t>Колхозная</w:t>
      </w:r>
      <w:r w:rsidRPr="00E45E28">
        <w:rPr>
          <w:sz w:val="28"/>
          <w:szCs w:val="28"/>
        </w:rPr>
        <w:t>,</w:t>
      </w:r>
      <w:r w:rsidR="00CC570A" w:rsidRPr="00E45E28">
        <w:rPr>
          <w:sz w:val="28"/>
          <w:szCs w:val="28"/>
        </w:rPr>
        <w:t xml:space="preserve"> земельный участок 90 Б</w:t>
      </w:r>
      <w:r w:rsidRPr="00E45E28">
        <w:rPr>
          <w:sz w:val="28"/>
          <w:szCs w:val="28"/>
        </w:rPr>
        <w:t>.</w:t>
      </w:r>
    </w:p>
    <w:p w:rsidR="00445A8E" w:rsidRPr="00E45E28" w:rsidRDefault="00445A8E" w:rsidP="00445A8E">
      <w:pPr>
        <w:spacing w:line="276" w:lineRule="auto"/>
        <w:ind w:firstLine="709"/>
        <w:jc w:val="both"/>
        <w:rPr>
          <w:sz w:val="28"/>
          <w:szCs w:val="28"/>
        </w:rPr>
      </w:pPr>
      <w:r w:rsidRPr="00E45E28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445A8E" w:rsidRPr="00E45E28" w:rsidRDefault="00445A8E" w:rsidP="00445A8E">
      <w:pPr>
        <w:spacing w:line="276" w:lineRule="auto"/>
        <w:ind w:firstLine="709"/>
        <w:jc w:val="both"/>
        <w:rPr>
          <w:sz w:val="28"/>
          <w:szCs w:val="28"/>
        </w:rPr>
      </w:pPr>
      <w:r w:rsidRPr="00E45E28">
        <w:rPr>
          <w:sz w:val="28"/>
          <w:szCs w:val="28"/>
        </w:rPr>
        <w:t>Подана одна заявка.</w:t>
      </w:r>
    </w:p>
    <w:bookmarkEnd w:id="0"/>
    <w:p w:rsidR="00A61076" w:rsidRPr="00E45E28" w:rsidRDefault="00A61076"/>
    <w:sectPr w:rsidR="00A61076" w:rsidRPr="00E45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8FD"/>
    <w:rsid w:val="00267E20"/>
    <w:rsid w:val="003B18FD"/>
    <w:rsid w:val="00445A8E"/>
    <w:rsid w:val="008D5CBD"/>
    <w:rsid w:val="00A61076"/>
    <w:rsid w:val="00CC570A"/>
    <w:rsid w:val="00E45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A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445A8E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445A8E"/>
    <w:rPr>
      <w:rFonts w:ascii="Times New Roman" w:eastAsia="Times New Roman" w:hAnsi="Times New Roman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A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445A8E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445A8E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2019-01-31T12:43:00Z</dcterms:created>
  <dcterms:modified xsi:type="dcterms:W3CDTF">2024-01-23T13:55:00Z</dcterms:modified>
</cp:coreProperties>
</file>