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937D6D" w:rsidRPr="00EE5176" w:rsidRDefault="00937D6D" w:rsidP="00937D6D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 МУНИЦИПАЛЬНОГО РАЙОНА</w:t>
      </w:r>
    </w:p>
    <w:p w:rsidR="00937D6D" w:rsidRPr="00EE5176" w:rsidRDefault="00937D6D" w:rsidP="00937D6D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937D6D" w:rsidRPr="00EE5176" w:rsidRDefault="00937D6D" w:rsidP="00937D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37D6D" w:rsidRPr="001073BE" w:rsidRDefault="00937D6D" w:rsidP="00937D6D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</w:t>
      </w:r>
      <w:r w:rsidR="000A5EF3">
        <w:rPr>
          <w:rFonts w:ascii="Times New Roman" w:eastAsia="Times New Roman" w:hAnsi="Times New Roman" w:cs="Times New Roman"/>
          <w:sz w:val="28"/>
          <w:szCs w:val="28"/>
          <w:lang w:eastAsia="zh-CN"/>
        </w:rPr>
        <w:t>07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» марта 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>202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№4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9E7A93" w:rsidRDefault="00770646" w:rsidP="000A5E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463950"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>КИШАЛИНСКОГО</w:t>
      </w:r>
      <w:r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СЕЛЬСКОГО ПОСЕЛЕНИЯ АТЮРЬЕВСКОГО МУНИЦИПАЛЬНОГО РАЙОНА РЕСПУБЛИКИ МОРДОВИЯ</w:t>
      </w:r>
      <w:r w:rsidR="00130441"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ЗА 2023</w:t>
      </w:r>
      <w:r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1.Утвердить отчет об исполнении бюджета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5F030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 w:rsidR="005F030D">
        <w:rPr>
          <w:rFonts w:ascii="Times New Roman" w:eastAsia="Times New Roman" w:hAnsi="Times New Roman" w:cs="Times New Roman"/>
          <w:sz w:val="28"/>
          <w:szCs w:val="28"/>
        </w:rPr>
        <w:t>1837,9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расходам в сумме </w:t>
      </w:r>
      <w:r w:rsidR="005F030D">
        <w:rPr>
          <w:rFonts w:ascii="Times New Roman" w:eastAsia="Times New Roman" w:hAnsi="Times New Roman" w:cs="Times New Roman"/>
          <w:sz w:val="28"/>
          <w:szCs w:val="28"/>
        </w:rPr>
        <w:t>1814,1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Утвердить фактическое поступление доходов </w:t>
      </w:r>
      <w:proofErr w:type="spellStart"/>
      <w:r w:rsidR="00463950"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5F030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году по основным видам согласно раздела 1(Доходы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бюджета) отче</w:t>
      </w:r>
      <w:r w:rsidR="005F030D">
        <w:rPr>
          <w:rFonts w:ascii="Times New Roman" w:eastAsia="Times New Roman" w:hAnsi="Times New Roman" w:cs="Times New Roman"/>
          <w:sz w:val="28"/>
          <w:szCs w:val="28"/>
        </w:rPr>
        <w:t>та об исполнении бюджета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</w:t>
      </w:r>
      <w:r w:rsidR="005F030D">
        <w:rPr>
          <w:rFonts w:ascii="Times New Roman" w:eastAsia="Times New Roman" w:hAnsi="Times New Roman" w:cs="Times New Roman"/>
          <w:sz w:val="28"/>
          <w:szCs w:val="28"/>
        </w:rPr>
        <w:t>жета сельского поселения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2(Расходы бюджета) отче</w:t>
      </w:r>
      <w:r w:rsidR="005F030D">
        <w:rPr>
          <w:rFonts w:ascii="Times New Roman" w:eastAsia="Times New Roman" w:hAnsi="Times New Roman" w:cs="Times New Roman"/>
          <w:sz w:val="28"/>
          <w:szCs w:val="28"/>
        </w:rPr>
        <w:t>та по исполнению бюджета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770646" w:rsidRPr="0013477B" w:rsidRDefault="00770646" w:rsidP="007706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770646" w:rsidRPr="0013477B" w:rsidRDefault="00770646" w:rsidP="00770646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70646" w:rsidRPr="0013477B" w:rsidRDefault="00770646" w:rsidP="00770646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F030D" w:rsidRDefault="00770646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770646" w:rsidRPr="0013477B" w:rsidRDefault="00463950" w:rsidP="005F030D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="00770646"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770646" w:rsidRPr="0013477B" w:rsidRDefault="00463950" w:rsidP="00770646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</w:p>
    <w:p w:rsidR="00770646" w:rsidRPr="0013477B" w:rsidRDefault="00770646" w:rsidP="0077064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7795D" w:rsidRDefault="0097795D"/>
    <w:p w:rsidR="00F32422" w:rsidRDefault="00F32422"/>
    <w:p w:rsidR="00F32422" w:rsidRDefault="00F32422"/>
    <w:p w:rsidR="00F32422" w:rsidRDefault="00F32422"/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221"/>
        <w:gridCol w:w="155"/>
        <w:gridCol w:w="413"/>
        <w:gridCol w:w="336"/>
        <w:gridCol w:w="250"/>
        <w:gridCol w:w="283"/>
        <w:gridCol w:w="174"/>
        <w:gridCol w:w="157"/>
        <w:gridCol w:w="119"/>
        <w:gridCol w:w="319"/>
        <w:gridCol w:w="272"/>
        <w:gridCol w:w="931"/>
        <w:gridCol w:w="832"/>
        <w:gridCol w:w="769"/>
        <w:gridCol w:w="789"/>
        <w:gridCol w:w="826"/>
        <w:gridCol w:w="991"/>
        <w:gridCol w:w="264"/>
        <w:gridCol w:w="254"/>
      </w:tblGrid>
      <w:tr w:rsidR="00F32422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0350" w:type="dxa"/>
            <w:gridSpan w:val="15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1 января 2024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01.01.2024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4695" w:type="dxa"/>
            <w:gridSpan w:val="10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04302885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главный администратор, администратор источников финансирования</w:t>
            </w:r>
          </w:p>
          <w:p w:rsidR="00F32422" w:rsidRDefault="00F32422" w:rsidP="00EA38D1">
            <w:r>
              <w:rPr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Бюджет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по ОКТМО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98205830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Периодичность: </w:t>
            </w:r>
            <w:proofErr w:type="spellStart"/>
            <w:r>
              <w:rPr>
                <w:sz w:val="12"/>
                <w:szCs w:val="12"/>
              </w:rPr>
              <w:t>месячная</w:t>
            </w:r>
            <w:proofErr w:type="gramStart"/>
            <w:r>
              <w:rPr>
                <w:sz w:val="12"/>
                <w:szCs w:val="12"/>
              </w:rPr>
              <w:t>,к</w:t>
            </w:r>
            <w:proofErr w:type="gramEnd"/>
            <w:r>
              <w:rPr>
                <w:sz w:val="12"/>
                <w:szCs w:val="12"/>
              </w:rPr>
              <w:t>вартальная</w:t>
            </w:r>
            <w:proofErr w:type="spellEnd"/>
            <w:r>
              <w:rPr>
                <w:sz w:val="12"/>
                <w:szCs w:val="12"/>
              </w:rPr>
              <w:t>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  <w:trHeight w:val="200"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wordWrap w:val="0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1 837 944,20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1 786 513,63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1 786 513,63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21 871,91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21 871,91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1010213001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1,06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Налог на имущество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5 277,91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5 277,91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2 522,09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48 600,00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96 258,00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96 258,00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136 300,00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46 211,43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46 211,43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90 088,57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1110503510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16 800,00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14 949,12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14 949,12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1 850,88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1140602510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567 300,00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555 400,00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555 400,00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11 900,00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</w:tbl>
    <w:p w:rsidR="00F32422" w:rsidRDefault="00F32422" w:rsidP="00F32422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492"/>
        <w:gridCol w:w="305"/>
        <w:gridCol w:w="210"/>
        <w:gridCol w:w="270"/>
        <w:gridCol w:w="340"/>
        <w:gridCol w:w="345"/>
        <w:gridCol w:w="217"/>
        <w:gridCol w:w="863"/>
        <w:gridCol w:w="792"/>
        <w:gridCol w:w="747"/>
        <w:gridCol w:w="672"/>
        <w:gridCol w:w="696"/>
        <w:gridCol w:w="740"/>
        <w:gridCol w:w="874"/>
        <w:gridCol w:w="792"/>
      </w:tblGrid>
      <w:tr w:rsidR="00F32422" w:rsidTr="00EA38D1">
        <w:trPr>
          <w:cantSplit/>
        </w:trPr>
        <w:tc>
          <w:tcPr>
            <w:tcW w:w="12975" w:type="dxa"/>
            <w:gridSpan w:val="13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2. Расходы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Форма 0503127 с. 2</w:t>
            </w:r>
          </w:p>
        </w:tc>
      </w:tr>
      <w:tr w:rsidR="00F32422" w:rsidTr="00EA38D1"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4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 назначения</w:t>
            </w:r>
          </w:p>
        </w:tc>
      </w:tr>
      <w:tr w:rsidR="00F32422" w:rsidTr="00EA38D1">
        <w:trPr>
          <w:cantSplit/>
        </w:trPr>
        <w:tc>
          <w:tcPr>
            <w:tcW w:w="26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лимитам бюджетных обязательств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11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wordWrap w:val="0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1 814 116,20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1 814 116,20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1 743 880,52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1 743 880,52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70 235,68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70 235,68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480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58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19001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429 059,32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429 059,32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378 823,64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378 823,64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50 235,68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50 235,68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20 000,00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Пени штрафы прочие налоги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0113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0113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lastRenderedPageBreak/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1001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1301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17002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F32422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r>
              <w:rPr>
                <w:sz w:val="14"/>
                <w:szCs w:val="14"/>
              </w:rPr>
              <w:t>Результат исполнения бюджета (дефицит / профицит</w:t>
            </w:r>
            <w:proofErr w:type="gramStart"/>
            <w:r>
              <w:rPr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42 633,11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42 633,11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F32422" w:rsidTr="00EA38D1"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11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F32422" w:rsidRDefault="00F32422" w:rsidP="00EA38D1"/>
        </w:tc>
      </w:tr>
    </w:tbl>
    <w:p w:rsidR="00F32422" w:rsidRDefault="00F32422" w:rsidP="00F32422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320"/>
        <w:gridCol w:w="180"/>
        <w:gridCol w:w="853"/>
        <w:gridCol w:w="303"/>
        <w:gridCol w:w="210"/>
        <w:gridCol w:w="270"/>
        <w:gridCol w:w="184"/>
        <w:gridCol w:w="136"/>
        <w:gridCol w:w="90"/>
        <w:gridCol w:w="272"/>
        <w:gridCol w:w="214"/>
        <w:gridCol w:w="856"/>
        <w:gridCol w:w="737"/>
        <w:gridCol w:w="661"/>
        <w:gridCol w:w="686"/>
        <w:gridCol w:w="729"/>
        <w:gridCol w:w="924"/>
        <w:gridCol w:w="452"/>
        <w:gridCol w:w="278"/>
      </w:tblGrid>
      <w:tr w:rsidR="00F32422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r>
              <w:rPr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-66 961,11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-66 961,11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7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F32422" w:rsidRDefault="00F32422" w:rsidP="00EA38D1">
            <w:pPr>
              <w:ind w:left="210"/>
            </w:pPr>
            <w:r>
              <w:rPr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F32422" w:rsidRDefault="00F32422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-1 803 216,80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-1 803 216,80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1 760 583,69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1 760 583,69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F32422" w:rsidRDefault="00F32422" w:rsidP="00EA38D1">
            <w:pPr>
              <w:ind w:left="420"/>
            </w:pPr>
            <w:r>
              <w:rPr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F32422" w:rsidRDefault="00F32422" w:rsidP="00EA38D1">
            <w:pPr>
              <w:ind w:left="630"/>
            </w:pPr>
            <w:r>
              <w:rPr>
                <w:sz w:val="12"/>
                <w:szCs w:val="12"/>
              </w:rPr>
              <w:t>уменьшение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  <w:tc>
          <w:tcPr>
            <w:tcW w:w="1305" w:type="dxa"/>
            <w:shd w:val="clear" w:color="auto" w:fill="auto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F32422" w:rsidRDefault="00F32422" w:rsidP="00EA38D1">
            <w:r>
              <w:rPr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>
            <w:r>
              <w:rPr>
                <w:sz w:val="14"/>
                <w:szCs w:val="14"/>
              </w:rPr>
              <w:t>П.Н. Левин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vMerge w:val="restart"/>
            <w:shd w:val="clear" w:color="auto" w:fill="auto"/>
            <w:vAlign w:val="bottom"/>
          </w:tcPr>
          <w:p w:rsidR="00F32422" w:rsidRDefault="00F32422" w:rsidP="00EA38D1">
            <w:r>
              <w:rPr>
                <w:b/>
                <w:sz w:val="14"/>
                <w:szCs w:val="14"/>
              </w:rPr>
              <w:t>Руководитель финансов</w:t>
            </w:r>
            <w:proofErr w:type="gramStart"/>
            <w:r>
              <w:rPr>
                <w:b/>
                <w:sz w:val="14"/>
                <w:szCs w:val="14"/>
              </w:rPr>
              <w:t>о-</w:t>
            </w:r>
            <w:proofErr w:type="gramEnd"/>
            <w:r>
              <w:rPr>
                <w:b/>
                <w:sz w:val="14"/>
                <w:szCs w:val="14"/>
              </w:rPr>
              <w:t xml:space="preserve">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25" w:type="dxa"/>
            <w:gridSpan w:val="2"/>
            <w:vMerge w:val="restart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/>
            <w:shd w:val="clear" w:color="auto" w:fill="auto"/>
            <w:vAlign w:val="bottom"/>
          </w:tcPr>
          <w:p w:rsidR="00F32422" w:rsidRDefault="00F32422" w:rsidP="00EA38D1">
            <w:r>
              <w:rPr>
                <w:b/>
                <w:sz w:val="14"/>
                <w:szCs w:val="14"/>
              </w:rPr>
              <w:t>Руководитель финансов</w:t>
            </w:r>
            <w:proofErr w:type="gramStart"/>
            <w:r>
              <w:rPr>
                <w:b/>
                <w:sz w:val="14"/>
                <w:szCs w:val="14"/>
              </w:rPr>
              <w:t>о-</w:t>
            </w:r>
            <w:proofErr w:type="gramEnd"/>
            <w:r>
              <w:rPr>
                <w:b/>
                <w:sz w:val="14"/>
                <w:szCs w:val="14"/>
              </w:rPr>
              <w:t xml:space="preserve"> экономической службы</w:t>
            </w:r>
          </w:p>
        </w:tc>
        <w:tc>
          <w:tcPr>
            <w:tcW w:w="1305" w:type="dxa"/>
            <w:vMerge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25" w:type="dxa"/>
            <w:gridSpan w:val="2"/>
            <w:vMerge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F32422" w:rsidRDefault="00F32422" w:rsidP="00EA38D1">
            <w:r>
              <w:rPr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>
            <w:r>
              <w:rPr>
                <w:sz w:val="14"/>
                <w:szCs w:val="14"/>
              </w:rPr>
              <w:t xml:space="preserve">А.П. </w:t>
            </w:r>
            <w:proofErr w:type="spellStart"/>
            <w:r>
              <w:rPr>
                <w:sz w:val="14"/>
                <w:szCs w:val="14"/>
              </w:rPr>
              <w:t>Тестова</w:t>
            </w:r>
            <w:proofErr w:type="spellEnd"/>
          </w:p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F32422" w:rsidRDefault="00F32422" w:rsidP="00EA38D1">
            <w:r>
              <w:rPr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(наименование, ОГРН, ИНН, КПП, местонахождение)</w:t>
            </w:r>
          </w:p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F32422" w:rsidRDefault="00F32422" w:rsidP="00EA38D1">
            <w:r>
              <w:rPr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F32422" w:rsidRDefault="00F32422" w:rsidP="00EA38D1">
            <w:r>
              <w:rPr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6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7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4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8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>
            <w:pPr>
              <w:jc w:val="right"/>
            </w:pPr>
            <w:r>
              <w:rPr>
                <w:sz w:val="14"/>
                <w:szCs w:val="14"/>
              </w:rPr>
              <w:t>Исполнитель</w:t>
            </w:r>
          </w:p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135" w:type="dxa"/>
            <w:gridSpan w:val="8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30" w:type="dxa"/>
            <w:gridSpan w:val="3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4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0"/>
                <w:szCs w:val="10"/>
              </w:rPr>
              <w:t>(телефон, e-</w:t>
            </w:r>
            <w:proofErr w:type="spellStart"/>
            <w:r>
              <w:rPr>
                <w:sz w:val="10"/>
                <w:szCs w:val="10"/>
              </w:rPr>
              <w:t>mail</w:t>
            </w:r>
            <w:proofErr w:type="spellEnd"/>
            <w:r>
              <w:rPr>
                <w:sz w:val="10"/>
                <w:szCs w:val="10"/>
              </w:rPr>
              <w:t>)</w:t>
            </w:r>
          </w:p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</w:tcPr>
          <w:p w:rsidR="00F32422" w:rsidRDefault="00F32422" w:rsidP="00EA38D1">
            <w:pPr>
              <w:jc w:val="center"/>
            </w:pPr>
            <w:r>
              <w:rPr>
                <w:sz w:val="12"/>
                <w:szCs w:val="12"/>
              </w:rPr>
              <w:t>4 января 2024 г.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  <w:tr w:rsidR="00F32422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0890" w:type="dxa"/>
            <w:gridSpan w:val="9"/>
            <w:shd w:val="clear" w:color="auto" w:fill="auto"/>
            <w:vAlign w:val="bottom"/>
          </w:tcPr>
          <w:p w:rsidR="00F32422" w:rsidRDefault="00F32422" w:rsidP="00EA38D1">
            <w:r>
              <w:rPr>
                <w:sz w:val="12"/>
                <w:szCs w:val="12"/>
              </w:rPr>
              <w:t xml:space="preserve"> </w:t>
            </w:r>
          </w:p>
        </w:tc>
      </w:tr>
      <w:tr w:rsidR="00F32422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39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43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20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  <w:tc>
          <w:tcPr>
            <w:tcW w:w="1305" w:type="dxa"/>
            <w:shd w:val="clear" w:color="auto" w:fill="auto"/>
            <w:vAlign w:val="bottom"/>
          </w:tcPr>
          <w:p w:rsidR="00F32422" w:rsidRDefault="00F32422" w:rsidP="00EA38D1"/>
        </w:tc>
      </w:tr>
    </w:tbl>
    <w:p w:rsidR="00F32422" w:rsidRDefault="00F32422"/>
    <w:sectPr w:rsidR="00F32422" w:rsidSect="007110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646"/>
    <w:rsid w:val="000A5EF3"/>
    <w:rsid w:val="00130441"/>
    <w:rsid w:val="003A7CD0"/>
    <w:rsid w:val="003E26AB"/>
    <w:rsid w:val="00463950"/>
    <w:rsid w:val="005F030D"/>
    <w:rsid w:val="007110D5"/>
    <w:rsid w:val="00770646"/>
    <w:rsid w:val="007B5EA8"/>
    <w:rsid w:val="008D3074"/>
    <w:rsid w:val="00937D6D"/>
    <w:rsid w:val="0097795D"/>
    <w:rsid w:val="009E7A93"/>
    <w:rsid w:val="00C1695D"/>
    <w:rsid w:val="00E14D09"/>
    <w:rsid w:val="00F32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0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F32422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link w:val="a4"/>
    <w:rsid w:val="00F32422"/>
    <w:pPr>
      <w:spacing w:after="200" w:line="276" w:lineRule="auto"/>
    </w:pPr>
    <w:rPr>
      <w:rFonts w:eastAsiaTheme="minorEastAsia"/>
      <w:lang w:eastAsia="ru-RU"/>
    </w:rPr>
  </w:style>
  <w:style w:type="character" w:customStyle="1" w:styleId="a4">
    <w:name w:val="Верхний колонтитул Знак"/>
    <w:basedOn w:val="a0"/>
    <w:link w:val="a3"/>
    <w:rsid w:val="00F32422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1682</Words>
  <Characters>9590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2023-03-02T12:21:00Z</dcterms:created>
  <dcterms:modified xsi:type="dcterms:W3CDTF">2024-03-13T12:22:00Z</dcterms:modified>
</cp:coreProperties>
</file>