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563C6" w:rsidRPr="008B0905" w:rsidRDefault="000563C6" w:rsidP="000563C6">
      <w:pPr>
        <w:suppressAutoHyphens/>
        <w:autoSpaceDN w:val="0"/>
        <w:snapToGrid w:val="0"/>
        <w:spacing w:after="0" w:line="240" w:lineRule="auto"/>
        <w:jc w:val="center"/>
        <w:textAlignment w:val="baseline"/>
        <w:rPr>
          <w:rFonts w:ascii="Times New Roman" w:eastAsia="Times New Roman" w:hAnsi="Times New Roman" w:cs="Times New Roman"/>
          <w:b/>
          <w:kern w:val="3"/>
          <w:sz w:val="24"/>
          <w:szCs w:val="24"/>
          <w:lang w:eastAsia="zh-CN"/>
        </w:rPr>
      </w:pPr>
      <w:r w:rsidRPr="008B0905">
        <w:rPr>
          <w:rFonts w:ascii="Times New Roman" w:eastAsia="Times New Roman" w:hAnsi="Times New Roman" w:cs="Times New Roman"/>
          <w:b/>
          <w:kern w:val="3"/>
          <w:sz w:val="24"/>
          <w:szCs w:val="24"/>
          <w:lang w:eastAsia="zh-CN"/>
        </w:rPr>
        <w:t xml:space="preserve">Администрация </w:t>
      </w:r>
      <w:proofErr w:type="spellStart"/>
      <w:r w:rsidRPr="008B0905">
        <w:rPr>
          <w:rFonts w:ascii="Times New Roman" w:eastAsia="Times New Roman" w:hAnsi="Times New Roman" w:cs="Times New Roman"/>
          <w:b/>
          <w:kern w:val="3"/>
          <w:sz w:val="24"/>
          <w:szCs w:val="24"/>
          <w:lang w:eastAsia="zh-CN"/>
        </w:rPr>
        <w:t>Новочадовского</w:t>
      </w:r>
      <w:proofErr w:type="spellEnd"/>
      <w:r w:rsidRPr="008B0905">
        <w:rPr>
          <w:rFonts w:ascii="Times New Roman" w:eastAsia="Times New Roman" w:hAnsi="Times New Roman" w:cs="Times New Roman"/>
          <w:b/>
          <w:kern w:val="3"/>
          <w:sz w:val="24"/>
          <w:szCs w:val="24"/>
          <w:lang w:eastAsia="zh-CN"/>
        </w:rPr>
        <w:t xml:space="preserve"> сельского поселения</w:t>
      </w:r>
    </w:p>
    <w:p w:rsidR="000563C6" w:rsidRPr="008B0905" w:rsidRDefault="000563C6" w:rsidP="000563C6">
      <w:pPr>
        <w:suppressAutoHyphens/>
        <w:autoSpaceDN w:val="0"/>
        <w:spacing w:after="0" w:line="240" w:lineRule="auto"/>
        <w:jc w:val="center"/>
        <w:textAlignment w:val="baseline"/>
        <w:rPr>
          <w:rFonts w:ascii="Times New Roman" w:eastAsia="Times New Roman" w:hAnsi="Times New Roman" w:cs="Times New Roman"/>
          <w:b/>
          <w:kern w:val="3"/>
          <w:sz w:val="24"/>
          <w:szCs w:val="24"/>
          <w:lang w:eastAsia="zh-CN"/>
        </w:rPr>
      </w:pPr>
      <w:proofErr w:type="spellStart"/>
      <w:r w:rsidRPr="008B0905">
        <w:rPr>
          <w:rFonts w:ascii="Times New Roman" w:eastAsia="Times New Roman" w:hAnsi="Times New Roman" w:cs="Times New Roman"/>
          <w:b/>
          <w:kern w:val="3"/>
          <w:sz w:val="24"/>
          <w:szCs w:val="24"/>
          <w:lang w:eastAsia="zh-CN"/>
        </w:rPr>
        <w:t>Атюрьевского</w:t>
      </w:r>
      <w:proofErr w:type="spellEnd"/>
      <w:r w:rsidRPr="008B0905">
        <w:rPr>
          <w:rFonts w:ascii="Times New Roman" w:eastAsia="Times New Roman" w:hAnsi="Times New Roman" w:cs="Times New Roman"/>
          <w:b/>
          <w:kern w:val="3"/>
          <w:sz w:val="24"/>
          <w:szCs w:val="24"/>
          <w:lang w:eastAsia="zh-CN"/>
        </w:rPr>
        <w:t xml:space="preserve"> муниципального района</w:t>
      </w:r>
    </w:p>
    <w:p w:rsidR="000563C6" w:rsidRPr="008B0905" w:rsidRDefault="000563C6" w:rsidP="000563C6">
      <w:pPr>
        <w:suppressAutoHyphens/>
        <w:autoSpaceDN w:val="0"/>
        <w:spacing w:after="0" w:line="240" w:lineRule="auto"/>
        <w:jc w:val="center"/>
        <w:textAlignment w:val="baseline"/>
        <w:rPr>
          <w:rFonts w:ascii="Times New Roman" w:eastAsia="Times New Roman" w:hAnsi="Times New Roman" w:cs="Times New Roman"/>
          <w:b/>
          <w:kern w:val="3"/>
          <w:sz w:val="24"/>
          <w:szCs w:val="24"/>
          <w:lang w:eastAsia="zh-CN"/>
        </w:rPr>
      </w:pPr>
      <w:r w:rsidRPr="008B0905">
        <w:rPr>
          <w:rFonts w:ascii="Times New Roman" w:eastAsia="Times New Roman" w:hAnsi="Times New Roman" w:cs="Times New Roman"/>
          <w:b/>
          <w:kern w:val="3"/>
          <w:sz w:val="24"/>
          <w:szCs w:val="24"/>
          <w:lang w:eastAsia="zh-CN"/>
        </w:rPr>
        <w:t>Республика Мордовия</w:t>
      </w:r>
    </w:p>
    <w:p w:rsidR="000563C6" w:rsidRPr="008B0905" w:rsidRDefault="000563C6" w:rsidP="000563C6">
      <w:pPr>
        <w:suppressAutoHyphens/>
        <w:autoSpaceDN w:val="0"/>
        <w:spacing w:after="0" w:line="240" w:lineRule="auto"/>
        <w:jc w:val="center"/>
        <w:textAlignment w:val="baseline"/>
        <w:rPr>
          <w:rFonts w:ascii="Times New Roman" w:eastAsia="Times New Roman" w:hAnsi="Times New Roman" w:cs="Times New Roman"/>
          <w:b/>
          <w:kern w:val="3"/>
          <w:sz w:val="24"/>
          <w:szCs w:val="24"/>
          <w:lang w:eastAsia="zh-CN"/>
        </w:rPr>
      </w:pPr>
    </w:p>
    <w:p w:rsidR="000563C6" w:rsidRPr="008B0905" w:rsidRDefault="000563C6" w:rsidP="000563C6">
      <w:pPr>
        <w:suppressAutoHyphens/>
        <w:autoSpaceDN w:val="0"/>
        <w:spacing w:after="0" w:line="240" w:lineRule="auto"/>
        <w:textAlignment w:val="baseline"/>
        <w:rPr>
          <w:rFonts w:ascii="Times New Roman" w:eastAsia="Times New Roman" w:hAnsi="Times New Roman" w:cs="Times New Roman"/>
          <w:kern w:val="3"/>
          <w:sz w:val="24"/>
          <w:szCs w:val="24"/>
          <w:lang w:eastAsia="zh-CN"/>
        </w:rPr>
      </w:pPr>
    </w:p>
    <w:p w:rsidR="000563C6" w:rsidRPr="008B0905" w:rsidRDefault="000563C6" w:rsidP="000563C6">
      <w:pPr>
        <w:suppressAutoHyphens/>
        <w:autoSpaceDN w:val="0"/>
        <w:spacing w:after="0" w:line="240" w:lineRule="auto"/>
        <w:textAlignment w:val="baseline"/>
        <w:rPr>
          <w:rFonts w:ascii="Times New Roman" w:eastAsia="Times New Roman" w:hAnsi="Times New Roman" w:cs="Times New Roman"/>
          <w:kern w:val="3"/>
          <w:sz w:val="24"/>
          <w:szCs w:val="24"/>
          <w:lang w:eastAsia="zh-CN"/>
        </w:rPr>
      </w:pPr>
    </w:p>
    <w:p w:rsidR="000563C6" w:rsidRPr="008B0905" w:rsidRDefault="000563C6" w:rsidP="000563C6">
      <w:pPr>
        <w:suppressAutoHyphens/>
        <w:autoSpaceDN w:val="0"/>
        <w:spacing w:after="0" w:line="240" w:lineRule="auto"/>
        <w:textAlignment w:val="baseline"/>
        <w:rPr>
          <w:rFonts w:ascii="Times New Roman" w:eastAsia="Times New Roman" w:hAnsi="Times New Roman" w:cs="Times New Roman"/>
          <w:kern w:val="3"/>
          <w:sz w:val="24"/>
          <w:szCs w:val="24"/>
          <w:lang w:eastAsia="zh-CN"/>
        </w:rPr>
      </w:pPr>
      <w:r w:rsidRPr="008B0905">
        <w:rPr>
          <w:rFonts w:ascii="Times New Roman" w:eastAsia="Times New Roman" w:hAnsi="Times New Roman" w:cs="Times New Roman"/>
          <w:kern w:val="3"/>
          <w:sz w:val="24"/>
          <w:szCs w:val="24"/>
          <w:lang w:eastAsia="zh-CN"/>
        </w:rPr>
        <w:t>Является официальным печатным</w:t>
      </w:r>
    </w:p>
    <w:p w:rsidR="000563C6" w:rsidRPr="008B0905" w:rsidRDefault="000563C6" w:rsidP="000563C6">
      <w:pPr>
        <w:suppressAutoHyphens/>
        <w:autoSpaceDN w:val="0"/>
        <w:spacing w:after="0" w:line="240" w:lineRule="auto"/>
        <w:textAlignment w:val="baseline"/>
        <w:rPr>
          <w:rFonts w:ascii="Times New Roman" w:eastAsia="Times New Roman" w:hAnsi="Times New Roman" w:cs="Times New Roman"/>
          <w:kern w:val="3"/>
          <w:sz w:val="24"/>
          <w:szCs w:val="24"/>
          <w:lang w:eastAsia="zh-CN"/>
        </w:rPr>
      </w:pPr>
      <w:r w:rsidRPr="008B0905">
        <w:rPr>
          <w:rFonts w:ascii="Times New Roman" w:eastAsia="Times New Roman" w:hAnsi="Times New Roman" w:cs="Times New Roman"/>
          <w:kern w:val="3"/>
          <w:sz w:val="24"/>
          <w:szCs w:val="24"/>
          <w:lang w:eastAsia="zh-CN"/>
        </w:rPr>
        <w:t xml:space="preserve">изданием </w:t>
      </w:r>
      <w:proofErr w:type="spellStart"/>
      <w:r w:rsidRPr="008B0905">
        <w:rPr>
          <w:rFonts w:ascii="Times New Roman" w:eastAsia="Times New Roman" w:hAnsi="Times New Roman" w:cs="Times New Roman"/>
          <w:kern w:val="3"/>
          <w:sz w:val="24"/>
          <w:szCs w:val="24"/>
          <w:lang w:eastAsia="zh-CN"/>
        </w:rPr>
        <w:t>Новочадовского</w:t>
      </w:r>
      <w:proofErr w:type="spellEnd"/>
    </w:p>
    <w:p w:rsidR="000563C6" w:rsidRPr="008B0905" w:rsidRDefault="000563C6" w:rsidP="000563C6">
      <w:pPr>
        <w:suppressAutoHyphens/>
        <w:autoSpaceDN w:val="0"/>
        <w:spacing w:after="0" w:line="240" w:lineRule="auto"/>
        <w:textAlignment w:val="baseline"/>
        <w:rPr>
          <w:rFonts w:ascii="Times New Roman" w:eastAsia="Times New Roman" w:hAnsi="Times New Roman" w:cs="Times New Roman"/>
          <w:kern w:val="3"/>
          <w:sz w:val="24"/>
          <w:szCs w:val="24"/>
          <w:lang w:eastAsia="zh-CN"/>
        </w:rPr>
      </w:pPr>
      <w:r w:rsidRPr="008B0905">
        <w:rPr>
          <w:rFonts w:ascii="Times New Roman" w:eastAsia="Times New Roman" w:hAnsi="Times New Roman" w:cs="Times New Roman"/>
          <w:kern w:val="3"/>
          <w:sz w:val="24"/>
          <w:szCs w:val="24"/>
          <w:lang w:eastAsia="zh-CN"/>
        </w:rPr>
        <w:t>сельского поселения</w:t>
      </w:r>
    </w:p>
    <w:p w:rsidR="000563C6" w:rsidRPr="008B0905" w:rsidRDefault="000563C6" w:rsidP="000563C6">
      <w:pPr>
        <w:suppressAutoHyphens/>
        <w:autoSpaceDN w:val="0"/>
        <w:spacing w:after="0" w:line="240" w:lineRule="auto"/>
        <w:textAlignment w:val="baseline"/>
        <w:rPr>
          <w:rFonts w:ascii="Times New Roman" w:eastAsia="Times New Roman" w:hAnsi="Times New Roman" w:cs="Times New Roman"/>
          <w:kern w:val="3"/>
          <w:sz w:val="24"/>
          <w:szCs w:val="24"/>
          <w:lang w:eastAsia="zh-CN"/>
        </w:rPr>
      </w:pPr>
      <w:proofErr w:type="spellStart"/>
      <w:r w:rsidRPr="008B0905">
        <w:rPr>
          <w:rFonts w:ascii="Times New Roman" w:eastAsia="Times New Roman" w:hAnsi="Times New Roman" w:cs="Times New Roman"/>
          <w:kern w:val="3"/>
          <w:sz w:val="24"/>
          <w:szCs w:val="24"/>
          <w:lang w:eastAsia="zh-CN"/>
        </w:rPr>
        <w:t>Атюрьевского</w:t>
      </w:r>
      <w:proofErr w:type="spellEnd"/>
      <w:r w:rsidRPr="008B0905">
        <w:rPr>
          <w:rFonts w:ascii="Times New Roman" w:eastAsia="Times New Roman" w:hAnsi="Times New Roman" w:cs="Times New Roman"/>
          <w:kern w:val="3"/>
          <w:sz w:val="24"/>
          <w:szCs w:val="24"/>
          <w:lang w:eastAsia="zh-CN"/>
        </w:rPr>
        <w:t xml:space="preserve"> муниципального</w:t>
      </w:r>
    </w:p>
    <w:p w:rsidR="000563C6" w:rsidRPr="008B0905" w:rsidRDefault="000563C6" w:rsidP="000563C6">
      <w:pPr>
        <w:suppressAutoHyphens/>
        <w:autoSpaceDN w:val="0"/>
        <w:spacing w:after="0" w:line="240" w:lineRule="auto"/>
        <w:textAlignment w:val="baseline"/>
        <w:rPr>
          <w:rFonts w:ascii="Times New Roman" w:eastAsia="Times New Roman" w:hAnsi="Times New Roman" w:cs="Times New Roman"/>
          <w:kern w:val="3"/>
          <w:sz w:val="24"/>
          <w:szCs w:val="24"/>
          <w:lang w:eastAsia="zh-CN"/>
        </w:rPr>
      </w:pPr>
      <w:r w:rsidRPr="008B0905">
        <w:rPr>
          <w:rFonts w:ascii="Times New Roman" w:eastAsia="Times New Roman" w:hAnsi="Times New Roman" w:cs="Times New Roman"/>
          <w:kern w:val="3"/>
          <w:sz w:val="24"/>
          <w:szCs w:val="24"/>
          <w:lang w:eastAsia="zh-CN"/>
        </w:rPr>
        <w:t>района</w:t>
      </w:r>
    </w:p>
    <w:p w:rsidR="000563C6" w:rsidRDefault="000563C6" w:rsidP="000563C6">
      <w:pPr>
        <w:suppressAutoHyphens/>
        <w:autoSpaceDN w:val="0"/>
        <w:spacing w:after="0" w:line="240" w:lineRule="auto"/>
        <w:textAlignment w:val="baseline"/>
        <w:rPr>
          <w:rFonts w:ascii="Times New Roman" w:eastAsia="Times New Roman" w:hAnsi="Times New Roman" w:cs="Times New Roman"/>
          <w:b/>
          <w:kern w:val="3"/>
          <w:sz w:val="24"/>
          <w:szCs w:val="24"/>
          <w:lang w:eastAsia="zh-CN"/>
        </w:rPr>
      </w:pPr>
    </w:p>
    <w:p w:rsidR="000563C6" w:rsidRPr="008B0905" w:rsidRDefault="000563C6" w:rsidP="000563C6">
      <w:pPr>
        <w:suppressAutoHyphens/>
        <w:autoSpaceDN w:val="0"/>
        <w:spacing w:after="0" w:line="240" w:lineRule="auto"/>
        <w:textAlignment w:val="baseline"/>
        <w:rPr>
          <w:rFonts w:ascii="Liberation Serif" w:eastAsia="NSimSun" w:hAnsi="Liberation Serif" w:cs="Arial" w:hint="eastAsia"/>
          <w:kern w:val="3"/>
          <w:sz w:val="24"/>
          <w:szCs w:val="24"/>
          <w:lang w:eastAsia="zh-CN" w:bidi="hi-IN"/>
        </w:rPr>
      </w:pPr>
      <w:r>
        <w:rPr>
          <w:rFonts w:ascii="Times New Roman" w:eastAsia="Times New Roman" w:hAnsi="Times New Roman" w:cs="Times New Roman"/>
          <w:kern w:val="3"/>
          <w:sz w:val="24"/>
          <w:szCs w:val="24"/>
          <w:lang w:eastAsia="zh-CN" w:bidi="hi-IN"/>
        </w:rPr>
        <w:t>" 06" февраля   2024</w:t>
      </w:r>
      <w:r w:rsidRPr="008B0905">
        <w:rPr>
          <w:rFonts w:ascii="Times New Roman" w:eastAsia="Times New Roman" w:hAnsi="Times New Roman" w:cs="Times New Roman"/>
          <w:kern w:val="3"/>
          <w:sz w:val="24"/>
          <w:szCs w:val="24"/>
          <w:lang w:eastAsia="zh-CN" w:bidi="hi-IN"/>
        </w:rPr>
        <w:t xml:space="preserve"> года                                       </w:t>
      </w:r>
      <w:r>
        <w:rPr>
          <w:rFonts w:ascii="Times New Roman" w:eastAsia="Times New Roman" w:hAnsi="Times New Roman" w:cs="Times New Roman"/>
          <w:kern w:val="3"/>
          <w:sz w:val="24"/>
          <w:szCs w:val="24"/>
          <w:lang w:eastAsia="zh-CN" w:bidi="hi-IN"/>
        </w:rPr>
        <w:t xml:space="preserve">                      </w:t>
      </w:r>
      <w:r w:rsidRPr="008B0905">
        <w:rPr>
          <w:rFonts w:ascii="Times New Roman" w:eastAsia="Times New Roman" w:hAnsi="Times New Roman" w:cs="Times New Roman"/>
          <w:kern w:val="3"/>
          <w:sz w:val="24"/>
          <w:szCs w:val="24"/>
          <w:lang w:eastAsia="zh-CN" w:bidi="hi-IN"/>
        </w:rPr>
        <w:t>Газета издается с 01.11.2005 г.</w:t>
      </w:r>
    </w:p>
    <w:p w:rsidR="000563C6" w:rsidRPr="008B0905" w:rsidRDefault="000563C6" w:rsidP="000563C6">
      <w:pPr>
        <w:suppressAutoHyphens/>
        <w:autoSpaceDN w:val="0"/>
        <w:spacing w:after="0" w:line="240" w:lineRule="auto"/>
        <w:jc w:val="center"/>
        <w:textAlignment w:val="baseline"/>
        <w:rPr>
          <w:rFonts w:ascii="Times New Roman" w:eastAsia="Times New Roman" w:hAnsi="Times New Roman" w:cs="Times New Roman"/>
          <w:b/>
          <w:kern w:val="3"/>
          <w:sz w:val="24"/>
          <w:szCs w:val="24"/>
          <w:lang w:eastAsia="zh-CN"/>
        </w:rPr>
      </w:pPr>
    </w:p>
    <w:p w:rsidR="000563C6" w:rsidRPr="008B0905" w:rsidRDefault="000563C6" w:rsidP="000563C6">
      <w:pPr>
        <w:suppressAutoHyphens/>
        <w:autoSpaceDN w:val="0"/>
        <w:spacing w:after="0" w:line="240" w:lineRule="auto"/>
        <w:jc w:val="center"/>
        <w:textAlignment w:val="baseline"/>
        <w:rPr>
          <w:rFonts w:ascii="Liberation Serif" w:eastAsia="NSimSun" w:hAnsi="Liberation Serif" w:cs="Arial" w:hint="eastAsia"/>
          <w:kern w:val="3"/>
          <w:sz w:val="24"/>
          <w:szCs w:val="24"/>
          <w:lang w:eastAsia="zh-CN" w:bidi="hi-IN"/>
        </w:rPr>
      </w:pPr>
      <w:r w:rsidRPr="008B0905">
        <w:rPr>
          <w:rFonts w:ascii="Times New Roman" w:eastAsia="Times New Roman" w:hAnsi="Times New Roman" w:cs="Times New Roman"/>
          <w:b/>
          <w:kern w:val="3"/>
          <w:sz w:val="24"/>
          <w:szCs w:val="24"/>
          <w:lang w:eastAsia="zh-CN"/>
        </w:rPr>
        <w:t xml:space="preserve">          </w:t>
      </w:r>
      <w:r>
        <w:rPr>
          <w:rFonts w:ascii="Times New Roman" w:eastAsia="Times New Roman" w:hAnsi="Times New Roman" w:cs="Times New Roman"/>
          <w:b/>
          <w:kern w:val="3"/>
          <w:sz w:val="24"/>
          <w:szCs w:val="24"/>
          <w:lang w:eastAsia="zh-CN"/>
        </w:rPr>
        <w:t xml:space="preserve">  Информационный бюллетень № 4</w:t>
      </w:r>
      <w:r w:rsidRPr="008B0905">
        <w:rPr>
          <w:rFonts w:ascii="Times New Roman" w:eastAsia="Times New Roman" w:hAnsi="Times New Roman" w:cs="Times New Roman"/>
          <w:b/>
          <w:kern w:val="3"/>
          <w:sz w:val="24"/>
          <w:szCs w:val="24"/>
          <w:lang w:eastAsia="zh-CN"/>
        </w:rPr>
        <w:t xml:space="preserve">           </w:t>
      </w:r>
    </w:p>
    <w:p w:rsidR="000563C6" w:rsidRPr="008B0905" w:rsidRDefault="000563C6" w:rsidP="000563C6">
      <w:pPr>
        <w:suppressAutoHyphens/>
        <w:autoSpaceDN w:val="0"/>
        <w:spacing w:after="0" w:line="240" w:lineRule="auto"/>
        <w:jc w:val="right"/>
        <w:textAlignment w:val="baseline"/>
        <w:rPr>
          <w:rFonts w:ascii="Times New Roman" w:eastAsia="Times New Roman" w:hAnsi="Times New Roman" w:cs="Times New Roman"/>
          <w:kern w:val="3"/>
          <w:sz w:val="24"/>
          <w:szCs w:val="24"/>
          <w:lang w:eastAsia="zh-CN"/>
        </w:rPr>
      </w:pPr>
      <w:r w:rsidRPr="008B0905">
        <w:rPr>
          <w:rFonts w:ascii="Times New Roman" w:eastAsia="Times New Roman" w:hAnsi="Times New Roman" w:cs="Times New Roman"/>
          <w:kern w:val="3"/>
          <w:sz w:val="24"/>
          <w:szCs w:val="24"/>
          <w:lang w:eastAsia="zh-CN"/>
        </w:rPr>
        <w:t>ПРОЕКТ</w:t>
      </w:r>
    </w:p>
    <w:p w:rsidR="000563C6" w:rsidRPr="008B0905" w:rsidRDefault="000563C6" w:rsidP="000563C6">
      <w:pPr>
        <w:spacing w:after="0" w:line="240" w:lineRule="auto"/>
        <w:ind w:firstLine="540"/>
        <w:jc w:val="center"/>
        <w:rPr>
          <w:rFonts w:ascii="Times New Roman" w:eastAsia="Times New Roman" w:hAnsi="Times New Roman" w:cs="Times New Roman"/>
          <w:b/>
          <w:sz w:val="28"/>
          <w:szCs w:val="28"/>
          <w:lang w:eastAsia="ru-RU"/>
        </w:rPr>
      </w:pPr>
      <w:r w:rsidRPr="008B0905">
        <w:rPr>
          <w:rFonts w:ascii="Times New Roman" w:eastAsia="Times New Roman" w:hAnsi="Times New Roman" w:cs="Times New Roman"/>
          <w:b/>
          <w:sz w:val="28"/>
          <w:szCs w:val="28"/>
          <w:lang w:eastAsia="ru-RU"/>
        </w:rPr>
        <w:t xml:space="preserve">СОВЕТ ДЕПУТАТОВ </w:t>
      </w:r>
      <w:proofErr w:type="spellStart"/>
      <w:r w:rsidRPr="008B0905">
        <w:rPr>
          <w:rFonts w:ascii="Times New Roman" w:eastAsia="Times New Roman" w:hAnsi="Times New Roman" w:cs="Times New Roman"/>
          <w:b/>
          <w:sz w:val="28"/>
          <w:szCs w:val="28"/>
          <w:lang w:eastAsia="ru-RU"/>
        </w:rPr>
        <w:t>НОВОЧАДОВСКОГО</w:t>
      </w:r>
      <w:proofErr w:type="spellEnd"/>
      <w:r w:rsidRPr="008B0905">
        <w:rPr>
          <w:rFonts w:ascii="Times New Roman" w:eastAsia="Times New Roman" w:hAnsi="Times New Roman" w:cs="Times New Roman"/>
          <w:b/>
          <w:sz w:val="28"/>
          <w:szCs w:val="28"/>
          <w:lang w:eastAsia="ru-RU"/>
        </w:rPr>
        <w:t xml:space="preserve"> СЕЛЬСКОГО ПОСЕЛЕНИЯ </w:t>
      </w:r>
      <w:proofErr w:type="spellStart"/>
      <w:r w:rsidRPr="008B0905">
        <w:rPr>
          <w:rFonts w:ascii="Times New Roman" w:eastAsia="Times New Roman" w:hAnsi="Times New Roman" w:cs="Times New Roman"/>
          <w:b/>
          <w:sz w:val="28"/>
          <w:szCs w:val="28"/>
          <w:lang w:eastAsia="ru-RU"/>
        </w:rPr>
        <w:t>АТЮРЬЕВСКОГО</w:t>
      </w:r>
      <w:proofErr w:type="spellEnd"/>
      <w:r w:rsidRPr="008B0905">
        <w:rPr>
          <w:rFonts w:ascii="Times New Roman" w:eastAsia="Times New Roman" w:hAnsi="Times New Roman" w:cs="Times New Roman"/>
          <w:b/>
          <w:sz w:val="28"/>
          <w:szCs w:val="28"/>
          <w:lang w:eastAsia="ru-RU"/>
        </w:rPr>
        <w:t xml:space="preserve"> МУНИЦИПАЛЬНОГО РАЙОНА РЕСПУБЛИКИ МОРДОВИЯ</w:t>
      </w:r>
    </w:p>
    <w:p w:rsidR="000563C6" w:rsidRPr="008B0905" w:rsidRDefault="000563C6" w:rsidP="000563C6">
      <w:pPr>
        <w:spacing w:after="0" w:line="276"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ЧЕТВЕРТОГО СОЗЫВА</w:t>
      </w:r>
    </w:p>
    <w:p w:rsidR="000563C6" w:rsidRPr="008B0905" w:rsidRDefault="000563C6" w:rsidP="000563C6">
      <w:pPr>
        <w:spacing w:after="0" w:line="276" w:lineRule="auto"/>
        <w:jc w:val="center"/>
        <w:rPr>
          <w:rFonts w:ascii="Times New Roman" w:eastAsia="Times New Roman" w:hAnsi="Times New Roman" w:cs="Times New Roman"/>
          <w:b/>
          <w:sz w:val="24"/>
          <w:szCs w:val="24"/>
          <w:lang w:eastAsia="ru-RU"/>
        </w:rPr>
      </w:pPr>
    </w:p>
    <w:p w:rsidR="000563C6" w:rsidRPr="008B0905" w:rsidRDefault="000563C6" w:rsidP="000563C6">
      <w:pPr>
        <w:spacing w:after="0" w:line="276" w:lineRule="auto"/>
        <w:jc w:val="center"/>
        <w:rPr>
          <w:rFonts w:ascii="Times New Roman" w:eastAsia="Times New Roman" w:hAnsi="Times New Roman" w:cs="Times New Roman"/>
          <w:b/>
          <w:sz w:val="24"/>
          <w:szCs w:val="24"/>
          <w:lang w:eastAsia="ru-RU"/>
        </w:rPr>
      </w:pPr>
      <w:r w:rsidRPr="008B0905">
        <w:rPr>
          <w:rFonts w:ascii="Times New Roman" w:eastAsia="Times New Roman" w:hAnsi="Times New Roman" w:cs="Times New Roman"/>
          <w:b/>
          <w:sz w:val="24"/>
          <w:szCs w:val="24"/>
          <w:lang w:eastAsia="ru-RU"/>
        </w:rPr>
        <w:t>РЕШЕНИЕ</w:t>
      </w:r>
    </w:p>
    <w:p w:rsidR="000563C6" w:rsidRPr="008B0905" w:rsidRDefault="000563C6" w:rsidP="000563C6">
      <w:pPr>
        <w:spacing w:after="0" w:line="276" w:lineRule="auto"/>
        <w:jc w:val="center"/>
        <w:rPr>
          <w:rFonts w:ascii="Times New Roman" w:eastAsia="Times New Roman" w:hAnsi="Times New Roman" w:cs="Times New Roman"/>
          <w:b/>
          <w:sz w:val="24"/>
          <w:szCs w:val="24"/>
          <w:lang w:eastAsia="ru-RU"/>
        </w:rPr>
      </w:pPr>
    </w:p>
    <w:p w:rsidR="000563C6" w:rsidRPr="008B0905" w:rsidRDefault="000563C6" w:rsidP="000563C6">
      <w:pPr>
        <w:spacing w:after="200" w:line="276" w:lineRule="auto"/>
        <w:rPr>
          <w:rFonts w:ascii="Times New Roman" w:eastAsia="Times New Roman" w:hAnsi="Times New Roman" w:cs="Times New Roman"/>
          <w:sz w:val="24"/>
          <w:szCs w:val="24"/>
          <w:lang w:eastAsia="ru-RU"/>
        </w:rPr>
      </w:pPr>
      <w:r w:rsidRPr="008B0905">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               от «__» ____ 2024</w:t>
      </w:r>
      <w:r w:rsidRPr="008B0905">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года</w:t>
      </w: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t xml:space="preserve">                    №__</w:t>
      </w:r>
    </w:p>
    <w:p w:rsidR="000563C6" w:rsidRPr="008B0905" w:rsidRDefault="000563C6" w:rsidP="000563C6">
      <w:pPr>
        <w:spacing w:after="0" w:line="240" w:lineRule="auto"/>
        <w:ind w:firstLine="540"/>
        <w:jc w:val="center"/>
        <w:rPr>
          <w:rFonts w:ascii="Times New Roman" w:eastAsia="Times New Roman" w:hAnsi="Times New Roman" w:cs="Times New Roman"/>
          <w:b/>
          <w:bCs/>
          <w:kern w:val="28"/>
          <w:sz w:val="28"/>
          <w:szCs w:val="28"/>
          <w:lang w:eastAsia="ru-RU"/>
        </w:rPr>
      </w:pPr>
    </w:p>
    <w:p w:rsidR="000563C6" w:rsidRPr="008B0905" w:rsidRDefault="000563C6" w:rsidP="000563C6">
      <w:pPr>
        <w:spacing w:after="0" w:line="240" w:lineRule="auto"/>
        <w:ind w:firstLine="540"/>
        <w:jc w:val="center"/>
        <w:rPr>
          <w:rFonts w:ascii="Times New Roman" w:eastAsia="Times New Roman" w:hAnsi="Times New Roman" w:cs="Times New Roman"/>
          <w:b/>
          <w:sz w:val="28"/>
          <w:szCs w:val="28"/>
          <w:lang w:eastAsia="ru-RU"/>
        </w:rPr>
      </w:pPr>
      <w:r w:rsidRPr="008B0905">
        <w:rPr>
          <w:rFonts w:ascii="Times New Roman" w:eastAsia="Times New Roman" w:hAnsi="Times New Roman" w:cs="Times New Roman"/>
          <w:b/>
          <w:bCs/>
          <w:kern w:val="28"/>
          <w:sz w:val="28"/>
          <w:szCs w:val="28"/>
          <w:lang w:eastAsia="ru-RU"/>
        </w:rPr>
        <w:t xml:space="preserve">О ВНЕСЕНИИ ИЗМЕНЕНИЙ В УСТАВ </w:t>
      </w:r>
      <w:proofErr w:type="spellStart"/>
      <w:r w:rsidRPr="008B0905">
        <w:rPr>
          <w:rFonts w:ascii="Times New Roman" w:eastAsia="Times New Roman" w:hAnsi="Times New Roman" w:cs="Times New Roman"/>
          <w:b/>
          <w:bCs/>
          <w:kern w:val="28"/>
          <w:sz w:val="28"/>
          <w:szCs w:val="28"/>
          <w:lang w:eastAsia="ru-RU"/>
        </w:rPr>
        <w:t>НОВОЧАДОВСКОГО</w:t>
      </w:r>
      <w:proofErr w:type="spellEnd"/>
      <w:r w:rsidRPr="008B0905">
        <w:rPr>
          <w:rFonts w:ascii="Times New Roman" w:eastAsia="Times New Roman" w:hAnsi="Times New Roman" w:cs="Times New Roman"/>
          <w:b/>
          <w:bCs/>
          <w:kern w:val="28"/>
          <w:sz w:val="28"/>
          <w:szCs w:val="28"/>
          <w:lang w:eastAsia="ru-RU"/>
        </w:rPr>
        <w:t xml:space="preserve"> СЕЛЬСКОГО ПОСЕЛЕНИЯ</w:t>
      </w:r>
      <w:r w:rsidRPr="008B0905">
        <w:rPr>
          <w:rFonts w:ascii="Times New Roman" w:eastAsia="Times New Roman" w:hAnsi="Times New Roman" w:cs="Times New Roman"/>
          <w:sz w:val="28"/>
          <w:szCs w:val="28"/>
          <w:lang w:eastAsia="ru-RU"/>
        </w:rPr>
        <w:t xml:space="preserve"> </w:t>
      </w:r>
      <w:proofErr w:type="spellStart"/>
      <w:r w:rsidRPr="008B0905">
        <w:rPr>
          <w:rFonts w:ascii="Times New Roman" w:eastAsia="Times New Roman" w:hAnsi="Times New Roman" w:cs="Times New Roman"/>
          <w:b/>
          <w:bCs/>
          <w:sz w:val="28"/>
          <w:szCs w:val="28"/>
          <w:lang w:eastAsia="ru-RU"/>
        </w:rPr>
        <w:t>АТЮРЬЕВСКОГО</w:t>
      </w:r>
      <w:proofErr w:type="spellEnd"/>
      <w:r w:rsidRPr="008B0905">
        <w:rPr>
          <w:rFonts w:ascii="Times New Roman" w:eastAsia="Times New Roman" w:hAnsi="Times New Roman" w:cs="Times New Roman"/>
          <w:b/>
          <w:bCs/>
          <w:sz w:val="28"/>
          <w:szCs w:val="28"/>
          <w:lang w:eastAsia="ru-RU"/>
        </w:rPr>
        <w:t xml:space="preserve"> </w:t>
      </w:r>
      <w:r w:rsidRPr="008B0905">
        <w:rPr>
          <w:rFonts w:ascii="Times New Roman" w:eastAsia="Times New Roman" w:hAnsi="Times New Roman" w:cs="Times New Roman"/>
          <w:b/>
          <w:bCs/>
          <w:kern w:val="28"/>
          <w:sz w:val="28"/>
          <w:szCs w:val="28"/>
          <w:lang w:eastAsia="ru-RU"/>
        </w:rPr>
        <w:t>МУНИЦИПАЛЬНОГО РАЙОНА РЕСПУБЛИКИ МОРДОВИЯ</w:t>
      </w:r>
    </w:p>
    <w:p w:rsidR="000563C6" w:rsidRPr="008B0905" w:rsidRDefault="000563C6" w:rsidP="000563C6">
      <w:pPr>
        <w:spacing w:after="0" w:line="240" w:lineRule="auto"/>
        <w:ind w:firstLine="540"/>
        <w:jc w:val="both"/>
        <w:rPr>
          <w:rFonts w:ascii="Times New Roman" w:eastAsia="Times New Roman" w:hAnsi="Times New Roman" w:cs="Times New Roman"/>
          <w:b/>
          <w:sz w:val="28"/>
          <w:szCs w:val="28"/>
          <w:lang w:eastAsia="ru-RU"/>
        </w:rPr>
      </w:pPr>
    </w:p>
    <w:p w:rsidR="000563C6" w:rsidRPr="008B0905" w:rsidRDefault="000563C6" w:rsidP="000563C6">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lang w:eastAsia="ru-RU"/>
        </w:rPr>
      </w:pPr>
      <w:r w:rsidRPr="008B0905">
        <w:rPr>
          <w:rFonts w:ascii="Times New Roman" w:eastAsia="Times New Roman" w:hAnsi="Times New Roman" w:cs="Times New Roman"/>
          <w:sz w:val="24"/>
          <w:szCs w:val="24"/>
          <w:lang w:eastAsia="ru-RU"/>
        </w:rPr>
        <w:t xml:space="preserve">В целях приведения Устава </w:t>
      </w:r>
      <w:proofErr w:type="spellStart"/>
      <w:r w:rsidRPr="008B0905">
        <w:rPr>
          <w:rFonts w:ascii="Times New Roman" w:eastAsia="Times New Roman" w:hAnsi="Times New Roman" w:cs="Times New Roman"/>
          <w:sz w:val="24"/>
          <w:szCs w:val="24"/>
          <w:lang w:eastAsia="ru-RU"/>
        </w:rPr>
        <w:t>Новочадовского</w:t>
      </w:r>
      <w:proofErr w:type="spellEnd"/>
      <w:r w:rsidRPr="008B0905">
        <w:rPr>
          <w:rFonts w:ascii="Times New Roman" w:eastAsia="Times New Roman" w:hAnsi="Times New Roman" w:cs="Times New Roman"/>
          <w:sz w:val="24"/>
          <w:szCs w:val="24"/>
          <w:lang w:eastAsia="ru-RU"/>
        </w:rPr>
        <w:t xml:space="preserve"> сельского поселения </w:t>
      </w:r>
      <w:bookmarkStart w:id="0" w:name="_Hlk145064282"/>
      <w:proofErr w:type="spellStart"/>
      <w:r w:rsidRPr="008B0905">
        <w:rPr>
          <w:rFonts w:ascii="Times New Roman" w:eastAsia="Times New Roman" w:hAnsi="Times New Roman" w:cs="Times New Roman"/>
          <w:sz w:val="24"/>
          <w:szCs w:val="24"/>
          <w:lang w:eastAsia="ru-RU"/>
        </w:rPr>
        <w:t>Атюрьевского</w:t>
      </w:r>
      <w:proofErr w:type="spellEnd"/>
      <w:r w:rsidRPr="008B0905">
        <w:rPr>
          <w:rFonts w:ascii="Times New Roman" w:eastAsia="Times New Roman" w:hAnsi="Times New Roman" w:cs="Times New Roman"/>
          <w:sz w:val="24"/>
          <w:szCs w:val="24"/>
          <w:lang w:eastAsia="ru-RU"/>
        </w:rPr>
        <w:t xml:space="preserve"> </w:t>
      </w:r>
      <w:bookmarkEnd w:id="0"/>
      <w:r w:rsidRPr="008B0905">
        <w:rPr>
          <w:rFonts w:ascii="Times New Roman" w:eastAsia="Times New Roman" w:hAnsi="Times New Roman" w:cs="Times New Roman"/>
          <w:sz w:val="24"/>
          <w:szCs w:val="24"/>
          <w:lang w:eastAsia="ru-RU"/>
        </w:rPr>
        <w:t xml:space="preserve">муниципального района Республики Мордовия в соответствие с действующим законодательством, Совет депутатов </w:t>
      </w:r>
      <w:proofErr w:type="spellStart"/>
      <w:r w:rsidRPr="008B0905">
        <w:rPr>
          <w:rFonts w:ascii="Times New Roman" w:eastAsia="Times New Roman" w:hAnsi="Times New Roman" w:cs="Times New Roman"/>
          <w:sz w:val="24"/>
          <w:szCs w:val="24"/>
          <w:lang w:eastAsia="ru-RU"/>
        </w:rPr>
        <w:t>Новочадовского</w:t>
      </w:r>
      <w:proofErr w:type="spellEnd"/>
      <w:r w:rsidRPr="008B0905">
        <w:rPr>
          <w:rFonts w:ascii="Times New Roman" w:eastAsia="Times New Roman" w:hAnsi="Times New Roman" w:cs="Times New Roman"/>
          <w:sz w:val="24"/>
          <w:szCs w:val="24"/>
          <w:lang w:eastAsia="ru-RU"/>
        </w:rPr>
        <w:t xml:space="preserve"> сельского поселения </w:t>
      </w:r>
      <w:proofErr w:type="spellStart"/>
      <w:r w:rsidRPr="008B0905">
        <w:rPr>
          <w:rFonts w:ascii="Times New Roman" w:eastAsia="Times New Roman" w:hAnsi="Times New Roman" w:cs="Times New Roman"/>
          <w:sz w:val="24"/>
          <w:szCs w:val="24"/>
          <w:lang w:eastAsia="ru-RU"/>
        </w:rPr>
        <w:t>Атюрьевского</w:t>
      </w:r>
      <w:proofErr w:type="spellEnd"/>
      <w:r w:rsidRPr="008B0905">
        <w:rPr>
          <w:rFonts w:ascii="Times New Roman" w:eastAsia="Times New Roman" w:hAnsi="Times New Roman" w:cs="Times New Roman"/>
          <w:sz w:val="24"/>
          <w:szCs w:val="24"/>
          <w:lang w:eastAsia="ru-RU"/>
        </w:rPr>
        <w:t xml:space="preserve"> муниципального района</w:t>
      </w:r>
      <w:r w:rsidRPr="008B0905">
        <w:rPr>
          <w:rFonts w:ascii="Times New Roman" w:eastAsia="Times New Roman" w:hAnsi="Times New Roman" w:cs="Times New Roman"/>
          <w:bCs/>
          <w:sz w:val="24"/>
          <w:szCs w:val="24"/>
          <w:lang w:eastAsia="ru-RU"/>
        </w:rPr>
        <w:t xml:space="preserve"> решил</w:t>
      </w:r>
      <w:r w:rsidRPr="008B0905">
        <w:rPr>
          <w:rFonts w:ascii="Times New Roman" w:eastAsia="Times New Roman" w:hAnsi="Times New Roman" w:cs="Times New Roman"/>
          <w:sz w:val="24"/>
          <w:szCs w:val="24"/>
          <w:lang w:eastAsia="ru-RU"/>
        </w:rPr>
        <w:t>:</w:t>
      </w:r>
    </w:p>
    <w:p w:rsidR="000563C6" w:rsidRPr="008B0905" w:rsidRDefault="000563C6" w:rsidP="000563C6">
      <w:pPr>
        <w:spacing w:after="0" w:line="240" w:lineRule="auto"/>
        <w:ind w:firstLine="567"/>
        <w:jc w:val="both"/>
        <w:rPr>
          <w:rFonts w:ascii="Times New Roman" w:eastAsia="Times New Roman" w:hAnsi="Times New Roman" w:cs="Times New Roman"/>
          <w:sz w:val="24"/>
          <w:szCs w:val="24"/>
          <w:lang w:eastAsia="ru-RU"/>
        </w:rPr>
      </w:pPr>
      <w:r w:rsidRPr="008B0905">
        <w:rPr>
          <w:rFonts w:ascii="Times New Roman" w:eastAsia="Times New Roman" w:hAnsi="Times New Roman" w:cs="Times New Roman"/>
          <w:sz w:val="24"/>
          <w:szCs w:val="24"/>
          <w:lang w:eastAsia="ru-RU"/>
        </w:rPr>
        <w:t xml:space="preserve">1. Внести в Устав </w:t>
      </w:r>
      <w:proofErr w:type="spellStart"/>
      <w:r w:rsidRPr="008B0905">
        <w:rPr>
          <w:rFonts w:ascii="Times New Roman" w:eastAsia="Times New Roman" w:hAnsi="Times New Roman" w:cs="Times New Roman"/>
          <w:sz w:val="24"/>
          <w:szCs w:val="24"/>
          <w:lang w:eastAsia="ru-RU"/>
        </w:rPr>
        <w:t>Новочадовского</w:t>
      </w:r>
      <w:proofErr w:type="spellEnd"/>
      <w:r w:rsidRPr="008B0905">
        <w:rPr>
          <w:rFonts w:ascii="Times New Roman" w:eastAsia="Times New Roman" w:hAnsi="Times New Roman" w:cs="Times New Roman"/>
          <w:sz w:val="24"/>
          <w:szCs w:val="24"/>
          <w:lang w:eastAsia="ru-RU"/>
        </w:rPr>
        <w:t xml:space="preserve"> сельского поселения </w:t>
      </w:r>
      <w:proofErr w:type="spellStart"/>
      <w:r w:rsidRPr="008B0905">
        <w:rPr>
          <w:rFonts w:ascii="Times New Roman" w:eastAsia="Times New Roman" w:hAnsi="Times New Roman" w:cs="Times New Roman"/>
          <w:sz w:val="24"/>
          <w:szCs w:val="24"/>
          <w:lang w:eastAsia="ru-RU"/>
        </w:rPr>
        <w:t>Атюрьевского</w:t>
      </w:r>
      <w:proofErr w:type="spellEnd"/>
      <w:r w:rsidRPr="008B0905">
        <w:rPr>
          <w:rFonts w:ascii="Times New Roman" w:eastAsia="Times New Roman" w:hAnsi="Times New Roman" w:cs="Times New Roman"/>
          <w:sz w:val="24"/>
          <w:szCs w:val="24"/>
          <w:lang w:eastAsia="ru-RU"/>
        </w:rPr>
        <w:t xml:space="preserve"> муниципального района Республики Мордовия, принятый решением Совета депутатов </w:t>
      </w:r>
      <w:proofErr w:type="spellStart"/>
      <w:r w:rsidRPr="008B0905">
        <w:rPr>
          <w:rFonts w:ascii="Times New Roman" w:eastAsia="Times New Roman" w:hAnsi="Times New Roman" w:cs="Times New Roman"/>
          <w:sz w:val="24"/>
          <w:szCs w:val="24"/>
          <w:lang w:eastAsia="ru-RU"/>
        </w:rPr>
        <w:t>Новочадовского</w:t>
      </w:r>
      <w:proofErr w:type="spellEnd"/>
      <w:r w:rsidRPr="008B0905">
        <w:rPr>
          <w:rFonts w:ascii="Times New Roman" w:eastAsia="Times New Roman" w:hAnsi="Times New Roman" w:cs="Times New Roman"/>
          <w:sz w:val="24"/>
          <w:szCs w:val="24"/>
          <w:lang w:eastAsia="ru-RU"/>
        </w:rPr>
        <w:t xml:space="preserve"> сельского поселения </w:t>
      </w:r>
      <w:proofErr w:type="spellStart"/>
      <w:r w:rsidRPr="008B0905">
        <w:rPr>
          <w:rFonts w:ascii="Times New Roman" w:eastAsia="Times New Roman" w:hAnsi="Times New Roman" w:cs="Times New Roman"/>
          <w:sz w:val="24"/>
          <w:szCs w:val="24"/>
          <w:lang w:eastAsia="ru-RU"/>
        </w:rPr>
        <w:t>Атюрьевского</w:t>
      </w:r>
      <w:proofErr w:type="spellEnd"/>
      <w:r w:rsidRPr="008B0905">
        <w:rPr>
          <w:rFonts w:ascii="Times New Roman" w:eastAsia="Times New Roman" w:hAnsi="Times New Roman" w:cs="Times New Roman"/>
          <w:sz w:val="24"/>
          <w:szCs w:val="24"/>
          <w:lang w:eastAsia="ru-RU"/>
        </w:rPr>
        <w:t xml:space="preserve"> муниципального района Республики Мордовия от 19.10.2021 № 5 (с изменениями, внесёнными решением Совета депутатов </w:t>
      </w:r>
      <w:proofErr w:type="spellStart"/>
      <w:r w:rsidRPr="008B0905">
        <w:rPr>
          <w:rFonts w:ascii="Times New Roman" w:eastAsia="Times New Roman" w:hAnsi="Times New Roman" w:cs="Times New Roman"/>
          <w:sz w:val="24"/>
          <w:szCs w:val="24"/>
          <w:lang w:eastAsia="ru-RU"/>
        </w:rPr>
        <w:t>Новочадовского</w:t>
      </w:r>
      <w:proofErr w:type="spellEnd"/>
      <w:r w:rsidRPr="008B0905">
        <w:rPr>
          <w:rFonts w:ascii="Times New Roman" w:eastAsia="Times New Roman" w:hAnsi="Times New Roman" w:cs="Times New Roman"/>
          <w:sz w:val="24"/>
          <w:szCs w:val="24"/>
          <w:lang w:eastAsia="ru-RU"/>
        </w:rPr>
        <w:t xml:space="preserve"> сельского поселения </w:t>
      </w:r>
      <w:proofErr w:type="spellStart"/>
      <w:r w:rsidRPr="008B0905">
        <w:rPr>
          <w:rFonts w:ascii="Times New Roman" w:eastAsia="Times New Roman" w:hAnsi="Times New Roman" w:cs="Times New Roman"/>
          <w:sz w:val="24"/>
          <w:szCs w:val="24"/>
          <w:lang w:eastAsia="ru-RU"/>
        </w:rPr>
        <w:t>Атюрьевского</w:t>
      </w:r>
      <w:proofErr w:type="spellEnd"/>
      <w:r w:rsidRPr="008B0905">
        <w:rPr>
          <w:rFonts w:ascii="Times New Roman" w:eastAsia="Times New Roman" w:hAnsi="Times New Roman" w:cs="Times New Roman"/>
          <w:sz w:val="24"/>
          <w:szCs w:val="24"/>
          <w:lang w:eastAsia="ru-RU"/>
        </w:rPr>
        <w:t xml:space="preserve"> муниципального района Республики Мордовия от 28.04.2023 </w:t>
      </w:r>
      <w:hyperlink r:id="rId4" w:tgtFrame="_blank" w:history="1">
        <w:r w:rsidRPr="008B0905">
          <w:rPr>
            <w:rFonts w:ascii="Times New Roman" w:eastAsia="Times New Roman" w:hAnsi="Times New Roman" w:cs="Times New Roman"/>
            <w:sz w:val="24"/>
            <w:szCs w:val="24"/>
            <w:lang w:eastAsia="ru-RU"/>
          </w:rPr>
          <w:t>№ 2</w:t>
        </w:r>
      </w:hyperlink>
      <w:r w:rsidRPr="008B0905">
        <w:rPr>
          <w:rFonts w:ascii="Times New Roman" w:eastAsia="Times New Roman" w:hAnsi="Times New Roman" w:cs="Times New Roman"/>
          <w:sz w:val="24"/>
          <w:szCs w:val="24"/>
          <w:lang w:eastAsia="ru-RU"/>
        </w:rPr>
        <w:t>9</w:t>
      </w:r>
      <w:r w:rsidRPr="008B0905">
        <w:rPr>
          <w:rFonts w:ascii="Times New Roman" w:eastAsia="Times New Roman" w:hAnsi="Times New Roman" w:cs="Times New Roman"/>
          <w:spacing w:val="7"/>
          <w:sz w:val="24"/>
          <w:szCs w:val="24"/>
          <w:lang w:eastAsia="ru-RU"/>
        </w:rPr>
        <w:t xml:space="preserve">), </w:t>
      </w:r>
      <w:r w:rsidRPr="008B0905">
        <w:rPr>
          <w:rFonts w:ascii="Times New Roman" w:eastAsia="Times New Roman" w:hAnsi="Times New Roman" w:cs="Times New Roman"/>
          <w:sz w:val="24"/>
          <w:szCs w:val="24"/>
          <w:lang w:eastAsia="ru-RU"/>
        </w:rPr>
        <w:t xml:space="preserve">следующие изменения: </w:t>
      </w:r>
    </w:p>
    <w:p w:rsidR="000563C6" w:rsidRPr="008B0905" w:rsidRDefault="000563C6" w:rsidP="000563C6">
      <w:pPr>
        <w:spacing w:after="0" w:line="240" w:lineRule="auto"/>
        <w:ind w:firstLine="709"/>
        <w:jc w:val="both"/>
        <w:outlineLvl w:val="1"/>
        <w:rPr>
          <w:rFonts w:ascii="Times New Roman" w:eastAsia="Times New Roman" w:hAnsi="Times New Roman" w:cs="Times New Roman"/>
          <w:sz w:val="24"/>
          <w:szCs w:val="24"/>
          <w:lang w:eastAsia="ru-RU"/>
        </w:rPr>
      </w:pPr>
      <w:r w:rsidRPr="008B0905">
        <w:rPr>
          <w:rFonts w:ascii="Times New Roman" w:eastAsia="Times New Roman" w:hAnsi="Times New Roman" w:cs="Times New Roman"/>
          <w:sz w:val="24"/>
          <w:szCs w:val="24"/>
          <w:lang w:eastAsia="ru-RU"/>
        </w:rPr>
        <w:t>1) статью 8 дополнить частью 3 следующего содержания:</w:t>
      </w:r>
    </w:p>
    <w:p w:rsidR="000563C6" w:rsidRPr="008B0905" w:rsidRDefault="000563C6" w:rsidP="000563C6">
      <w:pPr>
        <w:spacing w:after="0" w:line="240" w:lineRule="auto"/>
        <w:ind w:firstLine="709"/>
        <w:jc w:val="both"/>
        <w:outlineLvl w:val="1"/>
        <w:rPr>
          <w:rFonts w:ascii="Times New Roman" w:eastAsia="Times New Roman" w:hAnsi="Times New Roman" w:cs="Times New Roman"/>
          <w:sz w:val="24"/>
          <w:szCs w:val="24"/>
          <w:lang w:eastAsia="ru-RU"/>
        </w:rPr>
      </w:pPr>
      <w:r w:rsidRPr="008B0905">
        <w:rPr>
          <w:rFonts w:ascii="Times New Roman" w:eastAsia="Times New Roman" w:hAnsi="Times New Roman" w:cs="Times New Roman"/>
          <w:sz w:val="24"/>
          <w:szCs w:val="24"/>
          <w:lang w:eastAsia="ru-RU"/>
        </w:rPr>
        <w:t xml:space="preserve">«3. В </w:t>
      </w:r>
      <w:r w:rsidRPr="008B0905">
        <w:rPr>
          <w:rFonts w:ascii="Times New Roman" w:eastAsia="Times New Roman" w:hAnsi="Times New Roman" w:cs="Times New Roman"/>
          <w:bCs/>
          <w:sz w:val="24"/>
          <w:szCs w:val="24"/>
          <w:lang w:eastAsia="ru-RU"/>
        </w:rPr>
        <w:t xml:space="preserve">соответствии с частью 9 статьи 1 Федерального закона </w:t>
      </w:r>
      <w:r w:rsidRPr="008B0905">
        <w:rPr>
          <w:rFonts w:ascii="Times New Roman" w:eastAsia="Times New Roman" w:hAnsi="Times New Roman" w:cs="Times New Roman"/>
          <w:sz w:val="24"/>
          <w:szCs w:val="24"/>
          <w:lang w:eastAsia="ru-RU"/>
        </w:rPr>
        <w:t xml:space="preserve">от 31 июля 2020 года № 248-ФЗ «О государственном контроле (надзоре) и муниципальном контроле в Российской Федерации» вид муниципального контроля подлежит осуществлению при наличии в границах </w:t>
      </w:r>
      <w:proofErr w:type="spellStart"/>
      <w:r w:rsidRPr="008B0905">
        <w:rPr>
          <w:rFonts w:ascii="Times New Roman" w:eastAsia="Times New Roman" w:hAnsi="Times New Roman" w:cs="Times New Roman"/>
          <w:sz w:val="24"/>
          <w:szCs w:val="24"/>
          <w:lang w:eastAsia="ru-RU"/>
        </w:rPr>
        <w:t>Новочадовского</w:t>
      </w:r>
      <w:proofErr w:type="spellEnd"/>
      <w:r w:rsidRPr="008B0905">
        <w:rPr>
          <w:rFonts w:ascii="Times New Roman" w:eastAsia="Times New Roman" w:hAnsi="Times New Roman" w:cs="Times New Roman"/>
          <w:sz w:val="24"/>
          <w:szCs w:val="24"/>
          <w:lang w:eastAsia="ru-RU"/>
        </w:rPr>
        <w:t xml:space="preserve"> сельского поселения объектов соответствующего вида контроля.»;</w:t>
      </w:r>
    </w:p>
    <w:p w:rsidR="000563C6" w:rsidRPr="008B0905" w:rsidRDefault="000563C6" w:rsidP="000563C6">
      <w:pPr>
        <w:spacing w:after="0" w:line="240" w:lineRule="auto"/>
        <w:ind w:firstLine="709"/>
        <w:jc w:val="both"/>
        <w:outlineLvl w:val="1"/>
        <w:rPr>
          <w:rFonts w:ascii="Times New Roman" w:eastAsia="Times New Roman" w:hAnsi="Times New Roman" w:cs="Times New Roman"/>
          <w:sz w:val="24"/>
          <w:szCs w:val="24"/>
          <w:lang w:eastAsia="ru-RU"/>
        </w:rPr>
      </w:pPr>
      <w:r w:rsidRPr="008B0905">
        <w:rPr>
          <w:rFonts w:ascii="Times New Roman" w:eastAsia="Times New Roman" w:hAnsi="Times New Roman" w:cs="Times New Roman"/>
          <w:sz w:val="24"/>
          <w:szCs w:val="24"/>
          <w:lang w:eastAsia="ru-RU"/>
        </w:rPr>
        <w:t>2) в статье 9:</w:t>
      </w:r>
    </w:p>
    <w:p w:rsidR="000563C6" w:rsidRPr="008B0905" w:rsidRDefault="000563C6" w:rsidP="000563C6">
      <w:pPr>
        <w:spacing w:after="0" w:line="240" w:lineRule="auto"/>
        <w:ind w:firstLine="709"/>
        <w:jc w:val="both"/>
        <w:outlineLvl w:val="1"/>
        <w:rPr>
          <w:rFonts w:ascii="Times New Roman" w:eastAsia="Times New Roman" w:hAnsi="Times New Roman" w:cs="Times New Roman"/>
          <w:sz w:val="24"/>
          <w:szCs w:val="24"/>
          <w:lang w:eastAsia="ru-RU"/>
        </w:rPr>
      </w:pPr>
      <w:r w:rsidRPr="008B0905">
        <w:rPr>
          <w:rFonts w:ascii="Times New Roman" w:eastAsia="Times New Roman" w:hAnsi="Times New Roman" w:cs="Times New Roman"/>
          <w:sz w:val="24"/>
          <w:szCs w:val="24"/>
          <w:lang w:eastAsia="ru-RU"/>
        </w:rPr>
        <w:t>в части 8 слова «в муниципальную» заменить словами «в территориальную»;</w:t>
      </w:r>
    </w:p>
    <w:p w:rsidR="000563C6" w:rsidRPr="008B0905" w:rsidRDefault="000563C6" w:rsidP="000563C6">
      <w:pPr>
        <w:spacing w:after="0" w:line="240" w:lineRule="auto"/>
        <w:ind w:firstLine="709"/>
        <w:jc w:val="both"/>
        <w:outlineLvl w:val="1"/>
        <w:rPr>
          <w:rFonts w:ascii="Times New Roman" w:eastAsia="Times New Roman" w:hAnsi="Times New Roman" w:cs="Times New Roman"/>
          <w:sz w:val="24"/>
          <w:szCs w:val="24"/>
          <w:lang w:eastAsia="ru-RU"/>
        </w:rPr>
      </w:pPr>
      <w:r w:rsidRPr="008B0905">
        <w:rPr>
          <w:rFonts w:ascii="Times New Roman" w:eastAsia="Times New Roman" w:hAnsi="Times New Roman" w:cs="Times New Roman"/>
          <w:sz w:val="24"/>
          <w:szCs w:val="24"/>
          <w:lang w:eastAsia="ru-RU"/>
        </w:rPr>
        <w:t>в части 9 слово «Муниципальная» заменить словом «Территориальная»;</w:t>
      </w:r>
    </w:p>
    <w:p w:rsidR="000563C6" w:rsidRPr="008B0905" w:rsidRDefault="000563C6" w:rsidP="000563C6">
      <w:pPr>
        <w:spacing w:after="0" w:line="240" w:lineRule="auto"/>
        <w:ind w:firstLine="709"/>
        <w:jc w:val="both"/>
        <w:outlineLvl w:val="1"/>
        <w:rPr>
          <w:rFonts w:ascii="Times New Roman" w:eastAsia="Times New Roman" w:hAnsi="Times New Roman" w:cs="Times New Roman"/>
          <w:sz w:val="24"/>
          <w:szCs w:val="24"/>
          <w:lang w:eastAsia="ru-RU"/>
        </w:rPr>
      </w:pPr>
      <w:r w:rsidRPr="008B0905">
        <w:rPr>
          <w:rFonts w:ascii="Times New Roman" w:eastAsia="Times New Roman" w:hAnsi="Times New Roman" w:cs="Times New Roman"/>
          <w:sz w:val="24"/>
          <w:szCs w:val="24"/>
          <w:lang w:eastAsia="ru-RU"/>
        </w:rPr>
        <w:lastRenderedPageBreak/>
        <w:t>в части 13 слова «муниципальная комиссия» в соответствующем падеже заменить словами «территориальная комиссия» в соответствующем падеже;</w:t>
      </w:r>
    </w:p>
    <w:p w:rsidR="000563C6" w:rsidRPr="008B0905" w:rsidRDefault="000563C6" w:rsidP="000563C6">
      <w:pPr>
        <w:spacing w:after="0" w:line="240" w:lineRule="auto"/>
        <w:ind w:firstLine="709"/>
        <w:jc w:val="both"/>
        <w:rPr>
          <w:rFonts w:ascii="Times New Roman" w:eastAsia="Times New Roman" w:hAnsi="Times New Roman" w:cs="Times New Roman"/>
          <w:sz w:val="24"/>
          <w:szCs w:val="24"/>
          <w:lang w:eastAsia="ru-RU"/>
        </w:rPr>
      </w:pPr>
      <w:r w:rsidRPr="008B0905">
        <w:rPr>
          <w:rFonts w:ascii="Times New Roman" w:eastAsia="Times New Roman" w:hAnsi="Times New Roman" w:cs="Times New Roman"/>
          <w:color w:val="000000"/>
          <w:sz w:val="24"/>
          <w:szCs w:val="24"/>
          <w:lang w:eastAsia="ru-RU"/>
        </w:rPr>
        <w:t xml:space="preserve">3) </w:t>
      </w:r>
      <w:r w:rsidRPr="008B0905">
        <w:rPr>
          <w:rFonts w:ascii="Times New Roman" w:eastAsia="Times New Roman" w:hAnsi="Times New Roman" w:cs="Times New Roman"/>
          <w:sz w:val="24"/>
          <w:szCs w:val="24"/>
          <w:lang w:eastAsia="ru-RU"/>
        </w:rPr>
        <w:t>в статье 17:</w:t>
      </w:r>
    </w:p>
    <w:p w:rsidR="000563C6" w:rsidRPr="008B0905" w:rsidRDefault="000563C6" w:rsidP="000563C6">
      <w:pPr>
        <w:spacing w:after="0" w:line="240" w:lineRule="auto"/>
        <w:ind w:firstLine="709"/>
        <w:jc w:val="both"/>
        <w:rPr>
          <w:rFonts w:ascii="Times New Roman" w:eastAsia="Times New Roman" w:hAnsi="Times New Roman" w:cs="Times New Roman"/>
          <w:sz w:val="24"/>
          <w:szCs w:val="24"/>
        </w:rPr>
      </w:pPr>
      <w:r w:rsidRPr="008B0905">
        <w:rPr>
          <w:rFonts w:ascii="Times New Roman" w:eastAsia="Times New Roman" w:hAnsi="Times New Roman" w:cs="Times New Roman"/>
          <w:sz w:val="24"/>
          <w:szCs w:val="24"/>
        </w:rPr>
        <w:t>часть 2 изложить в следующей редакции:</w:t>
      </w:r>
    </w:p>
    <w:p w:rsidR="000563C6" w:rsidRPr="008B0905" w:rsidRDefault="000563C6" w:rsidP="000563C6">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8B0905">
        <w:rPr>
          <w:rFonts w:ascii="Times New Roman" w:eastAsia="Times New Roman" w:hAnsi="Times New Roman" w:cs="Times New Roman"/>
          <w:sz w:val="24"/>
          <w:szCs w:val="24"/>
        </w:rPr>
        <w:t xml:space="preserve">«2. </w:t>
      </w:r>
      <w:r w:rsidRPr="008B0905">
        <w:rPr>
          <w:rFonts w:ascii="Times New Roman" w:eastAsia="Times New Roman" w:hAnsi="Times New Roman" w:cs="Times New Roman"/>
          <w:sz w:val="24"/>
          <w:szCs w:val="24"/>
          <w:lang w:eastAsia="ru-RU"/>
        </w:rPr>
        <w:t xml:space="preserve">Староста сельского населенного пункта назначается Советом депутатов </w:t>
      </w:r>
      <w:proofErr w:type="spellStart"/>
      <w:r w:rsidRPr="008B0905">
        <w:rPr>
          <w:rFonts w:ascii="Times New Roman" w:eastAsia="Times New Roman" w:hAnsi="Times New Roman" w:cs="Times New Roman"/>
          <w:sz w:val="24"/>
          <w:szCs w:val="24"/>
          <w:lang w:eastAsia="ru-RU"/>
        </w:rPr>
        <w:t>Новочадовского</w:t>
      </w:r>
      <w:proofErr w:type="spellEnd"/>
      <w:r w:rsidRPr="008B0905">
        <w:rPr>
          <w:rFonts w:ascii="Times New Roman" w:eastAsia="Times New Roman" w:hAnsi="Times New Roman" w:cs="Times New Roman"/>
          <w:sz w:val="24"/>
          <w:szCs w:val="24"/>
          <w:lang w:eastAsia="ru-RU"/>
        </w:rPr>
        <w:t xml:space="preserve"> сельского поселения, в состав которого входит данный сельский населенный пункт, по представлению схода граждан сельского населенного пункта. Староста сельского населенного пункта назначается из числа граждан Российской Федерации, проживающих на территории данного сельского населенного пункта и обладающих активным избирательным правом, либо граждан Российской Федерации, достигших на день представления сходом граждан 18 лет и имеющих в собственности жилое помещение, расположенное на территории данного сельского населенного пункта.»;</w:t>
      </w:r>
    </w:p>
    <w:p w:rsidR="000563C6" w:rsidRPr="008B0905" w:rsidRDefault="000563C6" w:rsidP="000563C6">
      <w:pPr>
        <w:spacing w:after="0" w:line="240" w:lineRule="auto"/>
        <w:ind w:firstLine="709"/>
        <w:jc w:val="both"/>
        <w:rPr>
          <w:rFonts w:ascii="Times New Roman" w:eastAsia="Times New Roman" w:hAnsi="Times New Roman" w:cs="Times New Roman"/>
          <w:sz w:val="24"/>
          <w:szCs w:val="24"/>
        </w:rPr>
      </w:pPr>
      <w:r w:rsidRPr="008B0905">
        <w:rPr>
          <w:rFonts w:ascii="Times New Roman" w:eastAsia="Times New Roman" w:hAnsi="Times New Roman" w:cs="Times New Roman"/>
          <w:sz w:val="24"/>
          <w:szCs w:val="24"/>
        </w:rPr>
        <w:t>часть 3 изложить в следующей редакции:</w:t>
      </w:r>
    </w:p>
    <w:p w:rsidR="000563C6" w:rsidRPr="008B0905" w:rsidRDefault="000563C6" w:rsidP="000563C6">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8B0905">
        <w:rPr>
          <w:rFonts w:ascii="Times New Roman" w:eastAsia="Times New Roman" w:hAnsi="Times New Roman" w:cs="Times New Roman"/>
          <w:sz w:val="24"/>
          <w:szCs w:val="24"/>
        </w:rPr>
        <w:t xml:space="preserve">«3. </w:t>
      </w:r>
      <w:r w:rsidRPr="008B0905">
        <w:rPr>
          <w:rFonts w:ascii="Times New Roman" w:eastAsia="Times New Roman" w:hAnsi="Times New Roman" w:cs="Times New Roman"/>
          <w:sz w:val="24"/>
          <w:szCs w:val="24"/>
          <w:lang w:eastAsia="ru-RU"/>
        </w:rPr>
        <w:t xml:space="preserve">Староста сельского населенного пункта не является лицом, замещающим государственную должность, должность государственной гражданской службы, муниципальную должность, за исключением муниципальной должности депутата Совета депутатов </w:t>
      </w:r>
      <w:proofErr w:type="spellStart"/>
      <w:r w:rsidRPr="008B0905">
        <w:rPr>
          <w:rFonts w:ascii="Times New Roman" w:eastAsia="Times New Roman" w:hAnsi="Times New Roman" w:cs="Times New Roman"/>
          <w:sz w:val="24"/>
          <w:szCs w:val="24"/>
          <w:lang w:eastAsia="ru-RU"/>
        </w:rPr>
        <w:t>Новочадовского</w:t>
      </w:r>
      <w:proofErr w:type="spellEnd"/>
      <w:r w:rsidRPr="008B0905">
        <w:rPr>
          <w:rFonts w:ascii="Times New Roman" w:eastAsia="Times New Roman" w:hAnsi="Times New Roman" w:cs="Times New Roman"/>
          <w:sz w:val="24"/>
          <w:szCs w:val="24"/>
          <w:lang w:eastAsia="ru-RU"/>
        </w:rPr>
        <w:t xml:space="preserve"> сельского поселения, осуществляющего свои полномочия на непостоянной основе, или должность муниципальной службы, не может состоять в трудовых отношениях и иных непосредственно связанных с ними отношениях с органами местного самоуправления.»;</w:t>
      </w:r>
    </w:p>
    <w:p w:rsidR="000563C6" w:rsidRPr="008B0905" w:rsidRDefault="000563C6" w:rsidP="000563C6">
      <w:pPr>
        <w:spacing w:after="0" w:line="240" w:lineRule="auto"/>
        <w:ind w:firstLine="709"/>
        <w:jc w:val="both"/>
        <w:rPr>
          <w:rFonts w:ascii="Times New Roman" w:eastAsia="Times New Roman" w:hAnsi="Times New Roman" w:cs="Times New Roman"/>
          <w:sz w:val="24"/>
          <w:szCs w:val="24"/>
        </w:rPr>
      </w:pPr>
      <w:r w:rsidRPr="008B0905">
        <w:rPr>
          <w:rFonts w:ascii="Times New Roman" w:eastAsia="Times New Roman" w:hAnsi="Times New Roman" w:cs="Times New Roman"/>
          <w:sz w:val="24"/>
          <w:szCs w:val="24"/>
        </w:rPr>
        <w:t>пункт 1 части 4 изложить в следующей редакции:</w:t>
      </w:r>
    </w:p>
    <w:p w:rsidR="000563C6" w:rsidRPr="008B0905" w:rsidRDefault="000563C6" w:rsidP="000563C6">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8B0905">
        <w:rPr>
          <w:rFonts w:ascii="Times New Roman" w:eastAsia="Times New Roman" w:hAnsi="Times New Roman" w:cs="Times New Roman"/>
          <w:sz w:val="24"/>
          <w:szCs w:val="24"/>
        </w:rPr>
        <w:t xml:space="preserve">«1) </w:t>
      </w:r>
      <w:r w:rsidRPr="008B0905">
        <w:rPr>
          <w:rFonts w:ascii="Times New Roman" w:eastAsia="Times New Roman" w:hAnsi="Times New Roman" w:cs="Times New Roman"/>
          <w:sz w:val="24"/>
          <w:szCs w:val="24"/>
          <w:lang w:eastAsia="ru-RU"/>
        </w:rPr>
        <w:t xml:space="preserve">замещающее государственную должность, должность государственной гражданской службы, муниципальную должность, за исключением муниципальной должности депутата Совета депутатов </w:t>
      </w:r>
      <w:proofErr w:type="spellStart"/>
      <w:r w:rsidRPr="008B0905">
        <w:rPr>
          <w:rFonts w:ascii="Times New Roman" w:eastAsia="Times New Roman" w:hAnsi="Times New Roman" w:cs="Times New Roman"/>
          <w:sz w:val="24"/>
          <w:szCs w:val="24"/>
          <w:lang w:eastAsia="ru-RU"/>
        </w:rPr>
        <w:t>Новочадовского</w:t>
      </w:r>
      <w:proofErr w:type="spellEnd"/>
      <w:r w:rsidRPr="008B0905">
        <w:rPr>
          <w:rFonts w:ascii="Times New Roman" w:eastAsia="Times New Roman" w:hAnsi="Times New Roman" w:cs="Times New Roman"/>
          <w:sz w:val="24"/>
          <w:szCs w:val="24"/>
          <w:lang w:eastAsia="ru-RU"/>
        </w:rPr>
        <w:t xml:space="preserve"> сельского поселения, осуществляющего свои полномочия на непостоянной основе, или должность муниципальной службы;»; </w:t>
      </w:r>
    </w:p>
    <w:p w:rsidR="000563C6" w:rsidRPr="008B0905" w:rsidRDefault="000563C6" w:rsidP="000563C6">
      <w:pPr>
        <w:spacing w:after="0" w:line="240" w:lineRule="auto"/>
        <w:ind w:firstLine="709"/>
        <w:jc w:val="both"/>
        <w:rPr>
          <w:rFonts w:ascii="Times New Roman" w:eastAsia="Times New Roman" w:hAnsi="Times New Roman" w:cs="Times New Roman"/>
          <w:sz w:val="24"/>
          <w:szCs w:val="24"/>
          <w:lang w:eastAsia="ru-RU"/>
        </w:rPr>
      </w:pPr>
      <w:r w:rsidRPr="008B0905">
        <w:rPr>
          <w:rFonts w:ascii="Times New Roman" w:eastAsia="Times New Roman" w:hAnsi="Times New Roman" w:cs="Times New Roman"/>
          <w:sz w:val="24"/>
          <w:szCs w:val="24"/>
          <w:lang w:eastAsia="ru-RU"/>
        </w:rPr>
        <w:t>4) в абзаце третьем части 1 статьи 28 слова «</w:t>
      </w:r>
      <w:r w:rsidRPr="008B0905">
        <w:rPr>
          <w:rFonts w:ascii="Times New Roman" w:eastAsia="Times New Roman" w:hAnsi="Times New Roman" w:cs="Times New Roman"/>
          <w:color w:val="000000"/>
          <w:sz w:val="24"/>
          <w:szCs w:val="24"/>
          <w:lang w:eastAsia="ru-RU"/>
        </w:rPr>
        <w:t xml:space="preserve">избирательная комиссия </w:t>
      </w:r>
      <w:proofErr w:type="spellStart"/>
      <w:r w:rsidRPr="008B0905">
        <w:rPr>
          <w:rFonts w:ascii="Times New Roman" w:eastAsia="Times New Roman" w:hAnsi="Times New Roman" w:cs="Times New Roman"/>
          <w:color w:val="000000"/>
          <w:sz w:val="24"/>
          <w:szCs w:val="24"/>
          <w:lang w:eastAsia="ru-RU"/>
        </w:rPr>
        <w:t>Новочадовского</w:t>
      </w:r>
      <w:proofErr w:type="spellEnd"/>
      <w:r w:rsidRPr="008B0905">
        <w:rPr>
          <w:rFonts w:ascii="Times New Roman" w:eastAsia="Times New Roman" w:hAnsi="Times New Roman" w:cs="Times New Roman"/>
          <w:color w:val="000000"/>
          <w:sz w:val="24"/>
          <w:szCs w:val="24"/>
          <w:lang w:eastAsia="ru-RU"/>
        </w:rPr>
        <w:t xml:space="preserve"> сельского поселения» заменить словами «территориальная избирательная комиссия»; </w:t>
      </w:r>
    </w:p>
    <w:p w:rsidR="000563C6" w:rsidRPr="008B0905" w:rsidRDefault="000563C6" w:rsidP="000563C6">
      <w:pPr>
        <w:spacing w:after="0" w:line="240" w:lineRule="auto"/>
        <w:ind w:firstLine="709"/>
        <w:jc w:val="both"/>
        <w:rPr>
          <w:rFonts w:ascii="Times New Roman" w:eastAsia="Times New Roman" w:hAnsi="Times New Roman" w:cs="Times New Roman"/>
          <w:sz w:val="24"/>
          <w:szCs w:val="24"/>
          <w:lang w:eastAsia="ru-RU"/>
        </w:rPr>
      </w:pPr>
      <w:r w:rsidRPr="008B0905">
        <w:rPr>
          <w:rFonts w:ascii="Times New Roman" w:eastAsia="Times New Roman" w:hAnsi="Times New Roman" w:cs="Times New Roman"/>
          <w:sz w:val="24"/>
          <w:szCs w:val="24"/>
          <w:lang w:eastAsia="ru-RU"/>
        </w:rPr>
        <w:t>5) в статье 29:</w:t>
      </w:r>
    </w:p>
    <w:p w:rsidR="000563C6" w:rsidRPr="008B0905" w:rsidRDefault="000563C6" w:rsidP="000563C6">
      <w:pPr>
        <w:tabs>
          <w:tab w:val="left" w:pos="1134"/>
        </w:tabs>
        <w:spacing w:after="0" w:line="240" w:lineRule="auto"/>
        <w:ind w:firstLine="709"/>
        <w:jc w:val="both"/>
        <w:rPr>
          <w:rFonts w:ascii="Times New Roman" w:eastAsia="Times New Roman" w:hAnsi="Times New Roman" w:cs="Times New Roman"/>
          <w:sz w:val="24"/>
          <w:szCs w:val="24"/>
          <w:lang w:eastAsia="ru-RU"/>
        </w:rPr>
      </w:pPr>
      <w:r w:rsidRPr="008B0905">
        <w:rPr>
          <w:rFonts w:ascii="Times New Roman" w:eastAsia="Times New Roman" w:hAnsi="Times New Roman" w:cs="Times New Roman"/>
          <w:sz w:val="24"/>
          <w:szCs w:val="24"/>
          <w:lang w:eastAsia="ru-RU"/>
        </w:rPr>
        <w:t>часть 6 изложить в следующей редакции:</w:t>
      </w:r>
    </w:p>
    <w:p w:rsidR="000563C6" w:rsidRPr="008B0905" w:rsidRDefault="000563C6" w:rsidP="000563C6">
      <w:pPr>
        <w:tabs>
          <w:tab w:val="left" w:pos="1134"/>
        </w:tabs>
        <w:spacing w:after="0" w:line="240" w:lineRule="auto"/>
        <w:ind w:firstLine="709"/>
        <w:jc w:val="both"/>
        <w:rPr>
          <w:rFonts w:ascii="Times New Roman" w:eastAsia="Times New Roman" w:hAnsi="Times New Roman" w:cs="Times New Roman"/>
          <w:sz w:val="24"/>
          <w:szCs w:val="24"/>
          <w:lang w:eastAsia="ru-RU"/>
        </w:rPr>
      </w:pPr>
      <w:r w:rsidRPr="008B0905">
        <w:rPr>
          <w:rFonts w:ascii="Times New Roman" w:eastAsia="Times New Roman" w:hAnsi="Times New Roman" w:cs="Times New Roman"/>
          <w:sz w:val="24"/>
          <w:szCs w:val="24"/>
          <w:lang w:eastAsia="ru-RU"/>
        </w:rPr>
        <w:t xml:space="preserve">«6. Депутаты Совета депутатов </w:t>
      </w:r>
      <w:proofErr w:type="spellStart"/>
      <w:r w:rsidRPr="008B0905">
        <w:rPr>
          <w:rFonts w:ascii="Times New Roman" w:eastAsia="Times New Roman" w:hAnsi="Times New Roman" w:cs="Times New Roman"/>
          <w:sz w:val="24"/>
          <w:szCs w:val="24"/>
          <w:lang w:eastAsia="ru-RU"/>
        </w:rPr>
        <w:t>Новочадовского</w:t>
      </w:r>
      <w:proofErr w:type="spellEnd"/>
      <w:r w:rsidRPr="008B0905">
        <w:rPr>
          <w:rFonts w:ascii="Times New Roman" w:eastAsia="Times New Roman" w:hAnsi="Times New Roman" w:cs="Times New Roman"/>
          <w:sz w:val="24"/>
          <w:szCs w:val="24"/>
          <w:lang w:eastAsia="ru-RU"/>
        </w:rPr>
        <w:t xml:space="preserve"> сельского поселения не могут замещать должности муниципальной службы, быть депутатами законодательных (представительных) органов государственной власти.</w:t>
      </w:r>
    </w:p>
    <w:p w:rsidR="000563C6" w:rsidRPr="008B0905" w:rsidRDefault="000563C6" w:rsidP="000563C6">
      <w:pPr>
        <w:tabs>
          <w:tab w:val="left" w:pos="1134"/>
        </w:tabs>
        <w:spacing w:after="0" w:line="240" w:lineRule="auto"/>
        <w:ind w:firstLine="709"/>
        <w:jc w:val="both"/>
        <w:rPr>
          <w:rFonts w:ascii="Times New Roman" w:eastAsia="Times New Roman" w:hAnsi="Times New Roman" w:cs="Times New Roman"/>
          <w:sz w:val="24"/>
          <w:szCs w:val="24"/>
          <w:lang w:eastAsia="ru-RU"/>
        </w:rPr>
      </w:pPr>
      <w:r w:rsidRPr="008B0905">
        <w:rPr>
          <w:rFonts w:ascii="Times New Roman" w:eastAsia="Times New Roman" w:hAnsi="Times New Roman" w:cs="Times New Roman"/>
          <w:sz w:val="24"/>
          <w:szCs w:val="24"/>
          <w:lang w:eastAsia="ru-RU"/>
        </w:rPr>
        <w:t xml:space="preserve">Иные ограничения, связанные со статусом депутата Совета депутатов </w:t>
      </w:r>
      <w:proofErr w:type="spellStart"/>
      <w:r w:rsidRPr="008B0905">
        <w:rPr>
          <w:rFonts w:ascii="Times New Roman" w:eastAsia="Times New Roman" w:hAnsi="Times New Roman" w:cs="Times New Roman"/>
          <w:sz w:val="24"/>
          <w:szCs w:val="24"/>
          <w:lang w:eastAsia="ru-RU"/>
        </w:rPr>
        <w:t>Новочадовского</w:t>
      </w:r>
      <w:proofErr w:type="spellEnd"/>
      <w:r w:rsidRPr="008B0905">
        <w:rPr>
          <w:rFonts w:ascii="Times New Roman" w:eastAsia="Times New Roman" w:hAnsi="Times New Roman" w:cs="Times New Roman"/>
          <w:sz w:val="24"/>
          <w:szCs w:val="24"/>
          <w:lang w:eastAsia="ru-RU"/>
        </w:rPr>
        <w:t xml:space="preserve"> сельского поселения, устанавливаются в соответствии с федеральным законом.»;</w:t>
      </w:r>
    </w:p>
    <w:p w:rsidR="000563C6" w:rsidRPr="008B0905" w:rsidRDefault="000563C6" w:rsidP="000563C6">
      <w:pPr>
        <w:tabs>
          <w:tab w:val="left" w:pos="1134"/>
        </w:tabs>
        <w:spacing w:after="0" w:line="240" w:lineRule="auto"/>
        <w:ind w:firstLine="709"/>
        <w:jc w:val="both"/>
        <w:rPr>
          <w:rFonts w:ascii="Times New Roman" w:eastAsia="Times New Roman" w:hAnsi="Times New Roman" w:cs="Times New Roman"/>
          <w:sz w:val="24"/>
          <w:szCs w:val="24"/>
          <w:lang w:eastAsia="ru-RU"/>
        </w:rPr>
      </w:pPr>
      <w:r w:rsidRPr="008B0905">
        <w:rPr>
          <w:rFonts w:ascii="Times New Roman" w:eastAsia="Times New Roman" w:hAnsi="Times New Roman" w:cs="Times New Roman"/>
          <w:sz w:val="24"/>
          <w:szCs w:val="24"/>
          <w:lang w:eastAsia="ru-RU"/>
        </w:rPr>
        <w:t>часть 7 признать утратившей силу;</w:t>
      </w:r>
    </w:p>
    <w:p w:rsidR="000563C6" w:rsidRPr="008B0905" w:rsidRDefault="000563C6" w:rsidP="000563C6">
      <w:pPr>
        <w:tabs>
          <w:tab w:val="left" w:pos="1134"/>
        </w:tabs>
        <w:spacing w:after="0" w:line="240" w:lineRule="auto"/>
        <w:ind w:firstLine="709"/>
        <w:jc w:val="both"/>
        <w:rPr>
          <w:rFonts w:ascii="Times New Roman" w:eastAsia="Times New Roman" w:hAnsi="Times New Roman" w:cs="Times New Roman"/>
          <w:sz w:val="24"/>
          <w:szCs w:val="24"/>
          <w:lang w:eastAsia="ru-RU"/>
        </w:rPr>
      </w:pPr>
      <w:r w:rsidRPr="008B0905">
        <w:rPr>
          <w:rFonts w:ascii="Times New Roman" w:eastAsia="Times New Roman" w:hAnsi="Times New Roman" w:cs="Times New Roman"/>
          <w:sz w:val="24"/>
          <w:szCs w:val="24"/>
          <w:lang w:eastAsia="ru-RU"/>
        </w:rPr>
        <w:t xml:space="preserve">дополнить частью 13.1 следующего содержания: </w:t>
      </w:r>
    </w:p>
    <w:p w:rsidR="000563C6" w:rsidRPr="008B0905" w:rsidRDefault="000563C6" w:rsidP="000563C6">
      <w:pPr>
        <w:tabs>
          <w:tab w:val="left" w:pos="1134"/>
        </w:tabs>
        <w:spacing w:after="0" w:line="240" w:lineRule="auto"/>
        <w:ind w:firstLine="709"/>
        <w:jc w:val="both"/>
        <w:rPr>
          <w:rFonts w:ascii="Times New Roman" w:eastAsia="Times New Roman" w:hAnsi="Times New Roman" w:cs="Times New Roman"/>
          <w:sz w:val="24"/>
          <w:szCs w:val="24"/>
          <w:lang w:eastAsia="ru-RU"/>
        </w:rPr>
      </w:pPr>
      <w:r w:rsidRPr="008B0905">
        <w:rPr>
          <w:rFonts w:ascii="Times New Roman" w:eastAsia="Times New Roman" w:hAnsi="Times New Roman" w:cs="Times New Roman"/>
          <w:sz w:val="24"/>
          <w:szCs w:val="24"/>
          <w:lang w:eastAsia="ru-RU"/>
        </w:rPr>
        <w:t xml:space="preserve">«13.1. Депутат Совета депутатов </w:t>
      </w:r>
      <w:proofErr w:type="spellStart"/>
      <w:r w:rsidRPr="008B0905">
        <w:rPr>
          <w:rFonts w:ascii="Times New Roman" w:eastAsia="Times New Roman" w:hAnsi="Times New Roman" w:cs="Times New Roman"/>
          <w:sz w:val="24"/>
          <w:szCs w:val="24"/>
          <w:lang w:eastAsia="ru-RU"/>
        </w:rPr>
        <w:t>Новочадовского</w:t>
      </w:r>
      <w:proofErr w:type="spellEnd"/>
      <w:r w:rsidRPr="008B0905">
        <w:rPr>
          <w:rFonts w:ascii="Times New Roman" w:eastAsia="Times New Roman" w:hAnsi="Times New Roman" w:cs="Times New Roman"/>
          <w:sz w:val="24"/>
          <w:szCs w:val="24"/>
          <w:lang w:eastAsia="ru-RU"/>
        </w:rPr>
        <w:t xml:space="preserve"> сельского поселения освобождается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Федеральным законом от 6 октября 2003 года № 131-ФЗ «Об общих принципах организации местного самоуправления в Российской Федерации» и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зависящих от него обстоятельств в порядке, предусмотренном </w:t>
      </w:r>
      <w:hyperlink r:id="rId5" w:history="1">
        <w:r w:rsidRPr="008B0905">
          <w:rPr>
            <w:rFonts w:ascii="Times New Roman" w:eastAsia="Times New Roman" w:hAnsi="Times New Roman" w:cs="Times New Roman"/>
            <w:sz w:val="24"/>
            <w:szCs w:val="24"/>
            <w:lang w:eastAsia="ru-RU"/>
          </w:rPr>
          <w:t>частями 3</w:t>
        </w:r>
      </w:hyperlink>
      <w:r w:rsidRPr="008B0905">
        <w:rPr>
          <w:rFonts w:ascii="Times New Roman" w:eastAsia="Times New Roman" w:hAnsi="Times New Roman" w:cs="Times New Roman"/>
          <w:sz w:val="24"/>
          <w:szCs w:val="24"/>
          <w:lang w:eastAsia="ru-RU"/>
        </w:rPr>
        <w:t xml:space="preserve"> - </w:t>
      </w:r>
      <w:hyperlink r:id="rId6" w:history="1">
        <w:r w:rsidRPr="008B0905">
          <w:rPr>
            <w:rFonts w:ascii="Times New Roman" w:eastAsia="Times New Roman" w:hAnsi="Times New Roman" w:cs="Times New Roman"/>
            <w:sz w:val="24"/>
            <w:szCs w:val="24"/>
            <w:lang w:eastAsia="ru-RU"/>
          </w:rPr>
          <w:t>6 статьи 13</w:t>
        </w:r>
      </w:hyperlink>
      <w:r w:rsidRPr="008B0905">
        <w:rPr>
          <w:rFonts w:ascii="Times New Roman" w:eastAsia="Times New Roman" w:hAnsi="Times New Roman" w:cs="Times New Roman"/>
          <w:sz w:val="24"/>
          <w:szCs w:val="24"/>
          <w:lang w:eastAsia="ru-RU"/>
        </w:rPr>
        <w:t xml:space="preserve"> Федерального закона от 25 декабря 2008 года № 273-ФЗ «О противодействии коррупции».»;</w:t>
      </w:r>
    </w:p>
    <w:p w:rsidR="000563C6" w:rsidRPr="008B0905" w:rsidRDefault="000563C6" w:rsidP="000563C6">
      <w:pPr>
        <w:tabs>
          <w:tab w:val="left" w:pos="1134"/>
        </w:tabs>
        <w:spacing w:after="0" w:line="240" w:lineRule="auto"/>
        <w:ind w:firstLine="709"/>
        <w:jc w:val="both"/>
        <w:rPr>
          <w:rFonts w:ascii="Times New Roman" w:eastAsia="Times New Roman" w:hAnsi="Times New Roman" w:cs="Times New Roman"/>
          <w:sz w:val="24"/>
          <w:szCs w:val="24"/>
          <w:lang w:eastAsia="ru-RU"/>
        </w:rPr>
      </w:pPr>
      <w:r w:rsidRPr="008B0905">
        <w:rPr>
          <w:rFonts w:ascii="Times New Roman" w:eastAsia="Times New Roman" w:hAnsi="Times New Roman" w:cs="Times New Roman"/>
          <w:sz w:val="24"/>
          <w:szCs w:val="24"/>
          <w:lang w:eastAsia="ru-RU"/>
        </w:rPr>
        <w:t xml:space="preserve">часть 14 признать утратившей силу; </w:t>
      </w:r>
    </w:p>
    <w:p w:rsidR="000563C6" w:rsidRPr="008B0905" w:rsidRDefault="000563C6" w:rsidP="000563C6">
      <w:pPr>
        <w:tabs>
          <w:tab w:val="left" w:pos="1134"/>
        </w:tabs>
        <w:spacing w:after="0" w:line="240" w:lineRule="auto"/>
        <w:ind w:firstLine="709"/>
        <w:jc w:val="both"/>
        <w:rPr>
          <w:rFonts w:ascii="Times New Roman" w:eastAsia="Times New Roman" w:hAnsi="Times New Roman" w:cs="Times New Roman"/>
          <w:sz w:val="24"/>
          <w:szCs w:val="24"/>
          <w:lang w:eastAsia="ru-RU"/>
        </w:rPr>
      </w:pPr>
      <w:r w:rsidRPr="008B0905">
        <w:rPr>
          <w:rFonts w:ascii="Times New Roman" w:eastAsia="Times New Roman" w:hAnsi="Times New Roman" w:cs="Times New Roman"/>
          <w:sz w:val="24"/>
          <w:szCs w:val="24"/>
          <w:lang w:eastAsia="ru-RU"/>
        </w:rPr>
        <w:t xml:space="preserve">6) статью 31 дополнить частями 1.1 и 1.2 следующего содержания: </w:t>
      </w:r>
    </w:p>
    <w:p w:rsidR="000563C6" w:rsidRPr="008B0905" w:rsidRDefault="000563C6" w:rsidP="000563C6">
      <w:pPr>
        <w:spacing w:after="0" w:line="240" w:lineRule="auto"/>
        <w:ind w:firstLine="567"/>
        <w:jc w:val="both"/>
        <w:rPr>
          <w:rFonts w:ascii="Times New Roman" w:eastAsia="Times New Roman" w:hAnsi="Times New Roman" w:cs="Times New Roman"/>
          <w:sz w:val="24"/>
          <w:szCs w:val="24"/>
          <w:lang w:eastAsia="ru-RU"/>
        </w:rPr>
      </w:pPr>
      <w:r w:rsidRPr="008B0905">
        <w:rPr>
          <w:rFonts w:ascii="Times New Roman" w:eastAsia="Times New Roman" w:hAnsi="Times New Roman" w:cs="Times New Roman"/>
          <w:sz w:val="24"/>
          <w:szCs w:val="24"/>
          <w:lang w:eastAsia="ru-RU"/>
        </w:rPr>
        <w:lastRenderedPageBreak/>
        <w:t xml:space="preserve">«1.1. Полномочия депутата Совета депутатов </w:t>
      </w:r>
      <w:proofErr w:type="spellStart"/>
      <w:r w:rsidRPr="008B0905">
        <w:rPr>
          <w:rFonts w:ascii="Times New Roman" w:eastAsia="Times New Roman" w:hAnsi="Times New Roman" w:cs="Times New Roman"/>
          <w:sz w:val="24"/>
          <w:szCs w:val="24"/>
          <w:lang w:eastAsia="ru-RU"/>
        </w:rPr>
        <w:t>Новочадовского</w:t>
      </w:r>
      <w:proofErr w:type="spellEnd"/>
      <w:r w:rsidRPr="008B0905">
        <w:rPr>
          <w:rFonts w:ascii="Times New Roman" w:eastAsia="Times New Roman" w:hAnsi="Times New Roman" w:cs="Times New Roman"/>
          <w:sz w:val="24"/>
          <w:szCs w:val="24"/>
          <w:lang w:eastAsia="ru-RU"/>
        </w:rPr>
        <w:t xml:space="preserve"> сельского поселения прекращаются досрочно в случае несоблюдения ограничений, установленных Федеральным законом от 6 октября 2003 года </w:t>
      </w:r>
      <w:hyperlink r:id="rId7" w:tgtFrame="_blank" w:history="1">
        <w:r w:rsidRPr="008B0905">
          <w:rPr>
            <w:rFonts w:ascii="Times New Roman" w:eastAsia="Times New Roman" w:hAnsi="Times New Roman" w:cs="Times New Roman"/>
            <w:sz w:val="24"/>
            <w:szCs w:val="24"/>
            <w:lang w:eastAsia="ru-RU"/>
          </w:rPr>
          <w:t>№ 131-ФЗ</w:t>
        </w:r>
      </w:hyperlink>
      <w:r w:rsidRPr="008B0905">
        <w:rPr>
          <w:rFonts w:ascii="Times New Roman" w:eastAsia="Times New Roman" w:hAnsi="Times New Roman" w:cs="Times New Roman"/>
          <w:sz w:val="24"/>
          <w:szCs w:val="24"/>
          <w:lang w:eastAsia="ru-RU"/>
        </w:rPr>
        <w:t xml:space="preserve"> «Об общих принципах организации местного самоуправления в Российской Федерации». </w:t>
      </w:r>
    </w:p>
    <w:p w:rsidR="000563C6" w:rsidRPr="008B0905" w:rsidRDefault="000563C6" w:rsidP="000563C6">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8B0905">
        <w:rPr>
          <w:rFonts w:ascii="Times New Roman" w:eastAsia="Times New Roman" w:hAnsi="Times New Roman" w:cs="Times New Roman"/>
          <w:sz w:val="24"/>
          <w:szCs w:val="24"/>
          <w:lang w:eastAsia="ru-RU"/>
        </w:rPr>
        <w:t xml:space="preserve">1.2. Полномочия депутата Совета депутатов </w:t>
      </w:r>
      <w:proofErr w:type="spellStart"/>
      <w:r w:rsidRPr="008B0905">
        <w:rPr>
          <w:rFonts w:ascii="Times New Roman" w:eastAsia="Times New Roman" w:hAnsi="Times New Roman" w:cs="Times New Roman"/>
          <w:sz w:val="24"/>
          <w:szCs w:val="24"/>
          <w:lang w:eastAsia="ru-RU"/>
        </w:rPr>
        <w:t>Новочадовского</w:t>
      </w:r>
      <w:proofErr w:type="spellEnd"/>
      <w:r w:rsidRPr="008B0905">
        <w:rPr>
          <w:rFonts w:ascii="Times New Roman" w:eastAsia="Times New Roman" w:hAnsi="Times New Roman" w:cs="Times New Roman"/>
          <w:sz w:val="24"/>
          <w:szCs w:val="24"/>
          <w:lang w:eastAsia="ru-RU"/>
        </w:rPr>
        <w:t xml:space="preserve"> сельского поселения прекращаются досрочно решением Совета депутатов </w:t>
      </w:r>
      <w:proofErr w:type="spellStart"/>
      <w:r w:rsidRPr="008B0905">
        <w:rPr>
          <w:rFonts w:ascii="Times New Roman" w:eastAsia="Times New Roman" w:hAnsi="Times New Roman" w:cs="Times New Roman"/>
          <w:sz w:val="24"/>
          <w:szCs w:val="24"/>
          <w:lang w:eastAsia="ru-RU"/>
        </w:rPr>
        <w:t>Новочадовского</w:t>
      </w:r>
      <w:proofErr w:type="spellEnd"/>
      <w:r w:rsidRPr="008B0905">
        <w:rPr>
          <w:rFonts w:ascii="Times New Roman" w:eastAsia="Times New Roman" w:hAnsi="Times New Roman" w:cs="Times New Roman"/>
          <w:sz w:val="24"/>
          <w:szCs w:val="24"/>
          <w:lang w:eastAsia="ru-RU"/>
        </w:rPr>
        <w:t xml:space="preserve"> сельского поселения в случае отсутствия депутата Совета депутатов </w:t>
      </w:r>
      <w:proofErr w:type="spellStart"/>
      <w:r w:rsidRPr="008B0905">
        <w:rPr>
          <w:rFonts w:ascii="Times New Roman" w:eastAsia="Times New Roman" w:hAnsi="Times New Roman" w:cs="Times New Roman"/>
          <w:sz w:val="24"/>
          <w:szCs w:val="24"/>
          <w:lang w:eastAsia="ru-RU"/>
        </w:rPr>
        <w:t>Новочадовского</w:t>
      </w:r>
      <w:proofErr w:type="spellEnd"/>
      <w:r w:rsidRPr="008B0905">
        <w:rPr>
          <w:rFonts w:ascii="Times New Roman" w:eastAsia="Times New Roman" w:hAnsi="Times New Roman" w:cs="Times New Roman"/>
          <w:sz w:val="24"/>
          <w:szCs w:val="24"/>
          <w:lang w:eastAsia="ru-RU"/>
        </w:rPr>
        <w:t xml:space="preserve"> сельского поселения без уважительных причин на всех заседаниях представительного органа </w:t>
      </w:r>
      <w:proofErr w:type="spellStart"/>
      <w:r w:rsidRPr="008B0905">
        <w:rPr>
          <w:rFonts w:ascii="Times New Roman" w:eastAsia="Times New Roman" w:hAnsi="Times New Roman" w:cs="Times New Roman"/>
          <w:sz w:val="24"/>
          <w:szCs w:val="24"/>
          <w:lang w:eastAsia="ru-RU"/>
        </w:rPr>
        <w:t>Новочадовского</w:t>
      </w:r>
      <w:proofErr w:type="spellEnd"/>
      <w:r w:rsidRPr="008B0905">
        <w:rPr>
          <w:rFonts w:ascii="Times New Roman" w:eastAsia="Times New Roman" w:hAnsi="Times New Roman" w:cs="Times New Roman"/>
          <w:sz w:val="24"/>
          <w:szCs w:val="24"/>
          <w:lang w:eastAsia="ru-RU"/>
        </w:rPr>
        <w:t xml:space="preserve"> сельского поселения в течение шести месяцев подряд.»;</w:t>
      </w:r>
    </w:p>
    <w:p w:rsidR="000563C6" w:rsidRPr="008B0905" w:rsidRDefault="000563C6" w:rsidP="000563C6">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8B0905">
        <w:rPr>
          <w:rFonts w:ascii="Times New Roman" w:eastAsia="Times New Roman" w:hAnsi="Times New Roman" w:cs="Times New Roman"/>
          <w:sz w:val="24"/>
          <w:szCs w:val="24"/>
          <w:lang w:eastAsia="ru-RU"/>
        </w:rPr>
        <w:t>7) в статье 33:</w:t>
      </w:r>
    </w:p>
    <w:p w:rsidR="000563C6" w:rsidRPr="008B0905" w:rsidRDefault="000563C6" w:rsidP="000563C6">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8B0905">
        <w:rPr>
          <w:rFonts w:ascii="Times New Roman" w:eastAsia="Times New Roman" w:hAnsi="Times New Roman" w:cs="Times New Roman"/>
          <w:sz w:val="24"/>
          <w:szCs w:val="24"/>
          <w:lang w:eastAsia="ru-RU"/>
        </w:rPr>
        <w:t>в части 1:</w:t>
      </w:r>
    </w:p>
    <w:p w:rsidR="000563C6" w:rsidRPr="008B0905" w:rsidRDefault="000563C6" w:rsidP="000563C6">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8B0905">
        <w:rPr>
          <w:rFonts w:ascii="Times New Roman" w:eastAsia="Times New Roman" w:hAnsi="Times New Roman" w:cs="Times New Roman"/>
          <w:sz w:val="24"/>
          <w:szCs w:val="24"/>
          <w:lang w:eastAsia="ru-RU"/>
        </w:rPr>
        <w:t xml:space="preserve">   </w:t>
      </w:r>
      <w:hyperlink r:id="rId8" w:history="1">
        <w:r w:rsidRPr="008B0905">
          <w:rPr>
            <w:rFonts w:ascii="Times New Roman" w:eastAsia="Times New Roman" w:hAnsi="Times New Roman" w:cs="Times New Roman"/>
            <w:sz w:val="24"/>
            <w:szCs w:val="24"/>
            <w:lang w:eastAsia="ru-RU"/>
          </w:rPr>
          <w:t>пункт 1</w:t>
        </w:r>
      </w:hyperlink>
      <w:r w:rsidRPr="008B0905">
        <w:rPr>
          <w:rFonts w:ascii="Times New Roman" w:eastAsia="Times New Roman" w:hAnsi="Times New Roman" w:cs="Times New Roman"/>
          <w:sz w:val="24"/>
          <w:szCs w:val="24"/>
          <w:lang w:eastAsia="ru-RU"/>
        </w:rPr>
        <w:t xml:space="preserve"> дополнить словами «, за исключением случаев, установленных федеральными законами»;</w:t>
      </w:r>
    </w:p>
    <w:p w:rsidR="000563C6" w:rsidRPr="008B0905" w:rsidRDefault="000563C6" w:rsidP="000563C6">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8B0905">
        <w:rPr>
          <w:rFonts w:ascii="Times New Roman" w:eastAsia="Times New Roman" w:hAnsi="Times New Roman" w:cs="Times New Roman"/>
          <w:sz w:val="24"/>
          <w:szCs w:val="24"/>
          <w:lang w:eastAsia="ru-RU"/>
        </w:rPr>
        <w:t xml:space="preserve">   пункт 2 изложить в следующей редакции: </w:t>
      </w:r>
    </w:p>
    <w:p w:rsidR="000563C6" w:rsidRPr="008B0905" w:rsidRDefault="000563C6" w:rsidP="000563C6">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8B0905">
        <w:rPr>
          <w:rFonts w:ascii="Times New Roman" w:eastAsia="Times New Roman" w:hAnsi="Times New Roman" w:cs="Times New Roman"/>
          <w:sz w:val="24"/>
          <w:szCs w:val="24"/>
          <w:lang w:eastAsia="ru-RU"/>
        </w:rPr>
        <w:t xml:space="preserve"> «2) непредставления лицом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представления заведомо неполных сведений, за исключением случаев, установленных федеральными законами, либо представления заведомо недостоверных сведений, если иное не установлено федеральными законами;»; </w:t>
      </w:r>
    </w:p>
    <w:p w:rsidR="000563C6" w:rsidRPr="008B0905" w:rsidRDefault="000563C6" w:rsidP="000563C6">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hyperlink r:id="rId9" w:history="1">
        <w:r w:rsidRPr="008B0905">
          <w:rPr>
            <w:rFonts w:ascii="Times New Roman" w:eastAsia="Times New Roman" w:hAnsi="Times New Roman" w:cs="Times New Roman"/>
            <w:sz w:val="24"/>
            <w:szCs w:val="24"/>
            <w:lang w:eastAsia="ru-RU"/>
          </w:rPr>
          <w:t>часть 2</w:t>
        </w:r>
      </w:hyperlink>
      <w:r w:rsidRPr="008B0905">
        <w:rPr>
          <w:rFonts w:ascii="Times New Roman" w:eastAsia="Times New Roman" w:hAnsi="Times New Roman" w:cs="Times New Roman"/>
          <w:sz w:val="24"/>
          <w:szCs w:val="24"/>
          <w:lang w:eastAsia="ru-RU"/>
        </w:rPr>
        <w:t xml:space="preserve"> дополнить словами «, за исключением случаев, установленных федеральными законами».»;</w:t>
      </w:r>
    </w:p>
    <w:p w:rsidR="000563C6" w:rsidRPr="008B0905" w:rsidRDefault="000563C6" w:rsidP="000563C6">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8B0905">
        <w:rPr>
          <w:rFonts w:ascii="Times New Roman" w:eastAsia="Times New Roman" w:hAnsi="Times New Roman" w:cs="Times New Roman"/>
          <w:sz w:val="24"/>
          <w:szCs w:val="24"/>
          <w:lang w:eastAsia="ru-RU"/>
        </w:rPr>
        <w:t>8) в статье 34:</w:t>
      </w:r>
    </w:p>
    <w:p w:rsidR="000563C6" w:rsidRPr="008B0905" w:rsidRDefault="000563C6" w:rsidP="000563C6">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8B0905">
        <w:rPr>
          <w:rFonts w:ascii="Times New Roman" w:eastAsia="Times New Roman" w:hAnsi="Times New Roman" w:cs="Times New Roman"/>
          <w:sz w:val="24"/>
          <w:szCs w:val="24"/>
          <w:lang w:eastAsia="ru-RU"/>
        </w:rPr>
        <w:t>часть 8 изложить в следующей редакции:</w:t>
      </w:r>
    </w:p>
    <w:p w:rsidR="000563C6" w:rsidRPr="008B0905" w:rsidRDefault="000563C6" w:rsidP="000563C6">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8B0905">
        <w:rPr>
          <w:rFonts w:ascii="Times New Roman" w:eastAsia="Times New Roman" w:hAnsi="Times New Roman" w:cs="Times New Roman"/>
          <w:sz w:val="24"/>
          <w:szCs w:val="24"/>
          <w:lang w:eastAsia="ru-RU"/>
        </w:rPr>
        <w:t xml:space="preserve">«8. Глава </w:t>
      </w:r>
      <w:proofErr w:type="spellStart"/>
      <w:r w:rsidRPr="008B0905">
        <w:rPr>
          <w:rFonts w:ascii="Times New Roman" w:eastAsia="Times New Roman" w:hAnsi="Times New Roman" w:cs="Times New Roman"/>
          <w:sz w:val="24"/>
          <w:szCs w:val="24"/>
          <w:lang w:eastAsia="ru-RU"/>
        </w:rPr>
        <w:t>Новочадовского</w:t>
      </w:r>
      <w:proofErr w:type="spellEnd"/>
      <w:r w:rsidRPr="008B0905">
        <w:rPr>
          <w:rFonts w:ascii="Times New Roman" w:eastAsia="Times New Roman" w:hAnsi="Times New Roman" w:cs="Times New Roman"/>
          <w:sz w:val="24"/>
          <w:szCs w:val="24"/>
          <w:lang w:eastAsia="ru-RU"/>
        </w:rPr>
        <w:t xml:space="preserve"> сельского поселения не может быть депутатом Государственной Думы Федерального Собрания Российской Федерации, сенатором Российской Федерации, депутатом законодательных (представительных) органов государственной власти субъектов Российской Федерации, занимать иные государственные должности Российской Федерации, государственные должности субъектов Российской Федерации, а также должности государственной гражданской службы и должности муниципальной службы, если иное не предусмотрено федеральными законами. </w:t>
      </w:r>
    </w:p>
    <w:p w:rsidR="000563C6" w:rsidRPr="008B0905" w:rsidRDefault="000563C6" w:rsidP="000563C6">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8B0905">
        <w:rPr>
          <w:rFonts w:ascii="Times New Roman" w:eastAsia="Times New Roman" w:hAnsi="Times New Roman" w:cs="Times New Roman"/>
          <w:sz w:val="24"/>
          <w:szCs w:val="24"/>
          <w:lang w:eastAsia="ru-RU"/>
        </w:rPr>
        <w:t xml:space="preserve">Глава </w:t>
      </w:r>
      <w:proofErr w:type="spellStart"/>
      <w:r w:rsidRPr="008B0905">
        <w:rPr>
          <w:rFonts w:ascii="Times New Roman" w:eastAsia="Times New Roman" w:hAnsi="Times New Roman" w:cs="Times New Roman"/>
          <w:sz w:val="24"/>
          <w:szCs w:val="24"/>
          <w:lang w:eastAsia="ru-RU"/>
        </w:rPr>
        <w:t>Новочадовского</w:t>
      </w:r>
      <w:proofErr w:type="spellEnd"/>
      <w:r w:rsidRPr="008B0905">
        <w:rPr>
          <w:rFonts w:ascii="Times New Roman" w:eastAsia="Times New Roman" w:hAnsi="Times New Roman" w:cs="Times New Roman"/>
          <w:sz w:val="24"/>
          <w:szCs w:val="24"/>
          <w:lang w:eastAsia="ru-RU"/>
        </w:rPr>
        <w:t xml:space="preserve"> сельского поселения не может одновременно исполнять полномочия депутата представительного органа муниципального образования, за исключением случаев, установленных Федеральным законом от 6 октября 2003 года № 131-ФЗ «Об общих принципах организации местного самоуправления в Российской Федерации», иными федеральными законами.»;</w:t>
      </w:r>
    </w:p>
    <w:p w:rsidR="000563C6" w:rsidRPr="008B0905" w:rsidRDefault="000563C6" w:rsidP="000563C6">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8B0905">
        <w:rPr>
          <w:rFonts w:ascii="Times New Roman" w:eastAsia="Times New Roman" w:hAnsi="Times New Roman" w:cs="Times New Roman"/>
          <w:sz w:val="24"/>
          <w:szCs w:val="24"/>
          <w:lang w:eastAsia="ru-RU"/>
        </w:rPr>
        <w:t>дополнить частью 16.1 следующего содержания:</w:t>
      </w:r>
    </w:p>
    <w:p w:rsidR="000563C6" w:rsidRPr="008B0905" w:rsidRDefault="000563C6" w:rsidP="000563C6">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8B0905">
        <w:rPr>
          <w:rFonts w:ascii="Times New Roman" w:eastAsia="Times New Roman" w:hAnsi="Times New Roman" w:cs="Times New Roman"/>
          <w:sz w:val="24"/>
          <w:szCs w:val="24"/>
          <w:lang w:eastAsia="ru-RU"/>
        </w:rPr>
        <w:t xml:space="preserve">«16.1. Глава </w:t>
      </w:r>
      <w:proofErr w:type="spellStart"/>
      <w:r w:rsidRPr="008B0905">
        <w:rPr>
          <w:rFonts w:ascii="Times New Roman" w:eastAsia="Times New Roman" w:hAnsi="Times New Roman" w:cs="Times New Roman"/>
          <w:sz w:val="24"/>
          <w:szCs w:val="24"/>
          <w:lang w:eastAsia="ru-RU"/>
        </w:rPr>
        <w:t>Новочадовского</w:t>
      </w:r>
      <w:proofErr w:type="spellEnd"/>
      <w:r w:rsidRPr="008B0905">
        <w:rPr>
          <w:rFonts w:ascii="Times New Roman" w:eastAsia="Times New Roman" w:hAnsi="Times New Roman" w:cs="Times New Roman"/>
          <w:sz w:val="24"/>
          <w:szCs w:val="24"/>
          <w:lang w:eastAsia="ru-RU"/>
        </w:rPr>
        <w:t xml:space="preserve"> сельского поселения освобождается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Федеральным законом от 6 октября 2003 года № 131-ФЗ «Об общих принципах организации местного самоуправления в Российской Федерации» и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зависящих от него обстоятельств в порядке, предусмотренном частями 3 - 6 </w:t>
      </w:r>
      <w:hyperlink r:id="rId10" w:history="1">
        <w:r w:rsidRPr="008B0905">
          <w:rPr>
            <w:rFonts w:ascii="Times New Roman" w:eastAsia="Times New Roman" w:hAnsi="Times New Roman" w:cs="Times New Roman"/>
            <w:sz w:val="24"/>
            <w:szCs w:val="24"/>
            <w:lang w:eastAsia="ru-RU"/>
          </w:rPr>
          <w:t>статьи 13</w:t>
        </w:r>
      </w:hyperlink>
      <w:r w:rsidRPr="008B0905">
        <w:rPr>
          <w:rFonts w:ascii="Times New Roman" w:eastAsia="Times New Roman" w:hAnsi="Times New Roman" w:cs="Times New Roman"/>
          <w:sz w:val="24"/>
          <w:szCs w:val="24"/>
          <w:lang w:eastAsia="ru-RU"/>
        </w:rPr>
        <w:t xml:space="preserve"> Федерального закона от 25 декабря 2008 года № 273-ФЗ «О противодействии коррупции».»;</w:t>
      </w:r>
    </w:p>
    <w:p w:rsidR="000563C6" w:rsidRPr="008B0905" w:rsidRDefault="000563C6" w:rsidP="000563C6">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8B0905">
        <w:rPr>
          <w:rFonts w:ascii="Times New Roman" w:eastAsia="Times New Roman" w:hAnsi="Times New Roman" w:cs="Times New Roman"/>
          <w:sz w:val="24"/>
          <w:szCs w:val="24"/>
          <w:lang w:eastAsia="ru-RU"/>
        </w:rPr>
        <w:t>часть 17 признать утратившей силу;</w:t>
      </w:r>
    </w:p>
    <w:p w:rsidR="000563C6" w:rsidRPr="008B0905" w:rsidRDefault="000563C6" w:rsidP="000563C6">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8B0905">
        <w:rPr>
          <w:rFonts w:ascii="Times New Roman" w:eastAsia="Times New Roman" w:hAnsi="Times New Roman" w:cs="Times New Roman"/>
          <w:color w:val="000000"/>
          <w:sz w:val="24"/>
          <w:szCs w:val="24"/>
          <w:lang w:eastAsia="ru-RU"/>
        </w:rPr>
        <w:t xml:space="preserve">9) </w:t>
      </w:r>
      <w:r w:rsidRPr="008B0905">
        <w:rPr>
          <w:rFonts w:ascii="Times New Roman" w:eastAsia="Times New Roman" w:hAnsi="Times New Roman" w:cs="Times New Roman"/>
          <w:bCs/>
          <w:sz w:val="24"/>
          <w:szCs w:val="24"/>
          <w:lang w:eastAsia="ru-RU"/>
        </w:rPr>
        <w:t>в пункте 15 статьи 39 слова «</w:t>
      </w:r>
      <w:r w:rsidRPr="008B0905">
        <w:rPr>
          <w:rFonts w:ascii="Times New Roman" w:eastAsia="Times New Roman" w:hAnsi="Times New Roman" w:cs="Times New Roman"/>
          <w:sz w:val="24"/>
          <w:szCs w:val="24"/>
          <w:lang w:eastAsia="ru-RU"/>
        </w:rPr>
        <w:t>Федеральным законом от 26 декабря 2008 года  </w:t>
      </w:r>
      <w:hyperlink r:id="rId11" w:tgtFrame="_blank" w:history="1">
        <w:r w:rsidRPr="008B0905">
          <w:rPr>
            <w:rFonts w:ascii="Times New Roman" w:eastAsia="Times New Roman" w:hAnsi="Times New Roman" w:cs="Times New Roman"/>
            <w:sz w:val="24"/>
            <w:szCs w:val="24"/>
            <w:lang w:eastAsia="ru-RU"/>
          </w:rPr>
          <w:t>№ 294-ФЗ</w:t>
        </w:r>
      </w:hyperlink>
      <w:r w:rsidRPr="008B0905">
        <w:rPr>
          <w:rFonts w:ascii="Times New Roman" w:eastAsia="Times New Roman" w:hAnsi="Times New Roman" w:cs="Times New Roman"/>
          <w:sz w:val="24"/>
          <w:szCs w:val="24"/>
          <w:lang w:eastAsia="ru-RU"/>
        </w:rPr>
        <w:t xml:space="preserve">  «О защите прав юридических лиц и индивидуальных предпринимателей при осуществлении государственного контроля (надзора) и муниципального контроля»</w:t>
      </w:r>
      <w:r w:rsidRPr="008B0905">
        <w:rPr>
          <w:rFonts w:ascii="Times New Roman" w:eastAsia="Times New Roman" w:hAnsi="Times New Roman" w:cs="Times New Roman"/>
          <w:bCs/>
          <w:sz w:val="24"/>
          <w:szCs w:val="24"/>
          <w:lang w:eastAsia="ru-RU"/>
        </w:rPr>
        <w:t xml:space="preserve"> </w:t>
      </w:r>
      <w:r w:rsidRPr="008B0905">
        <w:rPr>
          <w:rFonts w:ascii="Times New Roman" w:eastAsia="Times New Roman" w:hAnsi="Times New Roman" w:cs="Times New Roman"/>
          <w:bCs/>
          <w:sz w:val="24"/>
          <w:szCs w:val="24"/>
          <w:lang w:eastAsia="ru-RU"/>
        </w:rPr>
        <w:lastRenderedPageBreak/>
        <w:t>заменить словами «</w:t>
      </w:r>
      <w:r w:rsidRPr="008B0905">
        <w:rPr>
          <w:rFonts w:ascii="Times New Roman" w:eastAsia="Times New Roman" w:hAnsi="Times New Roman" w:cs="Times New Roman"/>
          <w:sz w:val="24"/>
          <w:szCs w:val="24"/>
          <w:lang w:eastAsia="ru-RU"/>
        </w:rPr>
        <w:t xml:space="preserve">Федеральным </w:t>
      </w:r>
      <w:hyperlink r:id="rId12" w:history="1">
        <w:r w:rsidRPr="008B0905">
          <w:rPr>
            <w:rFonts w:ascii="Times New Roman" w:eastAsia="Times New Roman" w:hAnsi="Times New Roman" w:cs="Times New Roman"/>
            <w:sz w:val="24"/>
            <w:szCs w:val="24"/>
            <w:lang w:eastAsia="ru-RU"/>
          </w:rPr>
          <w:t>законом</w:t>
        </w:r>
      </w:hyperlink>
      <w:r w:rsidRPr="008B0905">
        <w:rPr>
          <w:rFonts w:ascii="Times New Roman" w:eastAsia="Times New Roman" w:hAnsi="Times New Roman" w:cs="Times New Roman"/>
          <w:sz w:val="24"/>
          <w:szCs w:val="24"/>
          <w:lang w:eastAsia="ru-RU"/>
        </w:rPr>
        <w:t xml:space="preserve"> от 31 июля 2020 года № 248-ФЗ «О государственном контроле (надзоре) и муниципальном контроле в Российской Федерации»;</w:t>
      </w:r>
    </w:p>
    <w:p w:rsidR="000563C6" w:rsidRPr="008B0905" w:rsidRDefault="000563C6" w:rsidP="000563C6">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8B0905">
        <w:rPr>
          <w:rFonts w:ascii="Times New Roman" w:eastAsia="Times New Roman" w:hAnsi="Times New Roman" w:cs="Times New Roman"/>
          <w:sz w:val="24"/>
          <w:szCs w:val="24"/>
          <w:lang w:eastAsia="ru-RU"/>
        </w:rPr>
        <w:t>10) часть 4 статьи 40 изложить в следующей редакции:</w:t>
      </w:r>
    </w:p>
    <w:p w:rsidR="000563C6" w:rsidRPr="008B0905" w:rsidRDefault="000563C6" w:rsidP="000563C6">
      <w:pPr>
        <w:spacing w:after="0" w:line="240" w:lineRule="auto"/>
        <w:ind w:firstLine="709"/>
        <w:jc w:val="both"/>
        <w:rPr>
          <w:rFonts w:ascii="Times New Roman" w:eastAsia="Times New Roman" w:hAnsi="Times New Roman" w:cs="Times New Roman"/>
          <w:sz w:val="24"/>
          <w:szCs w:val="24"/>
          <w:lang w:eastAsia="ru-RU"/>
        </w:rPr>
      </w:pPr>
      <w:r w:rsidRPr="008B0905">
        <w:rPr>
          <w:rFonts w:ascii="Times New Roman" w:eastAsia="Times New Roman" w:hAnsi="Times New Roman" w:cs="Times New Roman"/>
          <w:sz w:val="24"/>
          <w:szCs w:val="24"/>
          <w:lang w:eastAsia="ru-RU"/>
        </w:rPr>
        <w:t xml:space="preserve">«4. Ревизионная комиссия </w:t>
      </w:r>
      <w:proofErr w:type="spellStart"/>
      <w:r w:rsidRPr="008B0905">
        <w:rPr>
          <w:rFonts w:ascii="Times New Roman" w:eastAsia="Times New Roman" w:hAnsi="Times New Roman" w:cs="Times New Roman"/>
          <w:sz w:val="24"/>
          <w:szCs w:val="24"/>
          <w:lang w:eastAsia="ru-RU"/>
        </w:rPr>
        <w:t>Новочадовского</w:t>
      </w:r>
      <w:proofErr w:type="spellEnd"/>
      <w:r w:rsidRPr="008B0905">
        <w:rPr>
          <w:rFonts w:ascii="Times New Roman" w:eastAsia="Times New Roman" w:hAnsi="Times New Roman" w:cs="Times New Roman"/>
          <w:sz w:val="24"/>
          <w:szCs w:val="24"/>
          <w:lang w:eastAsia="ru-RU"/>
        </w:rPr>
        <w:t xml:space="preserve"> сельского поселения осуществляет следующие основные полномочия:</w:t>
      </w:r>
    </w:p>
    <w:p w:rsidR="000563C6" w:rsidRPr="008B0905" w:rsidRDefault="000563C6" w:rsidP="000563C6">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8B0905">
        <w:rPr>
          <w:rFonts w:ascii="Times New Roman" w:eastAsia="Times New Roman" w:hAnsi="Times New Roman" w:cs="Times New Roman"/>
          <w:sz w:val="24"/>
          <w:szCs w:val="24"/>
          <w:lang w:eastAsia="ru-RU"/>
        </w:rPr>
        <w:t>1) организация и осуществление контроля за законностью и эффективностью использования средств местного бюджета, а также иных средств в случаях, предусмотренных законодательством Российской Федерации;</w:t>
      </w:r>
    </w:p>
    <w:p w:rsidR="000563C6" w:rsidRPr="008B0905" w:rsidRDefault="000563C6" w:rsidP="000563C6">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8B0905">
        <w:rPr>
          <w:rFonts w:ascii="Times New Roman" w:eastAsia="Times New Roman" w:hAnsi="Times New Roman" w:cs="Times New Roman"/>
          <w:sz w:val="24"/>
          <w:szCs w:val="24"/>
          <w:lang w:eastAsia="ru-RU"/>
        </w:rPr>
        <w:t xml:space="preserve">2) экспертиза проектов местного бюджета, проверка и анализ обоснованности его показателей; </w:t>
      </w:r>
    </w:p>
    <w:p w:rsidR="000563C6" w:rsidRPr="008B0905" w:rsidRDefault="000563C6" w:rsidP="000563C6">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8B0905">
        <w:rPr>
          <w:rFonts w:ascii="Times New Roman" w:eastAsia="Times New Roman" w:hAnsi="Times New Roman" w:cs="Times New Roman"/>
          <w:sz w:val="24"/>
          <w:szCs w:val="24"/>
          <w:lang w:eastAsia="ru-RU"/>
        </w:rPr>
        <w:t xml:space="preserve">3) внешняя проверка годового отчета об исполнении местного бюджета; </w:t>
      </w:r>
    </w:p>
    <w:p w:rsidR="000563C6" w:rsidRPr="008B0905" w:rsidRDefault="000563C6" w:rsidP="000563C6">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8B0905">
        <w:rPr>
          <w:rFonts w:ascii="Times New Roman" w:eastAsia="Times New Roman" w:hAnsi="Times New Roman" w:cs="Times New Roman"/>
          <w:sz w:val="24"/>
          <w:szCs w:val="24"/>
          <w:lang w:eastAsia="ru-RU"/>
        </w:rPr>
        <w:t xml:space="preserve">4) проведение аудита в сфере закупок товаров, работ и услуг в соответствии с Федеральным </w:t>
      </w:r>
      <w:hyperlink r:id="rId13" w:history="1">
        <w:r w:rsidRPr="008B0905">
          <w:rPr>
            <w:rFonts w:ascii="Times New Roman" w:eastAsia="Times New Roman" w:hAnsi="Times New Roman" w:cs="Times New Roman"/>
            <w:sz w:val="24"/>
            <w:szCs w:val="24"/>
            <w:lang w:eastAsia="ru-RU"/>
          </w:rPr>
          <w:t>законом</w:t>
        </w:r>
      </w:hyperlink>
      <w:r w:rsidRPr="008B0905">
        <w:rPr>
          <w:rFonts w:ascii="Times New Roman" w:eastAsia="Times New Roman" w:hAnsi="Times New Roman" w:cs="Times New Roman"/>
          <w:sz w:val="24"/>
          <w:szCs w:val="24"/>
          <w:lang w:eastAsia="ru-RU"/>
        </w:rPr>
        <w:t xml:space="preserve"> от 5 апреля 2013 года № 44-ФЗ «О контрактной системе в сфере закупок товаров, работ, услуг для обеспечения государственных и муниципальных нужд»; </w:t>
      </w:r>
    </w:p>
    <w:p w:rsidR="000563C6" w:rsidRPr="008B0905" w:rsidRDefault="000563C6" w:rsidP="000563C6">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8B0905">
        <w:rPr>
          <w:rFonts w:ascii="Times New Roman" w:eastAsia="Times New Roman" w:hAnsi="Times New Roman" w:cs="Times New Roman"/>
          <w:sz w:val="24"/>
          <w:szCs w:val="24"/>
          <w:lang w:eastAsia="ru-RU"/>
        </w:rPr>
        <w:t xml:space="preserve">5) оценка эффективности формирования муниципальной собственности, управления и распоряжения такой собственностью и контроль за соблюдением установленного порядка формирования такой собственности, управления и распоряжения такой собственностью (включая исключительные права на результаты интеллектуальной деятельности); </w:t>
      </w:r>
    </w:p>
    <w:p w:rsidR="000563C6" w:rsidRPr="008B0905" w:rsidRDefault="000563C6" w:rsidP="000563C6">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8B0905">
        <w:rPr>
          <w:rFonts w:ascii="Times New Roman" w:eastAsia="Times New Roman" w:hAnsi="Times New Roman" w:cs="Times New Roman"/>
          <w:sz w:val="24"/>
          <w:szCs w:val="24"/>
          <w:lang w:eastAsia="ru-RU"/>
        </w:rPr>
        <w:t xml:space="preserve">6) оценка эффективности предоставления налоговых и иных льгот и преимуществ, бюджетных кредитов за счет средств местного бюджета,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местного бюджета и имущества, находящегося в муниципальной собственности; </w:t>
      </w:r>
    </w:p>
    <w:p w:rsidR="000563C6" w:rsidRPr="008B0905" w:rsidRDefault="000563C6" w:rsidP="000563C6">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8B0905">
        <w:rPr>
          <w:rFonts w:ascii="Times New Roman" w:eastAsia="Times New Roman" w:hAnsi="Times New Roman" w:cs="Times New Roman"/>
          <w:sz w:val="24"/>
          <w:szCs w:val="24"/>
          <w:lang w:eastAsia="ru-RU"/>
        </w:rPr>
        <w:t xml:space="preserve">7) экспертиза проектов муниципальных правовых актов в части, касающейся расходных обязательств муниципального образования, экспертиза проектов муниципальных правовых актов, приводящих к изменению доходов местного бюджета, а также муниципальных программ (проектов муниципальных программ); </w:t>
      </w:r>
    </w:p>
    <w:p w:rsidR="000563C6" w:rsidRPr="008B0905" w:rsidRDefault="000563C6" w:rsidP="000563C6">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8B0905">
        <w:rPr>
          <w:rFonts w:ascii="Times New Roman" w:eastAsia="Times New Roman" w:hAnsi="Times New Roman" w:cs="Times New Roman"/>
          <w:sz w:val="24"/>
          <w:szCs w:val="24"/>
          <w:lang w:eastAsia="ru-RU"/>
        </w:rPr>
        <w:t xml:space="preserve">8) анализ и мониторинг бюджетного процесса в муниципальном образовании, в том числе подготовка предложений по устранению выявленных отклонений в бюджетном процессе и совершенствованию бюджетного законодательства Российской Федерации; </w:t>
      </w:r>
    </w:p>
    <w:p w:rsidR="000563C6" w:rsidRPr="008B0905" w:rsidRDefault="000563C6" w:rsidP="000563C6">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8B0905">
        <w:rPr>
          <w:rFonts w:ascii="Times New Roman" w:eastAsia="Times New Roman" w:hAnsi="Times New Roman" w:cs="Times New Roman"/>
          <w:sz w:val="24"/>
          <w:szCs w:val="24"/>
          <w:lang w:eastAsia="ru-RU"/>
        </w:rPr>
        <w:t xml:space="preserve">9) проведение оперативного анализа исполнения и контроля за организацией исполнения местного бюджета в текущем финансовом году, ежеквартальное представление информации о ходе исполнения местного бюджета, о результатах проведенных контрольных и экспертно-аналитических мероприятий в представительный орган муниципального образования и главе муниципального образования; </w:t>
      </w:r>
    </w:p>
    <w:p w:rsidR="000563C6" w:rsidRPr="008B0905" w:rsidRDefault="000563C6" w:rsidP="000563C6">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8B0905">
        <w:rPr>
          <w:rFonts w:ascii="Times New Roman" w:eastAsia="Times New Roman" w:hAnsi="Times New Roman" w:cs="Times New Roman"/>
          <w:sz w:val="24"/>
          <w:szCs w:val="24"/>
          <w:lang w:eastAsia="ru-RU"/>
        </w:rPr>
        <w:t xml:space="preserve">10) осуществление контроля за состоянием муниципального внутреннего и внешнего долга; </w:t>
      </w:r>
    </w:p>
    <w:p w:rsidR="000563C6" w:rsidRPr="008B0905" w:rsidRDefault="000563C6" w:rsidP="000563C6">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8B0905">
        <w:rPr>
          <w:rFonts w:ascii="Times New Roman" w:eastAsia="Times New Roman" w:hAnsi="Times New Roman" w:cs="Times New Roman"/>
          <w:sz w:val="24"/>
          <w:szCs w:val="24"/>
          <w:lang w:eastAsia="ru-RU"/>
        </w:rPr>
        <w:t xml:space="preserve">11) оценка реализуемости, рисков и результатов достижения целей социально-экономического развития муниципального образования, предусмотренных документами стратегического планирования муниципального образования, в пределах компетенции контрольно-счетного органа муниципального образования; </w:t>
      </w:r>
    </w:p>
    <w:p w:rsidR="000563C6" w:rsidRPr="008B0905" w:rsidRDefault="000563C6" w:rsidP="000563C6">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8B0905">
        <w:rPr>
          <w:rFonts w:ascii="Times New Roman" w:eastAsia="Times New Roman" w:hAnsi="Times New Roman" w:cs="Times New Roman"/>
          <w:sz w:val="24"/>
          <w:szCs w:val="24"/>
          <w:lang w:eastAsia="ru-RU"/>
        </w:rPr>
        <w:t xml:space="preserve">12) участие в пределах полномочий в мероприятиях, направленных на противодействие коррупции; </w:t>
      </w:r>
    </w:p>
    <w:p w:rsidR="000563C6" w:rsidRPr="008B0905" w:rsidRDefault="000563C6" w:rsidP="000563C6">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8B0905">
        <w:rPr>
          <w:rFonts w:ascii="Times New Roman" w:eastAsia="Times New Roman" w:hAnsi="Times New Roman" w:cs="Times New Roman"/>
          <w:sz w:val="24"/>
          <w:szCs w:val="24"/>
          <w:lang w:eastAsia="ru-RU"/>
        </w:rPr>
        <w:t xml:space="preserve">13) иные полномочия в сфере внешнего муниципального финансового контроля, установленные федеральными законами, законами субъекта Российской Федерации, уставом и нормативными правовыми актами представительного органа муниципального образования.»; </w:t>
      </w:r>
    </w:p>
    <w:p w:rsidR="000563C6" w:rsidRPr="008B0905" w:rsidRDefault="000563C6" w:rsidP="000563C6">
      <w:pPr>
        <w:spacing w:after="0" w:line="240" w:lineRule="auto"/>
        <w:ind w:firstLine="540"/>
        <w:jc w:val="both"/>
        <w:rPr>
          <w:rFonts w:ascii="Times New Roman" w:eastAsia="Times New Roman" w:hAnsi="Times New Roman" w:cs="Times New Roman"/>
          <w:sz w:val="24"/>
          <w:szCs w:val="24"/>
        </w:rPr>
      </w:pPr>
      <w:r w:rsidRPr="008B0905">
        <w:rPr>
          <w:rFonts w:ascii="Times New Roman" w:eastAsia="Times New Roman" w:hAnsi="Times New Roman" w:cs="Times New Roman"/>
          <w:color w:val="000000"/>
          <w:sz w:val="24"/>
          <w:szCs w:val="24"/>
          <w:lang w:eastAsia="ru-RU"/>
        </w:rPr>
        <w:t xml:space="preserve">11) </w:t>
      </w:r>
      <w:r w:rsidRPr="008B0905">
        <w:rPr>
          <w:rFonts w:ascii="Times New Roman" w:eastAsia="Times New Roman" w:hAnsi="Times New Roman" w:cs="Times New Roman"/>
          <w:sz w:val="24"/>
          <w:szCs w:val="24"/>
        </w:rPr>
        <w:t xml:space="preserve">часть 1 статьи 48 дополнить пунктом 12 следующего содержания: </w:t>
      </w:r>
    </w:p>
    <w:p w:rsidR="000563C6" w:rsidRPr="008B0905" w:rsidRDefault="000563C6" w:rsidP="000563C6">
      <w:pPr>
        <w:spacing w:after="0" w:line="240" w:lineRule="auto"/>
        <w:ind w:firstLine="540"/>
        <w:jc w:val="both"/>
        <w:rPr>
          <w:rFonts w:ascii="Times New Roman" w:eastAsia="Times New Roman" w:hAnsi="Times New Roman" w:cs="Times New Roman"/>
          <w:sz w:val="24"/>
          <w:szCs w:val="24"/>
          <w:lang w:eastAsia="ru-RU"/>
        </w:rPr>
      </w:pPr>
      <w:r w:rsidRPr="008B0905">
        <w:rPr>
          <w:rFonts w:ascii="Times New Roman" w:eastAsia="Times New Roman" w:hAnsi="Times New Roman" w:cs="Times New Roman"/>
          <w:sz w:val="24"/>
          <w:szCs w:val="24"/>
        </w:rPr>
        <w:t xml:space="preserve">«12) </w:t>
      </w:r>
      <w:r w:rsidRPr="008B0905">
        <w:rPr>
          <w:rFonts w:ascii="Times New Roman" w:eastAsia="Times New Roman" w:hAnsi="Times New Roman" w:cs="Times New Roman"/>
          <w:sz w:val="24"/>
          <w:szCs w:val="24"/>
          <w:lang w:eastAsia="ru-RU"/>
        </w:rPr>
        <w:t xml:space="preserve">приобретения им статуса иностранного </w:t>
      </w:r>
      <w:hyperlink r:id="rId14" w:history="1">
        <w:r w:rsidRPr="008B0905">
          <w:rPr>
            <w:rFonts w:ascii="Times New Roman" w:eastAsia="Times New Roman" w:hAnsi="Times New Roman" w:cs="Times New Roman"/>
            <w:sz w:val="24"/>
            <w:szCs w:val="24"/>
            <w:lang w:eastAsia="ru-RU"/>
          </w:rPr>
          <w:t>агента</w:t>
        </w:r>
      </w:hyperlink>
      <w:r w:rsidRPr="008B0905">
        <w:rPr>
          <w:rFonts w:ascii="Times New Roman" w:eastAsia="Times New Roman" w:hAnsi="Times New Roman" w:cs="Times New Roman"/>
          <w:sz w:val="24"/>
          <w:szCs w:val="24"/>
          <w:lang w:eastAsia="ru-RU"/>
        </w:rPr>
        <w:t>.»;</w:t>
      </w:r>
    </w:p>
    <w:p w:rsidR="000563C6" w:rsidRPr="008B0905" w:rsidRDefault="000563C6" w:rsidP="000563C6">
      <w:pPr>
        <w:autoSpaceDE w:val="0"/>
        <w:autoSpaceDN w:val="0"/>
        <w:adjustRightInd w:val="0"/>
        <w:spacing w:after="0" w:line="240" w:lineRule="auto"/>
        <w:ind w:firstLine="540"/>
        <w:jc w:val="both"/>
        <w:rPr>
          <w:rFonts w:ascii="Times New Roman" w:eastAsia="Times New Roman" w:hAnsi="Times New Roman" w:cs="Times New Roman"/>
          <w:color w:val="000000"/>
          <w:sz w:val="24"/>
          <w:szCs w:val="24"/>
          <w:lang w:eastAsia="ru-RU"/>
        </w:rPr>
      </w:pPr>
      <w:r w:rsidRPr="008B0905">
        <w:rPr>
          <w:rFonts w:ascii="Times New Roman" w:eastAsia="Times New Roman" w:hAnsi="Times New Roman" w:cs="Times New Roman"/>
          <w:color w:val="000000"/>
          <w:sz w:val="24"/>
          <w:szCs w:val="24"/>
          <w:lang w:eastAsia="ru-RU"/>
        </w:rPr>
        <w:t>12) в статье 53:</w:t>
      </w:r>
    </w:p>
    <w:p w:rsidR="000563C6" w:rsidRPr="008B0905" w:rsidRDefault="000563C6" w:rsidP="000563C6">
      <w:pPr>
        <w:autoSpaceDE w:val="0"/>
        <w:autoSpaceDN w:val="0"/>
        <w:adjustRightInd w:val="0"/>
        <w:spacing w:after="0" w:line="240" w:lineRule="auto"/>
        <w:ind w:firstLine="540"/>
        <w:jc w:val="both"/>
        <w:rPr>
          <w:rFonts w:ascii="Times New Roman" w:eastAsia="Times New Roman" w:hAnsi="Times New Roman" w:cs="Times New Roman"/>
          <w:color w:val="000000"/>
          <w:sz w:val="24"/>
          <w:szCs w:val="24"/>
          <w:lang w:eastAsia="ru-RU"/>
        </w:rPr>
      </w:pPr>
      <w:r w:rsidRPr="008B0905">
        <w:rPr>
          <w:rFonts w:ascii="Times New Roman" w:eastAsia="Times New Roman" w:hAnsi="Times New Roman" w:cs="Times New Roman"/>
          <w:color w:val="000000"/>
          <w:sz w:val="24"/>
          <w:szCs w:val="24"/>
          <w:lang w:eastAsia="ru-RU"/>
        </w:rPr>
        <w:t xml:space="preserve">дополнить частью 1.1 следующего содержания: </w:t>
      </w:r>
    </w:p>
    <w:p w:rsidR="000563C6" w:rsidRPr="008B0905" w:rsidRDefault="000563C6" w:rsidP="000563C6">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8B0905">
        <w:rPr>
          <w:rFonts w:ascii="Times New Roman" w:eastAsia="Times New Roman" w:hAnsi="Times New Roman" w:cs="Times New Roman"/>
          <w:color w:val="000000"/>
          <w:sz w:val="24"/>
          <w:szCs w:val="24"/>
          <w:lang w:eastAsia="ru-RU"/>
        </w:rPr>
        <w:lastRenderedPageBreak/>
        <w:t xml:space="preserve">«1.1. </w:t>
      </w:r>
      <w:r w:rsidRPr="008B0905">
        <w:rPr>
          <w:rFonts w:ascii="Times New Roman" w:eastAsia="Times New Roman" w:hAnsi="Times New Roman" w:cs="Times New Roman"/>
          <w:sz w:val="24"/>
          <w:szCs w:val="24"/>
          <w:lang w:eastAsia="ru-RU"/>
        </w:rPr>
        <w:t xml:space="preserve">Муниципальный служащий освобождается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Федеральным законом от 02.03.2007 № 25-ФЗ «О муниципальной службе в Российской Федерации» и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зависящих от него обстоятельств в порядке, предусмотренном </w:t>
      </w:r>
      <w:hyperlink r:id="rId15" w:history="1">
        <w:r w:rsidRPr="008B0905">
          <w:rPr>
            <w:rFonts w:ascii="Times New Roman" w:eastAsia="Times New Roman" w:hAnsi="Times New Roman" w:cs="Times New Roman"/>
            <w:sz w:val="24"/>
            <w:szCs w:val="24"/>
            <w:lang w:eastAsia="ru-RU"/>
          </w:rPr>
          <w:t>частями 3</w:t>
        </w:r>
      </w:hyperlink>
      <w:r w:rsidRPr="008B0905">
        <w:rPr>
          <w:rFonts w:ascii="Times New Roman" w:eastAsia="Times New Roman" w:hAnsi="Times New Roman" w:cs="Times New Roman"/>
          <w:sz w:val="24"/>
          <w:szCs w:val="24"/>
          <w:lang w:eastAsia="ru-RU"/>
        </w:rPr>
        <w:t xml:space="preserve"> - </w:t>
      </w:r>
      <w:hyperlink r:id="rId16" w:history="1">
        <w:r w:rsidRPr="008B0905">
          <w:rPr>
            <w:rFonts w:ascii="Times New Roman" w:eastAsia="Times New Roman" w:hAnsi="Times New Roman" w:cs="Times New Roman"/>
            <w:sz w:val="24"/>
            <w:szCs w:val="24"/>
            <w:lang w:eastAsia="ru-RU"/>
          </w:rPr>
          <w:t>6 статьи 13</w:t>
        </w:r>
      </w:hyperlink>
      <w:r w:rsidRPr="008B0905">
        <w:rPr>
          <w:rFonts w:ascii="Times New Roman" w:eastAsia="Times New Roman" w:hAnsi="Times New Roman" w:cs="Times New Roman"/>
          <w:sz w:val="24"/>
          <w:szCs w:val="24"/>
          <w:lang w:eastAsia="ru-RU"/>
        </w:rPr>
        <w:t xml:space="preserve"> Федерального закона от 25 декабря 2008 года № 273-ФЗ «О противодействии коррупции».»; </w:t>
      </w:r>
    </w:p>
    <w:p w:rsidR="000563C6" w:rsidRPr="008B0905" w:rsidRDefault="000563C6" w:rsidP="000563C6">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8B0905">
        <w:rPr>
          <w:rFonts w:ascii="Times New Roman" w:eastAsia="Times New Roman" w:hAnsi="Times New Roman" w:cs="Times New Roman"/>
          <w:sz w:val="24"/>
          <w:szCs w:val="24"/>
          <w:lang w:eastAsia="ru-RU"/>
        </w:rPr>
        <w:t xml:space="preserve">пункт 1 части 3 дополнить словами «или в соответствии со </w:t>
      </w:r>
      <w:hyperlink r:id="rId17" w:history="1">
        <w:r w:rsidRPr="008B0905">
          <w:rPr>
            <w:rFonts w:ascii="Times New Roman" w:eastAsia="Times New Roman" w:hAnsi="Times New Roman" w:cs="Times New Roman"/>
            <w:sz w:val="24"/>
            <w:szCs w:val="24"/>
            <w:lang w:eastAsia="ru-RU"/>
          </w:rPr>
          <w:t>статьей 13.4</w:t>
        </w:r>
      </w:hyperlink>
      <w:r w:rsidRPr="008B0905">
        <w:rPr>
          <w:rFonts w:ascii="Times New Roman" w:eastAsia="Times New Roman" w:hAnsi="Times New Roman" w:cs="Times New Roman"/>
          <w:sz w:val="24"/>
          <w:szCs w:val="24"/>
          <w:lang w:eastAsia="ru-RU"/>
        </w:rPr>
        <w:t xml:space="preserve"> Федерального закона от 25 декабря 2008 года № 273-ФЗ «О противодействии коррупции» уполномоченным подразделением Администрации Президента Российской Федерации.»;</w:t>
      </w:r>
    </w:p>
    <w:p w:rsidR="000563C6" w:rsidRPr="008B0905" w:rsidRDefault="000563C6" w:rsidP="000563C6">
      <w:pPr>
        <w:autoSpaceDE w:val="0"/>
        <w:autoSpaceDN w:val="0"/>
        <w:adjustRightInd w:val="0"/>
        <w:spacing w:after="0" w:line="240" w:lineRule="auto"/>
        <w:ind w:firstLine="540"/>
        <w:jc w:val="both"/>
        <w:rPr>
          <w:rFonts w:ascii="Times New Roman" w:eastAsia="Times New Roman" w:hAnsi="Times New Roman" w:cs="Times New Roman"/>
          <w:color w:val="000000"/>
          <w:sz w:val="24"/>
          <w:szCs w:val="24"/>
          <w:lang w:eastAsia="ru-RU"/>
        </w:rPr>
      </w:pPr>
      <w:r w:rsidRPr="008B0905">
        <w:rPr>
          <w:rFonts w:ascii="Times New Roman" w:eastAsia="Times New Roman" w:hAnsi="Times New Roman" w:cs="Times New Roman"/>
          <w:sz w:val="24"/>
          <w:szCs w:val="24"/>
          <w:lang w:eastAsia="ru-RU"/>
        </w:rPr>
        <w:t xml:space="preserve">13) </w:t>
      </w:r>
      <w:r w:rsidRPr="008B0905">
        <w:rPr>
          <w:rFonts w:ascii="Times New Roman" w:eastAsia="Times New Roman" w:hAnsi="Times New Roman" w:cs="Times New Roman"/>
          <w:color w:val="000000"/>
          <w:sz w:val="24"/>
          <w:szCs w:val="24"/>
          <w:lang w:eastAsia="ru-RU"/>
        </w:rPr>
        <w:t>пункт 5 части 1 статьи 65 признать утратившим силу.</w:t>
      </w:r>
    </w:p>
    <w:p w:rsidR="000563C6" w:rsidRPr="008B0905" w:rsidRDefault="000563C6" w:rsidP="000563C6">
      <w:pPr>
        <w:overflowPunct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8B0905">
        <w:rPr>
          <w:rFonts w:ascii="Times New Roman" w:eastAsia="Times New Roman" w:hAnsi="Times New Roman" w:cs="Times New Roman"/>
          <w:sz w:val="24"/>
          <w:szCs w:val="24"/>
          <w:lang w:eastAsia="ru-RU"/>
        </w:rPr>
        <w:t>2. Настоящее Решение подлежит официальному опубликованию после его государственной регистрации и вступает в силу после его официального опубликования.</w:t>
      </w:r>
    </w:p>
    <w:p w:rsidR="000563C6" w:rsidRPr="008B0905" w:rsidRDefault="000563C6" w:rsidP="000563C6">
      <w:pPr>
        <w:overflowPunct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0563C6" w:rsidRPr="008B0905" w:rsidRDefault="000563C6" w:rsidP="000563C6">
      <w:pPr>
        <w:shd w:val="clear" w:color="auto" w:fill="FFFFFF"/>
        <w:suppressAutoHyphens/>
        <w:autoSpaceDE w:val="0"/>
        <w:autoSpaceDN w:val="0"/>
        <w:adjustRightInd w:val="0"/>
        <w:spacing w:after="0" w:line="276" w:lineRule="auto"/>
        <w:jc w:val="both"/>
        <w:rPr>
          <w:rFonts w:ascii="Times New Roman" w:eastAsia="Times New Roman" w:hAnsi="Times New Roman" w:cs="Times New Roman"/>
          <w:b/>
          <w:bCs/>
          <w:sz w:val="24"/>
          <w:szCs w:val="24"/>
          <w:lang w:eastAsia="ru-RU"/>
        </w:rPr>
      </w:pPr>
    </w:p>
    <w:p w:rsidR="000563C6" w:rsidRPr="008B0905" w:rsidRDefault="000563C6" w:rsidP="000563C6">
      <w:pPr>
        <w:autoSpaceDE w:val="0"/>
        <w:autoSpaceDN w:val="0"/>
        <w:adjustRightInd w:val="0"/>
        <w:spacing w:after="0" w:line="240" w:lineRule="auto"/>
        <w:jc w:val="both"/>
        <w:rPr>
          <w:rFonts w:ascii="Times New Roman" w:eastAsia="Times New Roman" w:hAnsi="Times New Roman" w:cs="Times New Roman"/>
          <w:sz w:val="24"/>
          <w:szCs w:val="24"/>
        </w:rPr>
      </w:pPr>
    </w:p>
    <w:p w:rsidR="000563C6" w:rsidRPr="008B0905" w:rsidRDefault="000563C6" w:rsidP="000563C6">
      <w:pPr>
        <w:autoSpaceDE w:val="0"/>
        <w:autoSpaceDN w:val="0"/>
        <w:adjustRightInd w:val="0"/>
        <w:spacing w:after="0" w:line="240" w:lineRule="auto"/>
        <w:jc w:val="both"/>
        <w:rPr>
          <w:rFonts w:ascii="Times New Roman" w:eastAsia="Times New Roman" w:hAnsi="Times New Roman" w:cs="Times New Roman"/>
          <w:sz w:val="24"/>
          <w:szCs w:val="24"/>
        </w:rPr>
      </w:pPr>
      <w:r w:rsidRPr="008B0905">
        <w:rPr>
          <w:rFonts w:ascii="Times New Roman" w:eastAsia="Times New Roman" w:hAnsi="Times New Roman" w:cs="Times New Roman"/>
          <w:sz w:val="24"/>
          <w:szCs w:val="24"/>
        </w:rPr>
        <w:t xml:space="preserve">Глава </w:t>
      </w:r>
      <w:proofErr w:type="spellStart"/>
      <w:r w:rsidRPr="008B0905">
        <w:rPr>
          <w:rFonts w:ascii="Times New Roman" w:eastAsia="Times New Roman" w:hAnsi="Times New Roman" w:cs="Times New Roman"/>
          <w:sz w:val="24"/>
          <w:szCs w:val="24"/>
        </w:rPr>
        <w:t>Новочадовского</w:t>
      </w:r>
      <w:proofErr w:type="spellEnd"/>
      <w:r w:rsidRPr="008B0905">
        <w:rPr>
          <w:rFonts w:ascii="Times New Roman" w:eastAsia="Times New Roman" w:hAnsi="Times New Roman" w:cs="Times New Roman"/>
          <w:sz w:val="24"/>
          <w:szCs w:val="24"/>
        </w:rPr>
        <w:t xml:space="preserve"> </w:t>
      </w:r>
    </w:p>
    <w:p w:rsidR="000563C6" w:rsidRPr="008B0905" w:rsidRDefault="000563C6" w:rsidP="000563C6">
      <w:pPr>
        <w:autoSpaceDE w:val="0"/>
        <w:autoSpaceDN w:val="0"/>
        <w:adjustRightInd w:val="0"/>
        <w:spacing w:after="0" w:line="240" w:lineRule="auto"/>
        <w:jc w:val="both"/>
        <w:rPr>
          <w:rFonts w:ascii="Times New Roman" w:eastAsia="Times New Roman" w:hAnsi="Times New Roman" w:cs="Times New Roman"/>
          <w:sz w:val="24"/>
          <w:szCs w:val="24"/>
        </w:rPr>
      </w:pPr>
      <w:r w:rsidRPr="008B0905">
        <w:rPr>
          <w:rFonts w:ascii="Times New Roman" w:eastAsia="Times New Roman" w:hAnsi="Times New Roman" w:cs="Times New Roman"/>
          <w:sz w:val="24"/>
          <w:szCs w:val="24"/>
        </w:rPr>
        <w:t xml:space="preserve">сельского поселения </w:t>
      </w:r>
    </w:p>
    <w:p w:rsidR="000563C6" w:rsidRPr="008B0905" w:rsidRDefault="000563C6" w:rsidP="000563C6">
      <w:pPr>
        <w:autoSpaceDE w:val="0"/>
        <w:autoSpaceDN w:val="0"/>
        <w:adjustRightInd w:val="0"/>
        <w:spacing w:after="0" w:line="240" w:lineRule="auto"/>
        <w:jc w:val="both"/>
        <w:rPr>
          <w:rFonts w:ascii="Times New Roman" w:eastAsia="Times New Roman" w:hAnsi="Times New Roman" w:cs="Times New Roman"/>
          <w:sz w:val="24"/>
          <w:szCs w:val="24"/>
        </w:rPr>
      </w:pPr>
      <w:proofErr w:type="spellStart"/>
      <w:r w:rsidRPr="008B0905">
        <w:rPr>
          <w:rFonts w:ascii="Times New Roman" w:eastAsia="Times New Roman" w:hAnsi="Times New Roman" w:cs="Times New Roman"/>
          <w:sz w:val="24"/>
          <w:szCs w:val="24"/>
        </w:rPr>
        <w:t>Атюрьевского</w:t>
      </w:r>
      <w:proofErr w:type="spellEnd"/>
      <w:r w:rsidRPr="008B0905">
        <w:rPr>
          <w:rFonts w:ascii="Times New Roman" w:eastAsia="Times New Roman" w:hAnsi="Times New Roman" w:cs="Times New Roman"/>
          <w:sz w:val="24"/>
          <w:szCs w:val="24"/>
        </w:rPr>
        <w:t xml:space="preserve"> муниципального</w:t>
      </w:r>
    </w:p>
    <w:p w:rsidR="000563C6" w:rsidRPr="008B0905" w:rsidRDefault="000563C6" w:rsidP="000563C6">
      <w:pPr>
        <w:autoSpaceDE w:val="0"/>
        <w:autoSpaceDN w:val="0"/>
        <w:adjustRightInd w:val="0"/>
        <w:spacing w:after="0" w:line="240" w:lineRule="auto"/>
        <w:jc w:val="both"/>
        <w:rPr>
          <w:rFonts w:ascii="Times New Roman" w:eastAsia="Calibri" w:hAnsi="Times New Roman" w:cs="Times New Roman"/>
          <w:sz w:val="24"/>
          <w:szCs w:val="24"/>
        </w:rPr>
      </w:pPr>
      <w:r w:rsidRPr="008B0905">
        <w:rPr>
          <w:rFonts w:ascii="Times New Roman" w:eastAsia="Times New Roman" w:hAnsi="Times New Roman" w:cs="Times New Roman"/>
          <w:sz w:val="24"/>
          <w:szCs w:val="24"/>
        </w:rPr>
        <w:t xml:space="preserve">района Республики Мордовия                                                                       </w:t>
      </w:r>
      <w:proofErr w:type="spellStart"/>
      <w:r w:rsidRPr="008B0905">
        <w:rPr>
          <w:rFonts w:ascii="Times New Roman" w:eastAsia="Times New Roman" w:hAnsi="Times New Roman" w:cs="Times New Roman"/>
          <w:sz w:val="24"/>
          <w:szCs w:val="24"/>
        </w:rPr>
        <w:t>В.И.Шнякина</w:t>
      </w:r>
      <w:proofErr w:type="spellEnd"/>
    </w:p>
    <w:p w:rsidR="000563C6" w:rsidRPr="008B0905" w:rsidRDefault="000563C6" w:rsidP="000563C6">
      <w:pPr>
        <w:suppressAutoHyphens/>
        <w:autoSpaceDN w:val="0"/>
        <w:spacing w:after="0" w:line="240" w:lineRule="auto"/>
        <w:rPr>
          <w:rFonts w:ascii="Liberation Serif" w:eastAsia="NSimSun" w:hAnsi="Liberation Serif" w:cs="Arial" w:hint="eastAsia"/>
          <w:kern w:val="3"/>
          <w:sz w:val="24"/>
          <w:szCs w:val="24"/>
          <w:lang w:eastAsia="zh-CN" w:bidi="hi-IN"/>
        </w:rPr>
      </w:pPr>
    </w:p>
    <w:p w:rsidR="000563C6" w:rsidRPr="008B0905" w:rsidRDefault="000563C6" w:rsidP="000563C6">
      <w:pPr>
        <w:suppressAutoHyphens/>
        <w:autoSpaceDN w:val="0"/>
        <w:spacing w:after="0" w:line="240" w:lineRule="auto"/>
        <w:rPr>
          <w:rFonts w:ascii="Liberation Serif" w:eastAsia="NSimSun" w:hAnsi="Liberation Serif" w:cs="Arial" w:hint="eastAsia"/>
          <w:kern w:val="3"/>
          <w:sz w:val="24"/>
          <w:szCs w:val="24"/>
          <w:lang w:eastAsia="zh-CN" w:bidi="hi-IN"/>
        </w:rPr>
      </w:pPr>
    </w:p>
    <w:p w:rsidR="000563C6" w:rsidRPr="008B0905" w:rsidRDefault="000563C6" w:rsidP="000563C6">
      <w:pPr>
        <w:suppressAutoHyphens/>
        <w:autoSpaceDN w:val="0"/>
        <w:spacing w:after="0" w:line="240" w:lineRule="auto"/>
        <w:rPr>
          <w:rFonts w:ascii="Liberation Serif" w:eastAsia="NSimSun" w:hAnsi="Liberation Serif" w:cs="Arial" w:hint="eastAsia"/>
          <w:kern w:val="3"/>
          <w:sz w:val="24"/>
          <w:szCs w:val="24"/>
          <w:lang w:eastAsia="zh-CN" w:bidi="hi-IN"/>
        </w:rPr>
      </w:pPr>
    </w:p>
    <w:p w:rsidR="000563C6" w:rsidRPr="008B0905" w:rsidRDefault="000563C6" w:rsidP="000563C6">
      <w:pPr>
        <w:suppressAutoHyphens/>
        <w:autoSpaceDN w:val="0"/>
        <w:spacing w:after="0" w:line="240" w:lineRule="auto"/>
        <w:textAlignment w:val="baseline"/>
        <w:rPr>
          <w:rFonts w:ascii="Times New Roman" w:eastAsia="Times New Roman" w:hAnsi="Times New Roman" w:cs="Times New Roman"/>
          <w:b/>
          <w:bCs/>
          <w:kern w:val="3"/>
          <w:sz w:val="24"/>
          <w:szCs w:val="24"/>
          <w:lang w:eastAsia="zh-CN"/>
        </w:rPr>
      </w:pPr>
      <w:r w:rsidRPr="008B0905">
        <w:rPr>
          <w:rFonts w:ascii="Times New Roman" w:eastAsia="Times New Roman" w:hAnsi="Times New Roman" w:cs="Times New Roman"/>
          <w:b/>
          <w:bCs/>
          <w:kern w:val="3"/>
          <w:sz w:val="24"/>
          <w:szCs w:val="24"/>
          <w:lang w:eastAsia="zh-CN"/>
        </w:rPr>
        <w:t xml:space="preserve">Главный редактор                                                            </w:t>
      </w:r>
      <w:proofErr w:type="spellStart"/>
      <w:r w:rsidRPr="008B0905">
        <w:rPr>
          <w:rFonts w:ascii="Times New Roman" w:eastAsia="Times New Roman" w:hAnsi="Times New Roman" w:cs="Times New Roman"/>
          <w:b/>
          <w:bCs/>
          <w:kern w:val="3"/>
          <w:sz w:val="24"/>
          <w:szCs w:val="24"/>
          <w:lang w:eastAsia="zh-CN"/>
        </w:rPr>
        <w:t>Т.В.Самошина</w:t>
      </w:r>
      <w:proofErr w:type="spellEnd"/>
    </w:p>
    <w:p w:rsidR="000563C6" w:rsidRPr="008B0905" w:rsidRDefault="000563C6" w:rsidP="000563C6">
      <w:pPr>
        <w:suppressAutoHyphens/>
        <w:autoSpaceDN w:val="0"/>
        <w:spacing w:after="0" w:line="240" w:lineRule="auto"/>
        <w:textAlignment w:val="baseline"/>
        <w:rPr>
          <w:rFonts w:ascii="Times New Roman" w:eastAsia="Times New Roman" w:hAnsi="Times New Roman" w:cs="Times New Roman"/>
          <w:b/>
          <w:bCs/>
          <w:kern w:val="3"/>
          <w:sz w:val="24"/>
          <w:szCs w:val="24"/>
          <w:lang w:eastAsia="zh-CN"/>
        </w:rPr>
      </w:pPr>
      <w:r w:rsidRPr="008B0905">
        <w:rPr>
          <w:rFonts w:ascii="Times New Roman" w:eastAsia="Times New Roman" w:hAnsi="Times New Roman" w:cs="Times New Roman"/>
          <w:b/>
          <w:bCs/>
          <w:kern w:val="3"/>
          <w:sz w:val="24"/>
          <w:szCs w:val="24"/>
          <w:lang w:eastAsia="zh-CN"/>
        </w:rPr>
        <w:t xml:space="preserve">              </w:t>
      </w:r>
    </w:p>
    <w:p w:rsidR="000563C6" w:rsidRPr="008B0905" w:rsidRDefault="000563C6" w:rsidP="000563C6">
      <w:pPr>
        <w:shd w:val="clear" w:color="auto" w:fill="FFFFFF"/>
        <w:suppressAutoHyphens/>
        <w:autoSpaceDN w:val="0"/>
        <w:snapToGrid w:val="0"/>
        <w:spacing w:after="240" w:line="240" w:lineRule="auto"/>
        <w:ind w:firstLine="708"/>
        <w:jc w:val="center"/>
        <w:textAlignment w:val="baseline"/>
        <w:rPr>
          <w:rFonts w:ascii="Times New Roman" w:eastAsia="Times New Roman" w:hAnsi="Times New Roman" w:cs="Times New Roman"/>
          <w:b/>
          <w:bCs/>
          <w:kern w:val="3"/>
          <w:sz w:val="24"/>
          <w:szCs w:val="24"/>
          <w:lang w:eastAsia="zh-CN"/>
        </w:rPr>
      </w:pPr>
      <w:r w:rsidRPr="008B0905">
        <w:rPr>
          <w:rFonts w:ascii="Times New Roman" w:eastAsia="Times New Roman" w:hAnsi="Times New Roman" w:cs="Times New Roman"/>
          <w:b/>
          <w:bCs/>
          <w:kern w:val="3"/>
          <w:sz w:val="24"/>
          <w:szCs w:val="24"/>
          <w:lang w:eastAsia="zh-CN"/>
        </w:rPr>
        <w:t xml:space="preserve">                                           Тираж: 10 экз.</w:t>
      </w:r>
    </w:p>
    <w:p w:rsidR="000563C6" w:rsidRPr="008B0905" w:rsidRDefault="000563C6" w:rsidP="000563C6">
      <w:pPr>
        <w:suppressAutoHyphens/>
        <w:autoSpaceDN w:val="0"/>
        <w:spacing w:after="0" w:line="240" w:lineRule="auto"/>
        <w:rPr>
          <w:rFonts w:ascii="Liberation Serif" w:eastAsia="NSimSun" w:hAnsi="Liberation Serif" w:cs="Arial" w:hint="eastAsia"/>
          <w:kern w:val="3"/>
          <w:sz w:val="24"/>
          <w:szCs w:val="24"/>
          <w:lang w:eastAsia="zh-CN" w:bidi="hi-IN"/>
        </w:rPr>
      </w:pPr>
    </w:p>
    <w:p w:rsidR="0043559D" w:rsidRDefault="0043559D">
      <w:bookmarkStart w:id="1" w:name="_GoBack"/>
      <w:bookmarkEnd w:id="1"/>
    </w:p>
    <w:sectPr w:rsidR="0043559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Liberation Serif">
    <w:altName w:val="Times New Roman"/>
    <w:charset w:val="00"/>
    <w:family w:val="roman"/>
    <w:pitch w:val="variable"/>
  </w:font>
  <w:font w:name="NSimSun">
    <w:panose1 w:val="02010609030101010101"/>
    <w:charset w:val="86"/>
    <w:family w:val="modern"/>
    <w:pitch w:val="fixed"/>
    <w:sig w:usb0="00000003" w:usb1="288F0000" w:usb2="00000016" w:usb3="00000000" w:csb0="00040001"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63C6"/>
    <w:rsid w:val="000563C6"/>
    <w:rsid w:val="0043559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364D34B-E295-411A-82CB-80C346B5D9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563C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9D03C797DF9A34E5E1AEA8B97061EAD6470198004C612D8167CFA1BD54C629DB18A735CA80DC119DEC9966217F50D04EBDF1CE3J5E3M" TargetMode="External"/><Relationship Id="rId13" Type="http://schemas.openxmlformats.org/officeDocument/2006/relationships/hyperlink" Target="consultantplus://offline/ref=D24CE6E209F556146356B4A190E64DD030A97104A03C40907DA1825D4ADC5C5D0B86C201FC77B41B610C349B68Y4r2H" TargetMode="Externa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pravo-search.minjust.ru/bigs/showDocument.html?id=96E20C02-1B12-465A-B64C-24AA92270007" TargetMode="External"/><Relationship Id="rId12" Type="http://schemas.openxmlformats.org/officeDocument/2006/relationships/hyperlink" Target="consultantplus://offline/ref=9A90F7F3C8F35D2DD648F979C7511A1F34D59C741DFE4EF83D807BCC9271397D83A13EF2B3E61F8BF3DE401EE653dFK" TargetMode="External"/><Relationship Id="rId17" Type="http://schemas.openxmlformats.org/officeDocument/2006/relationships/hyperlink" Target="consultantplus://offline/ref=BF4D36CA409CF5095AA6DDFAB47AF7619BE6E8E3EC29011C475AE48D627717FBAC17CC3DDE3DA14ED9CC801A1062D9545E4188199CCDc2M" TargetMode="External"/><Relationship Id="rId2" Type="http://schemas.openxmlformats.org/officeDocument/2006/relationships/settings" Target="settings.xml"/><Relationship Id="rId16" Type="http://schemas.openxmlformats.org/officeDocument/2006/relationships/hyperlink" Target="consultantplus://offline/ref=F7B80F9A9FAA45531656B9530570BC43BD471B31790387D112999B3C05CC282239F10E502416B38C3111E1D57BF5C66106170737CEKEX0M" TargetMode="External"/><Relationship Id="rId1" Type="http://schemas.openxmlformats.org/officeDocument/2006/relationships/styles" Target="styles.xml"/><Relationship Id="rId6" Type="http://schemas.openxmlformats.org/officeDocument/2006/relationships/hyperlink" Target="consultantplus://offline/ref=620DDBD7545F6C39B60626450F005869649E9BB59DE463C0D0FCEC9486E167241C4306189FAD3FA5EF23D7880663A971B34172E615K7t2L" TargetMode="External"/><Relationship Id="rId11" Type="http://schemas.openxmlformats.org/officeDocument/2006/relationships/hyperlink" Target="https://pravo-search.minjust.ru/bigs/showDocument.html?id=657E8284-BC2A-4A2A-B081-84E5E12B557E" TargetMode="External"/><Relationship Id="rId5" Type="http://schemas.openxmlformats.org/officeDocument/2006/relationships/hyperlink" Target="consultantplus://offline/ref=620DDBD7545F6C39B60626450F005869649E9BB59DE463C0D0FCEC9486E167241C4306189FA23FA5EF23D7880663A971B34172E615K7t2L" TargetMode="External"/><Relationship Id="rId15" Type="http://schemas.openxmlformats.org/officeDocument/2006/relationships/hyperlink" Target="consultantplus://offline/ref=F7B80F9A9FAA45531656B9530570BC43BD471B31790387D112999B3C05CC282239F10E502419B38C3111E1D57BF5C66106170737CEKEX0M" TargetMode="External"/><Relationship Id="rId10" Type="http://schemas.openxmlformats.org/officeDocument/2006/relationships/hyperlink" Target="consultantplus://offline/ref=9DCECFACE183C816D4DF68F4E14CFABD89826B5D5CF6F6AA16A6000B81AA4476DC392DFB2777DB90C77943220D1391BE15D8691676E4D6F6d4K1M" TargetMode="External"/><Relationship Id="rId19" Type="http://schemas.openxmlformats.org/officeDocument/2006/relationships/theme" Target="theme/theme1.xml"/><Relationship Id="rId4" Type="http://schemas.openxmlformats.org/officeDocument/2006/relationships/hyperlink" Target="https://pravo-search.minjust.ru/bigs/showDocument.html?id=9DBFB04E-DF28-40CD-B8A7-A4E464CFC953" TargetMode="External"/><Relationship Id="rId9" Type="http://schemas.openxmlformats.org/officeDocument/2006/relationships/hyperlink" Target="consultantplus://offline/ref=7C3334761EDD9BC179940B14C4F5CC2C66AA3DF570F429D82276EE9A336EF11277887B5645897CCCA56794F35DE0EF76694283CEj9HFM" TargetMode="External"/><Relationship Id="rId14" Type="http://schemas.openxmlformats.org/officeDocument/2006/relationships/hyperlink" Target="consultantplus://offline/ref=12C6F1A32432E59A15ED8ED85AADE981B7F6D3CD8F933E6C4AF8F5E3D4B62C5909B27A2B48A03C09A78D417A17249116FED5A18A54E7FC49oEsCO"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2316</Words>
  <Characters>13202</Characters>
  <Application>Microsoft Office Word</Application>
  <DocSecurity>0</DocSecurity>
  <Lines>110</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15488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dcterms:created xsi:type="dcterms:W3CDTF">2024-02-22T06:08:00Z</dcterms:created>
  <dcterms:modified xsi:type="dcterms:W3CDTF">2024-02-22T06:08:00Z</dcterms:modified>
</cp:coreProperties>
</file>