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66D4" w:rsidRDefault="000966D4" w:rsidP="000966D4">
      <w:pPr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                               </w:t>
      </w:r>
      <w:r>
        <w:rPr>
          <w:b/>
          <w:sz w:val="32"/>
          <w:szCs w:val="32"/>
        </w:rPr>
        <w:t xml:space="preserve">Информационный   бюллетень </w:t>
      </w:r>
    </w:p>
    <w:p w:rsidR="000966D4" w:rsidRDefault="000966D4" w:rsidP="000966D4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0966D4" w:rsidRDefault="000966D4" w:rsidP="000966D4">
      <w:pPr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Республика Мордовия</w:t>
      </w:r>
    </w:p>
    <w:p w:rsidR="000966D4" w:rsidRDefault="000966D4" w:rsidP="000966D4">
      <w:pPr>
        <w:jc w:val="both"/>
        <w:rPr>
          <w:sz w:val="20"/>
          <w:szCs w:val="20"/>
        </w:rPr>
      </w:pPr>
      <w:r>
        <w:rPr>
          <w:sz w:val="20"/>
          <w:szCs w:val="20"/>
        </w:rPr>
        <w:t>Является официальным печатным</w:t>
      </w:r>
    </w:p>
    <w:p w:rsidR="000966D4" w:rsidRDefault="000966D4" w:rsidP="000966D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сельского</w:t>
      </w:r>
      <w:proofErr w:type="gramEnd"/>
      <w:r>
        <w:rPr>
          <w:sz w:val="20"/>
          <w:szCs w:val="20"/>
        </w:rPr>
        <w:t xml:space="preserve">    </w:t>
      </w:r>
    </w:p>
    <w:p w:rsidR="000966D4" w:rsidRDefault="000966D4" w:rsidP="000966D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</w:t>
      </w:r>
    </w:p>
    <w:p w:rsidR="000966D4" w:rsidRDefault="000966D4" w:rsidP="000966D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района Республики Мордовия </w:t>
      </w:r>
    </w:p>
    <w:p w:rsidR="000966D4" w:rsidRDefault="000966D4" w:rsidP="000966D4">
      <w:pPr>
        <w:jc w:val="both"/>
        <w:rPr>
          <w:sz w:val="20"/>
          <w:szCs w:val="20"/>
        </w:rPr>
      </w:pPr>
      <w:r>
        <w:rPr>
          <w:sz w:val="20"/>
          <w:szCs w:val="20"/>
        </w:rPr>
        <w:t>Газета издается с 01.12.2005 г.</w:t>
      </w:r>
    </w:p>
    <w:p w:rsidR="000966D4" w:rsidRDefault="000966D4" w:rsidP="000966D4">
      <w:pPr>
        <w:jc w:val="both"/>
        <w:rPr>
          <w:sz w:val="20"/>
          <w:szCs w:val="20"/>
        </w:rPr>
      </w:pPr>
    </w:p>
    <w:p w:rsidR="000966D4" w:rsidRDefault="000966D4" w:rsidP="000966D4">
      <w:pPr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№ 24                                                            от 27.11.2023г.</w:t>
      </w:r>
    </w:p>
    <w:p w:rsidR="000966D4" w:rsidRDefault="000966D4" w:rsidP="000966D4">
      <w:pPr>
        <w:rPr>
          <w:b/>
          <w:sz w:val="28"/>
          <w:szCs w:val="28"/>
        </w:rPr>
      </w:pPr>
    </w:p>
    <w:p w:rsidR="000966D4" w:rsidRDefault="000966D4" w:rsidP="000966D4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32"/>
          <w:szCs w:val="32"/>
        </w:rPr>
        <w:t>Содержание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Постановление № 20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РМ.</w:t>
      </w:r>
    </w:p>
    <w:p w:rsidR="000966D4" w:rsidRDefault="000966D4" w:rsidP="000966D4">
      <w:pPr>
        <w:rPr>
          <w:sz w:val="28"/>
          <w:szCs w:val="28"/>
        </w:rPr>
      </w:pPr>
      <w:r>
        <w:rPr>
          <w:sz w:val="28"/>
          <w:szCs w:val="28"/>
        </w:rPr>
        <w:t xml:space="preserve"> «Об утверждении  </w:t>
      </w:r>
      <w:proofErr w:type="gramStart"/>
      <w:r>
        <w:rPr>
          <w:sz w:val="28"/>
          <w:szCs w:val="28"/>
        </w:rPr>
        <w:t>Правил обустройства мест накопления твердых коммунальных  отходов</w:t>
      </w:r>
      <w:proofErr w:type="gramEnd"/>
      <w:r>
        <w:rPr>
          <w:sz w:val="28"/>
          <w:szCs w:val="28"/>
        </w:rPr>
        <w:t xml:space="preserve"> и ведения их реестра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0966D4" w:rsidRDefault="000966D4" w:rsidP="000966D4">
      <w:pPr>
        <w:jc w:val="both"/>
        <w:rPr>
          <w:sz w:val="24"/>
          <w:szCs w:val="24"/>
        </w:rPr>
      </w:pPr>
    </w:p>
    <w:p w:rsidR="000966D4" w:rsidRDefault="000966D4" w:rsidP="000966D4">
      <w:pPr>
        <w:jc w:val="both"/>
        <w:rPr>
          <w:sz w:val="24"/>
          <w:szCs w:val="24"/>
        </w:rPr>
      </w:pPr>
    </w:p>
    <w:p w:rsidR="000966D4" w:rsidRDefault="000966D4" w:rsidP="000966D4">
      <w:pPr>
        <w:rPr>
          <w:sz w:val="24"/>
          <w:szCs w:val="24"/>
        </w:rPr>
      </w:pPr>
      <w:r>
        <w:rPr>
          <w:sz w:val="24"/>
          <w:szCs w:val="24"/>
        </w:rPr>
        <w:t>Председатель Совета депутатов</w:t>
      </w:r>
    </w:p>
    <w:p w:rsidR="000966D4" w:rsidRDefault="000966D4" w:rsidP="000966D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поселения:                                    С.З.Кильдеев</w:t>
      </w:r>
    </w:p>
    <w:p w:rsidR="000966D4" w:rsidRDefault="000966D4" w:rsidP="000966D4">
      <w:pPr>
        <w:rPr>
          <w:sz w:val="24"/>
          <w:szCs w:val="24"/>
        </w:rPr>
      </w:pPr>
      <w:r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0966D4" w:rsidRDefault="000966D4" w:rsidP="000966D4">
      <w:pPr>
        <w:rPr>
          <w:sz w:val="24"/>
          <w:szCs w:val="24"/>
        </w:rPr>
      </w:pPr>
    </w:p>
    <w:p w:rsidR="000966D4" w:rsidRDefault="000966D4" w:rsidP="000966D4">
      <w:pPr>
        <w:rPr>
          <w:sz w:val="24"/>
          <w:szCs w:val="24"/>
        </w:rPr>
      </w:pPr>
    </w:p>
    <w:p w:rsidR="000966D4" w:rsidRDefault="000966D4" w:rsidP="000966D4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                     </w:t>
      </w:r>
    </w:p>
    <w:p w:rsidR="000966D4" w:rsidRDefault="000966D4" w:rsidP="000966D4">
      <w:pPr>
        <w:rPr>
          <w:sz w:val="20"/>
          <w:szCs w:val="20"/>
        </w:rPr>
      </w:pPr>
      <w:r>
        <w:rPr>
          <w:sz w:val="20"/>
          <w:szCs w:val="20"/>
        </w:rPr>
        <w:t xml:space="preserve">  </w:t>
      </w:r>
    </w:p>
    <w:p w:rsidR="000966D4" w:rsidRDefault="000966D4" w:rsidP="000966D4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Тираж 5 экз</w:t>
      </w:r>
      <w:r>
        <w:rPr>
          <w:sz w:val="28"/>
          <w:szCs w:val="28"/>
        </w:rPr>
        <w:t>.</w:t>
      </w:r>
    </w:p>
    <w:p w:rsidR="00524756" w:rsidRDefault="00524756"/>
    <w:sectPr w:rsidR="005247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66D4"/>
    <w:rsid w:val="000966D4"/>
    <w:rsid w:val="00524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1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2024-02-13T08:37:00Z</dcterms:created>
  <dcterms:modified xsi:type="dcterms:W3CDTF">2024-02-13T08:37:00Z</dcterms:modified>
</cp:coreProperties>
</file>