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07ED65" w14:textId="77777777" w:rsidR="00E03385" w:rsidRDefault="00E03385" w:rsidP="00E033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>АТЮРЬЕВСКОГО</w:t>
      </w:r>
      <w:r>
        <w:rPr>
          <w:sz w:val="28"/>
          <w:szCs w:val="28"/>
        </w:rPr>
        <w:t xml:space="preserve"> МУНИЦИПАЛЬНОГО РАЙОНА</w:t>
      </w:r>
    </w:p>
    <w:p w14:paraId="542B044C" w14:textId="77777777" w:rsidR="00E03385" w:rsidRDefault="00E03385" w:rsidP="00E0338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1150B1D4" w14:textId="77777777" w:rsidR="00E03385" w:rsidRDefault="00E03385" w:rsidP="00E03385">
      <w:pPr>
        <w:jc w:val="center"/>
        <w:rPr>
          <w:sz w:val="28"/>
          <w:szCs w:val="28"/>
        </w:rPr>
      </w:pPr>
    </w:p>
    <w:p w14:paraId="5FC2B9CD" w14:textId="77777777" w:rsidR="00E03385" w:rsidRDefault="00E03385" w:rsidP="00E03385">
      <w:pPr>
        <w:jc w:val="center"/>
        <w:rPr>
          <w:sz w:val="28"/>
          <w:szCs w:val="28"/>
        </w:rPr>
      </w:pPr>
    </w:p>
    <w:p w14:paraId="4C5ED89F" w14:textId="77777777" w:rsidR="00E03385" w:rsidRDefault="00E03385" w:rsidP="00E03385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14:paraId="6DA91BDC" w14:textId="77777777" w:rsidR="00E03385" w:rsidRDefault="00E03385" w:rsidP="00E03385">
      <w:pPr>
        <w:jc w:val="center"/>
        <w:rPr>
          <w:b/>
          <w:sz w:val="28"/>
          <w:szCs w:val="28"/>
        </w:rPr>
      </w:pPr>
    </w:p>
    <w:p w14:paraId="7B48E795" w14:textId="77777777" w:rsidR="000B022E" w:rsidRDefault="00E03385" w:rsidP="000B022E">
      <w:pPr>
        <w:rPr>
          <w:sz w:val="28"/>
          <w:szCs w:val="28"/>
          <w:u w:val="single"/>
        </w:rPr>
      </w:pPr>
      <w:r>
        <w:rPr>
          <w:sz w:val="28"/>
          <w:szCs w:val="28"/>
        </w:rPr>
        <w:t>«</w:t>
      </w:r>
      <w:r w:rsidR="000B022E">
        <w:rPr>
          <w:sz w:val="28"/>
          <w:szCs w:val="28"/>
          <w:u w:val="single"/>
        </w:rPr>
        <w:t>02</w:t>
      </w:r>
      <w:r>
        <w:rPr>
          <w:sz w:val="28"/>
          <w:szCs w:val="28"/>
        </w:rPr>
        <w:t>»</w:t>
      </w:r>
      <w:r w:rsidR="000B022E">
        <w:rPr>
          <w:sz w:val="28"/>
          <w:szCs w:val="28"/>
        </w:rPr>
        <w:t xml:space="preserve">  </w:t>
      </w:r>
      <w:r w:rsidR="000B022E" w:rsidRPr="000B022E">
        <w:rPr>
          <w:sz w:val="28"/>
          <w:szCs w:val="28"/>
          <w:u w:val="single"/>
        </w:rPr>
        <w:t>февраля</w:t>
      </w:r>
      <w:r w:rsidR="000B02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2024 г.                                                                     № </w:t>
      </w:r>
      <w:r w:rsidR="000B022E" w:rsidRPr="000B022E">
        <w:rPr>
          <w:sz w:val="28"/>
          <w:szCs w:val="28"/>
          <w:u w:val="single"/>
        </w:rPr>
        <w:t>52</w:t>
      </w:r>
    </w:p>
    <w:p w14:paraId="4EA2F912" w14:textId="77777777" w:rsidR="000B022E" w:rsidRDefault="000B022E" w:rsidP="000B022E">
      <w:pPr>
        <w:rPr>
          <w:sz w:val="28"/>
          <w:szCs w:val="28"/>
        </w:rPr>
      </w:pPr>
    </w:p>
    <w:p w14:paraId="29088D40" w14:textId="0849D200" w:rsidR="00E03385" w:rsidRDefault="000B022E" w:rsidP="000B022E">
      <w:p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с</w:t>
      </w:r>
      <w:r w:rsidR="00E0338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E03385">
        <w:rPr>
          <w:color w:val="000000"/>
          <w:sz w:val="28"/>
          <w:szCs w:val="28"/>
        </w:rPr>
        <w:t xml:space="preserve"> </w:t>
      </w:r>
      <w:proofErr w:type="spellStart"/>
      <w:r w:rsidR="00E03385">
        <w:rPr>
          <w:color w:val="000000"/>
          <w:sz w:val="28"/>
          <w:szCs w:val="28"/>
        </w:rPr>
        <w:t>Атюрьево</w:t>
      </w:r>
      <w:proofErr w:type="spellEnd"/>
    </w:p>
    <w:p w14:paraId="7F4EE2BC" w14:textId="77777777" w:rsidR="00E03385" w:rsidRDefault="00E03385" w:rsidP="00E03385">
      <w:pPr>
        <w:jc w:val="center"/>
        <w:rPr>
          <w:color w:val="000000"/>
          <w:sz w:val="28"/>
          <w:szCs w:val="28"/>
        </w:rPr>
      </w:pPr>
    </w:p>
    <w:p w14:paraId="23D7AA06" w14:textId="481F9974" w:rsidR="00DF1BCD" w:rsidRPr="00861F7C" w:rsidRDefault="00E03385" w:rsidP="00E03385">
      <w:pPr>
        <w:pStyle w:val="af6"/>
        <w:jc w:val="center"/>
        <w:rPr>
          <w:rFonts w:ascii="Times New Roman" w:hAnsi="Times New Roman"/>
          <w:b/>
          <w:sz w:val="28"/>
          <w:szCs w:val="28"/>
        </w:rPr>
      </w:pPr>
      <w:r w:rsidRPr="00861F7C">
        <w:rPr>
          <w:rFonts w:ascii="Times New Roman" w:hAnsi="Times New Roman"/>
          <w:b/>
          <w:sz w:val="28"/>
          <w:szCs w:val="28"/>
        </w:rPr>
        <w:t xml:space="preserve"> </w:t>
      </w:r>
      <w:r w:rsidR="00DF1BCD" w:rsidRPr="00861F7C">
        <w:rPr>
          <w:rFonts w:ascii="Times New Roman" w:hAnsi="Times New Roman"/>
          <w:b/>
          <w:sz w:val="28"/>
          <w:szCs w:val="28"/>
        </w:rPr>
        <w:t>О совещательном органе при Г</w:t>
      </w:r>
      <w:r w:rsidR="00DF1BCD">
        <w:rPr>
          <w:rFonts w:ascii="Times New Roman" w:hAnsi="Times New Roman"/>
          <w:b/>
          <w:sz w:val="28"/>
          <w:szCs w:val="28"/>
        </w:rPr>
        <w:t xml:space="preserve">лаве </w:t>
      </w:r>
      <w:proofErr w:type="spellStart"/>
      <w:r w:rsidR="004D741C">
        <w:rPr>
          <w:rFonts w:ascii="Times New Roman" w:hAnsi="Times New Roman"/>
          <w:b/>
          <w:sz w:val="28"/>
          <w:szCs w:val="28"/>
        </w:rPr>
        <w:t>Атюрьевского</w:t>
      </w:r>
      <w:proofErr w:type="spellEnd"/>
      <w:r w:rsidR="00DF1BCD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Мордовия, </w:t>
      </w:r>
      <w:r w:rsidR="00DF1BCD" w:rsidRPr="00861F7C">
        <w:rPr>
          <w:rFonts w:ascii="Times New Roman" w:hAnsi="Times New Roman"/>
          <w:b/>
          <w:sz w:val="28"/>
          <w:szCs w:val="28"/>
        </w:rPr>
        <w:t>функции которого включают рассмотрение вопросов содействи</w:t>
      </w:r>
      <w:r w:rsidR="00DF1BCD">
        <w:rPr>
          <w:rFonts w:ascii="Times New Roman" w:hAnsi="Times New Roman"/>
          <w:b/>
          <w:sz w:val="28"/>
          <w:szCs w:val="28"/>
        </w:rPr>
        <w:t>я</w:t>
      </w:r>
      <w:r w:rsidR="00DF1BCD" w:rsidRPr="00861F7C">
        <w:rPr>
          <w:rFonts w:ascii="Times New Roman" w:hAnsi="Times New Roman"/>
          <w:b/>
          <w:sz w:val="28"/>
          <w:szCs w:val="28"/>
        </w:rPr>
        <w:t xml:space="preserve"> реализации инвестиционных проектов.</w:t>
      </w:r>
    </w:p>
    <w:p w14:paraId="31129A50" w14:textId="3B51BF09" w:rsidR="00165901" w:rsidRDefault="00165901" w:rsidP="00CC2540">
      <w:pPr>
        <w:pStyle w:val="1"/>
        <w:ind w:firstLine="709"/>
        <w:rPr>
          <w:spacing w:val="1"/>
          <w:szCs w:val="28"/>
        </w:rPr>
      </w:pPr>
    </w:p>
    <w:p w14:paraId="4A1A8BEB" w14:textId="77777777" w:rsidR="00F604ED" w:rsidRPr="00F604ED" w:rsidRDefault="00F604ED" w:rsidP="00F604ED"/>
    <w:p w14:paraId="31B6BEA3" w14:textId="5579013A" w:rsidR="00165901" w:rsidRDefault="003B40F5" w:rsidP="00165901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2B3856">
        <w:rPr>
          <w:sz w:val="28"/>
          <w:szCs w:val="28"/>
        </w:rPr>
        <w:t xml:space="preserve"> соответствии с</w:t>
      </w:r>
      <w:r w:rsidRPr="00112244">
        <w:t xml:space="preserve"> </w:t>
      </w:r>
      <w:r w:rsidRPr="00112244">
        <w:rPr>
          <w:sz w:val="28"/>
          <w:szCs w:val="28"/>
        </w:rPr>
        <w:t>Приказом Министерства экономического развития Российской Федерации от 30 сентября 2021г. №</w:t>
      </w:r>
      <w:r>
        <w:rPr>
          <w:sz w:val="28"/>
          <w:szCs w:val="28"/>
        </w:rPr>
        <w:t> </w:t>
      </w:r>
      <w:r w:rsidRPr="00112244">
        <w:rPr>
          <w:sz w:val="28"/>
          <w:szCs w:val="28"/>
        </w:rPr>
        <w:t>591 «О системе поддержки новых инвестиционных проектов в субъектах Российской Федерации («Региональный инвестиционный стандарт»)»</w:t>
      </w:r>
      <w:r>
        <w:rPr>
          <w:sz w:val="28"/>
          <w:szCs w:val="28"/>
        </w:rPr>
        <w:t>, с П</w:t>
      </w:r>
      <w:r w:rsidRPr="00112244">
        <w:rPr>
          <w:sz w:val="28"/>
          <w:szCs w:val="28"/>
        </w:rPr>
        <w:t>риказ</w:t>
      </w:r>
      <w:r>
        <w:rPr>
          <w:sz w:val="28"/>
          <w:szCs w:val="28"/>
        </w:rPr>
        <w:t>ом</w:t>
      </w:r>
      <w:r w:rsidRPr="00112244">
        <w:rPr>
          <w:sz w:val="28"/>
          <w:szCs w:val="28"/>
        </w:rPr>
        <w:t xml:space="preserve"> Министерства регионального развития Р</w:t>
      </w:r>
      <w:r>
        <w:rPr>
          <w:sz w:val="28"/>
          <w:szCs w:val="28"/>
        </w:rPr>
        <w:t xml:space="preserve">оссийской </w:t>
      </w:r>
      <w:r w:rsidRPr="00112244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112244">
        <w:rPr>
          <w:sz w:val="28"/>
          <w:szCs w:val="28"/>
        </w:rPr>
        <w:t xml:space="preserve"> от 24 сентября 2013г. </w:t>
      </w:r>
      <w:r>
        <w:rPr>
          <w:sz w:val="28"/>
          <w:szCs w:val="28"/>
        </w:rPr>
        <w:t>№408 «</w:t>
      </w:r>
      <w:r w:rsidRPr="00112244">
        <w:rPr>
          <w:sz w:val="28"/>
          <w:szCs w:val="28"/>
        </w:rPr>
        <w:t>Об утверждении Методических рекомендаций по внедрению Стандарта деятельности органов исполнительной власти субъекта Российской Федерации по обеспечению благоприятного ин</w:t>
      </w:r>
      <w:r>
        <w:rPr>
          <w:sz w:val="28"/>
          <w:szCs w:val="28"/>
        </w:rPr>
        <w:t>вестиционного климата в регионе</w:t>
      </w:r>
      <w:proofErr w:type="gramEnd"/>
      <w:r>
        <w:rPr>
          <w:sz w:val="28"/>
          <w:szCs w:val="28"/>
        </w:rPr>
        <w:t>»</w:t>
      </w:r>
      <w:r w:rsidR="00165901" w:rsidRPr="00CC254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65901" w:rsidRPr="00CC2540">
        <w:rPr>
          <w:sz w:val="28"/>
          <w:szCs w:val="28"/>
        </w:rPr>
        <w:t xml:space="preserve">Администрация  </w:t>
      </w:r>
      <w:proofErr w:type="spellStart"/>
      <w:r w:rsidR="004D741C">
        <w:rPr>
          <w:sz w:val="28"/>
          <w:szCs w:val="28"/>
        </w:rPr>
        <w:t>Атюрьевского</w:t>
      </w:r>
      <w:proofErr w:type="spellEnd"/>
      <w:r w:rsidR="00165901" w:rsidRPr="00CC2540">
        <w:rPr>
          <w:sz w:val="28"/>
          <w:szCs w:val="28"/>
        </w:rPr>
        <w:t xml:space="preserve">  муниципального района   </w:t>
      </w:r>
      <w:proofErr w:type="gramStart"/>
      <w:r w:rsidR="00165901" w:rsidRPr="00CC2540">
        <w:rPr>
          <w:sz w:val="28"/>
          <w:szCs w:val="28"/>
        </w:rPr>
        <w:t>п</w:t>
      </w:r>
      <w:proofErr w:type="gramEnd"/>
      <w:r w:rsidR="00165901" w:rsidRPr="00CC2540">
        <w:rPr>
          <w:sz w:val="28"/>
          <w:szCs w:val="28"/>
        </w:rPr>
        <w:t xml:space="preserve"> о с т а н о в л я е т:</w:t>
      </w:r>
    </w:p>
    <w:p w14:paraId="5F02B487" w14:textId="2A39D49B" w:rsidR="00DF1BCD" w:rsidRPr="00DF1BCD" w:rsidRDefault="00DF1BCD" w:rsidP="00DF1BCD">
      <w:pPr>
        <w:pStyle w:val="af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2B560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DF1BCD">
        <w:rPr>
          <w:rFonts w:ascii="Times New Roman" w:hAnsi="Times New Roman"/>
          <w:color w:val="000000"/>
          <w:sz w:val="28"/>
          <w:szCs w:val="28"/>
        </w:rPr>
        <w:t>1. Утвердить Положение</w:t>
      </w:r>
      <w:proofErr w:type="gramStart"/>
      <w:r w:rsidRPr="00DF1BC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1BCD">
        <w:rPr>
          <w:rFonts w:ascii="Times New Roman" w:hAnsi="Times New Roman"/>
          <w:sz w:val="28"/>
          <w:szCs w:val="28"/>
        </w:rPr>
        <w:t>О</w:t>
      </w:r>
      <w:proofErr w:type="gramEnd"/>
      <w:r w:rsidRPr="00DF1BCD">
        <w:rPr>
          <w:rFonts w:ascii="Times New Roman" w:hAnsi="Times New Roman"/>
          <w:sz w:val="28"/>
          <w:szCs w:val="28"/>
        </w:rPr>
        <w:t xml:space="preserve"> Совещательном органе при Главе </w:t>
      </w:r>
      <w:proofErr w:type="spellStart"/>
      <w:r w:rsidR="004D741C">
        <w:rPr>
          <w:sz w:val="28"/>
          <w:szCs w:val="28"/>
        </w:rPr>
        <w:t>Атюрьевского</w:t>
      </w:r>
      <w:proofErr w:type="spellEnd"/>
      <w:r w:rsidRPr="00DF1BC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функции которого включают рассмотрение вопросов содействие реализации инвестиционных проектов</w:t>
      </w:r>
      <w:r>
        <w:rPr>
          <w:rFonts w:ascii="Times New Roman" w:hAnsi="Times New Roman"/>
          <w:sz w:val="28"/>
          <w:szCs w:val="28"/>
        </w:rPr>
        <w:t xml:space="preserve"> (Приложение 1)</w:t>
      </w:r>
      <w:r w:rsidRPr="00DF1BCD">
        <w:rPr>
          <w:rFonts w:ascii="Times New Roman" w:hAnsi="Times New Roman"/>
          <w:sz w:val="28"/>
          <w:szCs w:val="28"/>
        </w:rPr>
        <w:t>.</w:t>
      </w:r>
    </w:p>
    <w:p w14:paraId="7A2D976D" w14:textId="0489FAF2" w:rsidR="00DF1BCD" w:rsidRPr="00CC2540" w:rsidRDefault="00DF1BCD" w:rsidP="00165901">
      <w:pPr>
        <w:shd w:val="clear" w:color="auto" w:fill="FFFFFF"/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2. Утвердить состав Совещательного органа при Главе </w:t>
      </w:r>
      <w:proofErr w:type="spellStart"/>
      <w:r w:rsidR="004D741C"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(Приложение 2)</w:t>
      </w:r>
      <w:r w:rsidR="002B560F">
        <w:rPr>
          <w:sz w:val="28"/>
          <w:szCs w:val="28"/>
        </w:rPr>
        <w:t>.</w:t>
      </w:r>
    </w:p>
    <w:p w14:paraId="4241B455" w14:textId="79CEFC66" w:rsidR="00165901" w:rsidRDefault="00DF1BCD" w:rsidP="00165901">
      <w:pPr>
        <w:pStyle w:val="ab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65901">
        <w:rPr>
          <w:sz w:val="28"/>
          <w:szCs w:val="28"/>
        </w:rPr>
        <w:t>. Контроль за исполнением настоящего постановления возложить на</w:t>
      </w:r>
      <w:r w:rsidR="00CC2540">
        <w:rPr>
          <w:sz w:val="28"/>
          <w:szCs w:val="28"/>
        </w:rPr>
        <w:t xml:space="preserve"> </w:t>
      </w:r>
      <w:r w:rsidR="004D741C">
        <w:rPr>
          <w:sz w:val="28"/>
          <w:szCs w:val="28"/>
        </w:rPr>
        <w:t>Круглову Е.В.</w:t>
      </w:r>
      <w:r w:rsidR="00CC2540">
        <w:rPr>
          <w:sz w:val="28"/>
          <w:szCs w:val="28"/>
        </w:rPr>
        <w:t xml:space="preserve"> </w:t>
      </w:r>
      <w:r w:rsidR="00C47877">
        <w:rPr>
          <w:sz w:val="28"/>
          <w:szCs w:val="28"/>
        </w:rPr>
        <w:t>–</w:t>
      </w:r>
      <w:r w:rsidR="00165901">
        <w:rPr>
          <w:sz w:val="28"/>
          <w:szCs w:val="28"/>
        </w:rPr>
        <w:t xml:space="preserve"> </w:t>
      </w:r>
      <w:r w:rsidR="00C47877">
        <w:rPr>
          <w:sz w:val="28"/>
          <w:szCs w:val="28"/>
        </w:rPr>
        <w:t xml:space="preserve">первого </w:t>
      </w:r>
      <w:r w:rsidR="00165901">
        <w:rPr>
          <w:sz w:val="28"/>
          <w:szCs w:val="28"/>
        </w:rPr>
        <w:t xml:space="preserve">заместителя </w:t>
      </w:r>
      <w:r w:rsidR="00C47877" w:rsidRPr="00C47877">
        <w:rPr>
          <w:sz w:val="28"/>
          <w:szCs w:val="28"/>
        </w:rPr>
        <w:t>главы муниципального района по экономике – начальник</w:t>
      </w:r>
      <w:r w:rsidR="00F453BD">
        <w:rPr>
          <w:sz w:val="28"/>
          <w:szCs w:val="28"/>
        </w:rPr>
        <w:t>а</w:t>
      </w:r>
      <w:r w:rsidR="00C47877" w:rsidRPr="00C47877">
        <w:rPr>
          <w:sz w:val="28"/>
          <w:szCs w:val="28"/>
        </w:rPr>
        <w:t xml:space="preserve"> финансового управления</w:t>
      </w:r>
      <w:r w:rsidR="00165901">
        <w:rPr>
          <w:sz w:val="28"/>
          <w:szCs w:val="28"/>
        </w:rPr>
        <w:t>.</w:t>
      </w:r>
    </w:p>
    <w:p w14:paraId="6DB002BC" w14:textId="7D8A8ADB" w:rsidR="00165901" w:rsidRDefault="00DF1BCD" w:rsidP="00165901">
      <w:pPr>
        <w:pStyle w:val="ab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65901">
        <w:rPr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14:paraId="1465C8AE" w14:textId="77777777" w:rsidR="00165901" w:rsidRDefault="00165901" w:rsidP="00165901">
      <w:pPr>
        <w:jc w:val="both"/>
        <w:rPr>
          <w:sz w:val="28"/>
          <w:szCs w:val="28"/>
        </w:rPr>
      </w:pPr>
    </w:p>
    <w:p w14:paraId="65EFA7EA" w14:textId="77777777" w:rsidR="00CC2540" w:rsidRDefault="00CC2540" w:rsidP="00165901">
      <w:pPr>
        <w:jc w:val="both"/>
        <w:rPr>
          <w:sz w:val="28"/>
          <w:szCs w:val="28"/>
        </w:rPr>
      </w:pPr>
    </w:p>
    <w:p w14:paraId="2E4CB7E0" w14:textId="77777777" w:rsidR="00CC2540" w:rsidRDefault="00CC2540" w:rsidP="00165901">
      <w:pPr>
        <w:jc w:val="both"/>
        <w:rPr>
          <w:sz w:val="28"/>
          <w:szCs w:val="28"/>
        </w:rPr>
      </w:pPr>
    </w:p>
    <w:p w14:paraId="1FD081B9" w14:textId="54921341" w:rsidR="00165901" w:rsidRPr="00165901" w:rsidRDefault="00165901" w:rsidP="00165901">
      <w:pPr>
        <w:jc w:val="both"/>
        <w:rPr>
          <w:sz w:val="28"/>
          <w:szCs w:val="28"/>
        </w:rPr>
      </w:pPr>
      <w:r w:rsidRPr="00165901">
        <w:rPr>
          <w:sz w:val="28"/>
          <w:szCs w:val="28"/>
        </w:rPr>
        <w:t xml:space="preserve">Глава </w:t>
      </w:r>
      <w:proofErr w:type="spellStart"/>
      <w:r w:rsidR="004D741C">
        <w:rPr>
          <w:sz w:val="28"/>
          <w:szCs w:val="28"/>
        </w:rPr>
        <w:t>Атюрьевского</w:t>
      </w:r>
      <w:proofErr w:type="spellEnd"/>
      <w:r w:rsidRPr="00165901">
        <w:rPr>
          <w:sz w:val="28"/>
          <w:szCs w:val="28"/>
        </w:rPr>
        <w:t xml:space="preserve"> </w:t>
      </w:r>
    </w:p>
    <w:p w14:paraId="1D0D46C3" w14:textId="370DA9FB" w:rsidR="00165901" w:rsidRPr="00165901" w:rsidRDefault="00165901" w:rsidP="00CC2540">
      <w:pPr>
        <w:pStyle w:val="1"/>
        <w:jc w:val="left"/>
        <w:rPr>
          <w:sz w:val="20"/>
        </w:rPr>
      </w:pPr>
      <w:r w:rsidRPr="00165901">
        <w:rPr>
          <w:szCs w:val="28"/>
        </w:rPr>
        <w:t xml:space="preserve">муниципального района                                                                      </w:t>
      </w:r>
      <w:r w:rsidR="00CC2540">
        <w:rPr>
          <w:szCs w:val="28"/>
        </w:rPr>
        <w:t xml:space="preserve">        </w:t>
      </w:r>
      <w:r w:rsidRPr="00165901">
        <w:rPr>
          <w:szCs w:val="28"/>
        </w:rPr>
        <w:t xml:space="preserve"> </w:t>
      </w:r>
      <w:r w:rsidR="004D741C">
        <w:rPr>
          <w:szCs w:val="28"/>
        </w:rPr>
        <w:t>С.Е. Ермолаев</w:t>
      </w:r>
    </w:p>
    <w:p w14:paraId="41825DC0" w14:textId="77777777" w:rsidR="00165901" w:rsidRDefault="00165901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7C9C95" w14:textId="77777777" w:rsidR="002B560F" w:rsidRDefault="002B560F" w:rsidP="00EC1BC6">
      <w:pPr>
        <w:rPr>
          <w:color w:val="000000" w:themeColor="text1"/>
          <w:sz w:val="28"/>
          <w:szCs w:val="28"/>
        </w:rPr>
      </w:pPr>
    </w:p>
    <w:p w14:paraId="3419BBC5" w14:textId="77777777" w:rsidR="00EC1BC6" w:rsidRDefault="00EC1BC6" w:rsidP="00EC1BC6">
      <w:pPr>
        <w:rPr>
          <w:color w:val="000000" w:themeColor="text1"/>
          <w:sz w:val="28"/>
          <w:szCs w:val="28"/>
        </w:rPr>
      </w:pPr>
    </w:p>
    <w:p w14:paraId="5A45567F" w14:textId="77777777" w:rsidR="00EC1BC6" w:rsidRDefault="00EC1BC6" w:rsidP="00EC1BC6">
      <w:pPr>
        <w:rPr>
          <w:color w:val="000000" w:themeColor="text1"/>
          <w:sz w:val="28"/>
          <w:szCs w:val="28"/>
        </w:rPr>
      </w:pPr>
    </w:p>
    <w:p w14:paraId="6ADA2AA5" w14:textId="77777777" w:rsidR="000B022E" w:rsidRDefault="000B022E" w:rsidP="00EC1BC6">
      <w:pPr>
        <w:rPr>
          <w:color w:val="000000" w:themeColor="text1"/>
          <w:sz w:val="28"/>
          <w:szCs w:val="28"/>
        </w:rPr>
      </w:pPr>
    </w:p>
    <w:p w14:paraId="6E6E90B8" w14:textId="77777777" w:rsidR="00EC1BC6" w:rsidRDefault="00EC1BC6" w:rsidP="00E971ED">
      <w:pPr>
        <w:jc w:val="right"/>
        <w:rPr>
          <w:color w:val="000000"/>
          <w:sz w:val="28"/>
          <w:szCs w:val="28"/>
        </w:rPr>
      </w:pPr>
    </w:p>
    <w:p w14:paraId="61A5A9E5" w14:textId="52FA6189" w:rsidR="00E971ED" w:rsidRPr="00E971ED" w:rsidRDefault="00E971ED" w:rsidP="00E971ED">
      <w:pPr>
        <w:jc w:val="right"/>
        <w:rPr>
          <w:color w:val="000000"/>
          <w:sz w:val="28"/>
          <w:szCs w:val="28"/>
        </w:rPr>
      </w:pPr>
      <w:r w:rsidRPr="00E971ED">
        <w:rPr>
          <w:color w:val="000000"/>
          <w:sz w:val="28"/>
          <w:szCs w:val="28"/>
        </w:rPr>
        <w:t>Приложение</w:t>
      </w:r>
      <w:r w:rsidR="00DF1BCD">
        <w:rPr>
          <w:color w:val="000000"/>
          <w:sz w:val="28"/>
          <w:szCs w:val="28"/>
        </w:rPr>
        <w:t xml:space="preserve"> 1</w:t>
      </w:r>
    </w:p>
    <w:p w14:paraId="2B739F2B" w14:textId="5522F8B2" w:rsidR="00E971ED" w:rsidRPr="00E971ED" w:rsidRDefault="00F96F3F" w:rsidP="00F96F3F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</w:t>
      </w:r>
      <w:r w:rsidR="00C47877">
        <w:rPr>
          <w:color w:val="000000"/>
          <w:sz w:val="28"/>
          <w:szCs w:val="28"/>
        </w:rPr>
        <w:t xml:space="preserve">                                                                                       </w:t>
      </w:r>
      <w:r w:rsidR="00E971ED" w:rsidRPr="00E971ED">
        <w:rPr>
          <w:color w:val="000000"/>
          <w:sz w:val="28"/>
          <w:szCs w:val="28"/>
        </w:rPr>
        <w:t xml:space="preserve">Утверждено </w:t>
      </w:r>
    </w:p>
    <w:p w14:paraId="0DADFA75" w14:textId="30A82FD1" w:rsidR="00E971ED" w:rsidRPr="00E971ED" w:rsidRDefault="00E971ED" w:rsidP="00E971ED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</w:t>
      </w:r>
      <w:r w:rsidRPr="00E971ED">
        <w:rPr>
          <w:color w:val="000000"/>
          <w:sz w:val="28"/>
          <w:szCs w:val="28"/>
        </w:rPr>
        <w:t xml:space="preserve">постановлением Администрации </w:t>
      </w:r>
    </w:p>
    <w:p w14:paraId="0ADC12D3" w14:textId="228D8787" w:rsidR="00E971ED" w:rsidRDefault="004D741C" w:rsidP="00E971ED">
      <w:pPr>
        <w:jc w:val="right"/>
        <w:rPr>
          <w:color w:val="000000"/>
          <w:sz w:val="28"/>
          <w:szCs w:val="28"/>
        </w:rPr>
      </w:pPr>
      <w:proofErr w:type="spellStart"/>
      <w:r>
        <w:rPr>
          <w:sz w:val="28"/>
          <w:szCs w:val="28"/>
        </w:rPr>
        <w:t>Атюрьевского</w:t>
      </w:r>
      <w:proofErr w:type="spellEnd"/>
      <w:r w:rsidR="00E971ED" w:rsidRPr="00E971ED">
        <w:rPr>
          <w:color w:val="000000"/>
          <w:sz w:val="28"/>
          <w:szCs w:val="28"/>
        </w:rPr>
        <w:t xml:space="preserve"> муниципального района</w:t>
      </w:r>
    </w:p>
    <w:p w14:paraId="666E1911" w14:textId="2730D59E" w:rsidR="00E971ED" w:rsidRPr="00E971ED" w:rsidRDefault="00E971ED" w:rsidP="00E971ED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Республики Мордовия</w:t>
      </w:r>
      <w:r w:rsidRPr="00E971ED">
        <w:rPr>
          <w:color w:val="000000"/>
          <w:sz w:val="28"/>
          <w:szCs w:val="28"/>
        </w:rPr>
        <w:t xml:space="preserve"> </w:t>
      </w:r>
    </w:p>
    <w:p w14:paraId="28C494B8" w14:textId="18540896" w:rsidR="00E971ED" w:rsidRPr="00E971ED" w:rsidRDefault="00E971ED" w:rsidP="00E971ED">
      <w:pPr>
        <w:pStyle w:val="1"/>
        <w:ind w:firstLine="709"/>
        <w:rPr>
          <w:bCs/>
          <w:szCs w:val="28"/>
        </w:rPr>
      </w:pPr>
      <w:r w:rsidRPr="00E971ED">
        <w:rPr>
          <w:color w:val="000000"/>
          <w:szCs w:val="28"/>
        </w:rPr>
        <w:t xml:space="preserve">                                       </w:t>
      </w:r>
      <w:r w:rsidR="000B022E">
        <w:rPr>
          <w:color w:val="000000"/>
          <w:szCs w:val="28"/>
        </w:rPr>
        <w:t xml:space="preserve">              </w:t>
      </w:r>
      <w:r w:rsidRPr="00E971ED">
        <w:rPr>
          <w:bCs/>
          <w:color w:val="000000"/>
          <w:szCs w:val="28"/>
        </w:rPr>
        <w:t xml:space="preserve">от </w:t>
      </w:r>
      <w:r w:rsidR="00C47877">
        <w:rPr>
          <w:bCs/>
          <w:color w:val="000000"/>
          <w:szCs w:val="28"/>
        </w:rPr>
        <w:t xml:space="preserve"> «</w:t>
      </w:r>
      <w:r w:rsidR="000B022E">
        <w:rPr>
          <w:bCs/>
          <w:color w:val="000000"/>
          <w:szCs w:val="28"/>
          <w:u w:val="single"/>
        </w:rPr>
        <w:t>02</w:t>
      </w:r>
      <w:r w:rsidR="00C47877">
        <w:rPr>
          <w:bCs/>
          <w:color w:val="000000"/>
          <w:szCs w:val="28"/>
        </w:rPr>
        <w:t>»</w:t>
      </w:r>
      <w:r w:rsidR="000B022E">
        <w:rPr>
          <w:bCs/>
          <w:color w:val="000000"/>
          <w:szCs w:val="28"/>
        </w:rPr>
        <w:t xml:space="preserve"> </w:t>
      </w:r>
      <w:r w:rsidR="000B022E">
        <w:rPr>
          <w:bCs/>
          <w:color w:val="000000"/>
          <w:szCs w:val="28"/>
          <w:u w:val="single"/>
        </w:rPr>
        <w:t xml:space="preserve">февраля </w:t>
      </w:r>
      <w:r w:rsidR="00C47877">
        <w:rPr>
          <w:bCs/>
          <w:color w:val="000000"/>
          <w:szCs w:val="28"/>
        </w:rPr>
        <w:t>2024 г.</w:t>
      </w:r>
      <w:r w:rsidR="00EC1BC6">
        <w:rPr>
          <w:bCs/>
          <w:color w:val="000000"/>
          <w:szCs w:val="28"/>
        </w:rPr>
        <w:t xml:space="preserve"> </w:t>
      </w:r>
      <w:r w:rsidR="00C47877">
        <w:rPr>
          <w:bCs/>
          <w:color w:val="000000"/>
          <w:szCs w:val="28"/>
        </w:rPr>
        <w:t xml:space="preserve"> </w:t>
      </w:r>
      <w:r w:rsidRPr="00E971ED">
        <w:rPr>
          <w:bCs/>
          <w:color w:val="000000"/>
          <w:szCs w:val="28"/>
        </w:rPr>
        <w:t xml:space="preserve">№ </w:t>
      </w:r>
      <w:r w:rsidR="000B022E">
        <w:rPr>
          <w:bCs/>
          <w:color w:val="000000"/>
          <w:szCs w:val="28"/>
          <w:u w:val="single"/>
        </w:rPr>
        <w:t xml:space="preserve">52 </w:t>
      </w:r>
    </w:p>
    <w:p w14:paraId="54CD08DC" w14:textId="77777777" w:rsidR="00E971ED" w:rsidRDefault="00E971ED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93238CD" w14:textId="77777777" w:rsidR="00DF1BCD" w:rsidRPr="00861F7C" w:rsidRDefault="00DF1BCD" w:rsidP="00DF1BCD">
      <w:pPr>
        <w:pStyle w:val="af6"/>
        <w:jc w:val="center"/>
        <w:rPr>
          <w:rFonts w:ascii="Times New Roman" w:hAnsi="Times New Roman"/>
          <w:b/>
          <w:sz w:val="28"/>
          <w:szCs w:val="28"/>
        </w:rPr>
      </w:pPr>
      <w:r w:rsidRPr="00861F7C">
        <w:rPr>
          <w:rFonts w:ascii="Times New Roman" w:hAnsi="Times New Roman"/>
          <w:b/>
          <w:sz w:val="28"/>
          <w:szCs w:val="28"/>
        </w:rPr>
        <w:t>Положение</w:t>
      </w:r>
    </w:p>
    <w:p w14:paraId="66B9C598" w14:textId="76918B4E" w:rsidR="00DF1BCD" w:rsidRPr="00252BE2" w:rsidRDefault="00DF1BCD" w:rsidP="00DF1BCD">
      <w:pPr>
        <w:pStyle w:val="af6"/>
        <w:jc w:val="center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b/>
          <w:sz w:val="26"/>
          <w:szCs w:val="26"/>
        </w:rPr>
        <w:t xml:space="preserve">О Совещательном органе </w:t>
      </w:r>
      <w:r w:rsidRPr="00BD7034">
        <w:rPr>
          <w:rFonts w:ascii="Times New Roman" w:hAnsi="Times New Roman"/>
          <w:b/>
          <w:sz w:val="26"/>
          <w:szCs w:val="26"/>
        </w:rPr>
        <w:t xml:space="preserve">при Главе </w:t>
      </w:r>
      <w:proofErr w:type="spellStart"/>
      <w:r w:rsidR="004D741C">
        <w:rPr>
          <w:rFonts w:ascii="Times New Roman" w:hAnsi="Times New Roman"/>
          <w:b/>
          <w:sz w:val="26"/>
          <w:szCs w:val="26"/>
        </w:rPr>
        <w:t>Атюрьевского</w:t>
      </w:r>
      <w:proofErr w:type="spellEnd"/>
      <w:r w:rsidRPr="00BD7034">
        <w:rPr>
          <w:rFonts w:ascii="Times New Roman" w:hAnsi="Times New Roman"/>
          <w:b/>
          <w:sz w:val="26"/>
          <w:szCs w:val="26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sz w:val="26"/>
          <w:szCs w:val="26"/>
        </w:rPr>
        <w:t>,</w:t>
      </w:r>
      <w:r w:rsidRPr="00252BE2">
        <w:rPr>
          <w:rFonts w:ascii="Times New Roman" w:hAnsi="Times New Roman"/>
          <w:b/>
          <w:sz w:val="26"/>
          <w:szCs w:val="26"/>
        </w:rPr>
        <w:t xml:space="preserve"> функции которого включают рассмотрение вопросов содействие реализации инвестиционных проектов.</w:t>
      </w:r>
    </w:p>
    <w:p w14:paraId="7FDE501A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b/>
          <w:sz w:val="26"/>
          <w:szCs w:val="26"/>
        </w:rPr>
      </w:pPr>
    </w:p>
    <w:p w14:paraId="0EB3E744" w14:textId="77777777" w:rsidR="00DF1BCD" w:rsidRPr="00252BE2" w:rsidRDefault="00DF1BCD" w:rsidP="00DF1BCD">
      <w:pPr>
        <w:pStyle w:val="af6"/>
        <w:jc w:val="center"/>
        <w:rPr>
          <w:rFonts w:ascii="Times New Roman" w:hAnsi="Times New Roman"/>
          <w:b/>
          <w:sz w:val="26"/>
          <w:szCs w:val="26"/>
        </w:rPr>
      </w:pPr>
      <w:r w:rsidRPr="00252BE2">
        <w:rPr>
          <w:rFonts w:ascii="Times New Roman" w:hAnsi="Times New Roman"/>
          <w:b/>
          <w:sz w:val="26"/>
          <w:szCs w:val="26"/>
        </w:rPr>
        <w:t>1. Общие положения</w:t>
      </w:r>
    </w:p>
    <w:p w14:paraId="26BBCBE2" w14:textId="71FE7818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 xml:space="preserve">1.1. (далее - Совет) Совещательный </w:t>
      </w:r>
      <w:r w:rsidRPr="00BC08A2">
        <w:rPr>
          <w:rFonts w:ascii="Times New Roman" w:hAnsi="Times New Roman"/>
          <w:sz w:val="26"/>
          <w:szCs w:val="26"/>
        </w:rPr>
        <w:t xml:space="preserve">орган при главе </w:t>
      </w:r>
      <w:proofErr w:type="spellStart"/>
      <w:r w:rsidR="00F96F3F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="00F96F3F">
        <w:rPr>
          <w:rFonts w:ascii="Times New Roman" w:hAnsi="Times New Roman"/>
          <w:sz w:val="26"/>
          <w:szCs w:val="26"/>
        </w:rPr>
        <w:t xml:space="preserve"> </w:t>
      </w:r>
      <w:r w:rsidRPr="00BC08A2">
        <w:rPr>
          <w:rFonts w:ascii="Times New Roman" w:hAnsi="Times New Roman"/>
          <w:sz w:val="26"/>
          <w:szCs w:val="26"/>
        </w:rPr>
        <w:t>муниципального района Республики Мордовия,</w:t>
      </w:r>
      <w:r w:rsidRPr="00252BE2">
        <w:rPr>
          <w:rFonts w:ascii="Times New Roman" w:hAnsi="Times New Roman"/>
          <w:sz w:val="26"/>
          <w:szCs w:val="26"/>
        </w:rPr>
        <w:t xml:space="preserve"> функции которого </w:t>
      </w:r>
      <w:proofErr w:type="gramStart"/>
      <w:r w:rsidRPr="00252BE2">
        <w:rPr>
          <w:rFonts w:ascii="Times New Roman" w:hAnsi="Times New Roman"/>
          <w:sz w:val="26"/>
          <w:szCs w:val="26"/>
        </w:rPr>
        <w:t>включают рассмотрение вопросов содействие реализации инвестиционных проектов</w:t>
      </w:r>
      <w:r>
        <w:rPr>
          <w:rFonts w:ascii="Times New Roman" w:hAnsi="Times New Roman"/>
          <w:sz w:val="26"/>
          <w:szCs w:val="26"/>
        </w:rPr>
        <w:t xml:space="preserve"> </w:t>
      </w:r>
      <w:r w:rsidRPr="00252BE2">
        <w:rPr>
          <w:rFonts w:ascii="Times New Roman" w:hAnsi="Times New Roman"/>
          <w:sz w:val="26"/>
          <w:szCs w:val="26"/>
        </w:rPr>
        <w:t>является</w:t>
      </w:r>
      <w:proofErr w:type="gramEnd"/>
      <w:r w:rsidRPr="00252BE2">
        <w:rPr>
          <w:rFonts w:ascii="Times New Roman" w:hAnsi="Times New Roman"/>
          <w:sz w:val="26"/>
          <w:szCs w:val="26"/>
        </w:rPr>
        <w:t xml:space="preserve"> постоянно действующим совещательным органом по экономическому и социальному </w:t>
      </w:r>
      <w:r w:rsidR="00FD4971" w:rsidRPr="00252BE2">
        <w:rPr>
          <w:rFonts w:ascii="Times New Roman" w:hAnsi="Times New Roman"/>
          <w:sz w:val="26"/>
          <w:szCs w:val="26"/>
        </w:rPr>
        <w:t>развитию на</w:t>
      </w:r>
      <w:r w:rsidRPr="00252BE2">
        <w:rPr>
          <w:rFonts w:ascii="Times New Roman" w:hAnsi="Times New Roman"/>
          <w:sz w:val="26"/>
          <w:szCs w:val="26"/>
        </w:rPr>
        <w:t xml:space="preserve"> территории </w:t>
      </w:r>
      <w:proofErr w:type="spellStart"/>
      <w:r w:rsidR="00F96F3F">
        <w:rPr>
          <w:rFonts w:ascii="Times New Roman" w:hAnsi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</w:t>
      </w:r>
      <w:r w:rsidRPr="00252BE2">
        <w:rPr>
          <w:rFonts w:ascii="Times New Roman" w:hAnsi="Times New Roman"/>
          <w:sz w:val="26"/>
          <w:szCs w:val="26"/>
        </w:rPr>
        <w:t>.</w:t>
      </w:r>
    </w:p>
    <w:p w14:paraId="0D896F14" w14:textId="16151BCF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 w:rsidRPr="00252BE2">
        <w:rPr>
          <w:rFonts w:ascii="Times New Roman" w:hAnsi="Times New Roman"/>
          <w:sz w:val="26"/>
          <w:szCs w:val="26"/>
        </w:rPr>
        <w:t>Совет образован для обеспечения практического взаимодействия орган</w:t>
      </w:r>
      <w:r>
        <w:rPr>
          <w:rFonts w:ascii="Times New Roman" w:hAnsi="Times New Roman"/>
          <w:sz w:val="26"/>
          <w:szCs w:val="26"/>
        </w:rPr>
        <w:t>ами</w:t>
      </w:r>
      <w:r w:rsidRPr="00252BE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местного самоуправления</w:t>
      </w:r>
      <w:r w:rsidRPr="00252BE2">
        <w:rPr>
          <w:rFonts w:ascii="Times New Roman" w:hAnsi="Times New Roman"/>
          <w:sz w:val="26"/>
          <w:szCs w:val="26"/>
        </w:rPr>
        <w:t xml:space="preserve"> в </w:t>
      </w:r>
      <w:proofErr w:type="spellStart"/>
      <w:r w:rsidR="00F96F3F">
        <w:rPr>
          <w:rFonts w:ascii="Times New Roman" w:hAnsi="Times New Roman"/>
          <w:sz w:val="26"/>
          <w:szCs w:val="26"/>
        </w:rPr>
        <w:t>Атюрьевском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муниципальном </w:t>
      </w:r>
      <w:r w:rsidRPr="00252BE2">
        <w:rPr>
          <w:rFonts w:ascii="Times New Roman" w:hAnsi="Times New Roman"/>
          <w:sz w:val="26"/>
          <w:szCs w:val="26"/>
        </w:rPr>
        <w:t xml:space="preserve">районе и хозяйствующими субъектами, субъектами предпринимательской деятельности с целью выработки предложений по вопросам формирования и реализации государственной политики в области экономического и социального  развития, созданию эффективных механизмов повышения конкурентоспособности экономики и развития инвестиционного стандарта и предпринимательства в </w:t>
      </w:r>
      <w:proofErr w:type="spellStart"/>
      <w:r w:rsidR="00F96F3F">
        <w:rPr>
          <w:rFonts w:ascii="Times New Roman" w:hAnsi="Times New Roman"/>
          <w:sz w:val="26"/>
          <w:szCs w:val="26"/>
        </w:rPr>
        <w:t>Атюрьевском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муниципальном </w:t>
      </w:r>
      <w:r w:rsidRPr="00252BE2">
        <w:rPr>
          <w:rFonts w:ascii="Times New Roman" w:hAnsi="Times New Roman"/>
          <w:sz w:val="26"/>
          <w:szCs w:val="26"/>
        </w:rPr>
        <w:t>районе.</w:t>
      </w:r>
      <w:proofErr w:type="gramEnd"/>
    </w:p>
    <w:p w14:paraId="6C76FACD" w14:textId="77777777" w:rsidR="00DF1BCD" w:rsidRPr="00252BE2" w:rsidRDefault="00DF1BCD" w:rsidP="00DF1BCD">
      <w:pPr>
        <w:spacing w:line="264" w:lineRule="auto"/>
        <w:ind w:firstLine="708"/>
        <w:jc w:val="both"/>
        <w:rPr>
          <w:sz w:val="26"/>
          <w:szCs w:val="26"/>
        </w:rPr>
      </w:pPr>
      <w:r w:rsidRPr="00252BE2">
        <w:rPr>
          <w:sz w:val="26"/>
          <w:szCs w:val="26"/>
        </w:rPr>
        <w:t>1.2</w:t>
      </w:r>
      <w:r w:rsidRPr="00957329">
        <w:rPr>
          <w:sz w:val="26"/>
          <w:szCs w:val="26"/>
        </w:rPr>
        <w:t xml:space="preserve">. Совет в своей деятельности руководствуется </w:t>
      </w:r>
      <w:hyperlink r:id="rId9" w:history="1">
        <w:r w:rsidRPr="00957329">
          <w:rPr>
            <w:rStyle w:val="af"/>
            <w:b/>
            <w:sz w:val="26"/>
            <w:szCs w:val="26"/>
          </w:rPr>
          <w:t>Конституцией</w:t>
        </w:r>
      </w:hyperlink>
      <w:r w:rsidRPr="00957329">
        <w:rPr>
          <w:sz w:val="26"/>
          <w:szCs w:val="26"/>
        </w:rPr>
        <w:t xml:space="preserve"> Российской Федерации, федеральными законами и иными нормативными правовыми актами Российской Федерации, </w:t>
      </w:r>
      <w:hyperlink r:id="rId10" w:history="1">
        <w:r w:rsidRPr="00957329">
          <w:rPr>
            <w:rStyle w:val="af"/>
            <w:b/>
            <w:sz w:val="26"/>
            <w:szCs w:val="26"/>
          </w:rPr>
          <w:t>Конституцией</w:t>
        </w:r>
      </w:hyperlink>
      <w:r w:rsidRPr="00957329">
        <w:rPr>
          <w:sz w:val="26"/>
          <w:szCs w:val="26"/>
        </w:rPr>
        <w:t xml:space="preserve"> Республики Мордовия, законами и иными нормативными правовыми актами Республики Мордовия, а также настоящим Положением.</w:t>
      </w:r>
    </w:p>
    <w:p w14:paraId="2B806E94" w14:textId="4DA0A9D5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 xml:space="preserve">1.3. В </w:t>
      </w:r>
      <w:proofErr w:type="gramStart"/>
      <w:r w:rsidRPr="00252BE2">
        <w:rPr>
          <w:rFonts w:ascii="Times New Roman" w:hAnsi="Times New Roman"/>
          <w:sz w:val="26"/>
          <w:szCs w:val="26"/>
        </w:rPr>
        <w:t xml:space="preserve">целях </w:t>
      </w:r>
      <w:r w:rsidR="002B560F" w:rsidRPr="00252BE2">
        <w:rPr>
          <w:rFonts w:ascii="Times New Roman" w:hAnsi="Times New Roman"/>
          <w:sz w:val="26"/>
          <w:szCs w:val="26"/>
        </w:rPr>
        <w:t>выполнения,</w:t>
      </w:r>
      <w:r w:rsidRPr="00252BE2">
        <w:rPr>
          <w:rFonts w:ascii="Times New Roman" w:hAnsi="Times New Roman"/>
          <w:sz w:val="26"/>
          <w:szCs w:val="26"/>
        </w:rPr>
        <w:t xml:space="preserve"> поставленных задач Совет </w:t>
      </w:r>
      <w:r w:rsidR="00FD4971" w:rsidRPr="00252BE2">
        <w:rPr>
          <w:rFonts w:ascii="Times New Roman" w:hAnsi="Times New Roman"/>
          <w:sz w:val="26"/>
          <w:szCs w:val="26"/>
        </w:rPr>
        <w:t>взаимодействует</w:t>
      </w:r>
      <w:proofErr w:type="gramEnd"/>
      <w:r w:rsidR="00FD4971" w:rsidRPr="00252BE2">
        <w:rPr>
          <w:rFonts w:ascii="Times New Roman" w:hAnsi="Times New Roman"/>
          <w:sz w:val="26"/>
          <w:szCs w:val="26"/>
        </w:rPr>
        <w:t xml:space="preserve"> республиканскими</w:t>
      </w:r>
      <w:r w:rsidRPr="00252BE2">
        <w:rPr>
          <w:rFonts w:ascii="Times New Roman" w:hAnsi="Times New Roman"/>
          <w:sz w:val="26"/>
          <w:szCs w:val="26"/>
        </w:rPr>
        <w:t xml:space="preserve"> органами исполнительной власти, органами местного самоуправления сельских поселений, общественными организациями, образовательными учреждениями, </w:t>
      </w:r>
      <w:r w:rsidR="00FD4971" w:rsidRPr="00252BE2">
        <w:rPr>
          <w:rFonts w:ascii="Times New Roman" w:hAnsi="Times New Roman"/>
          <w:sz w:val="26"/>
          <w:szCs w:val="26"/>
        </w:rPr>
        <w:t>отдельными специалистами, хозяйствующими</w:t>
      </w:r>
      <w:r w:rsidRPr="00252BE2">
        <w:rPr>
          <w:rFonts w:ascii="Times New Roman" w:hAnsi="Times New Roman"/>
          <w:sz w:val="26"/>
          <w:szCs w:val="26"/>
        </w:rPr>
        <w:t xml:space="preserve"> субъектами, средствами массовой информации и иными организациями.</w:t>
      </w:r>
    </w:p>
    <w:p w14:paraId="791EF103" w14:textId="77777777" w:rsidR="00DF1BCD" w:rsidRPr="00252BE2" w:rsidRDefault="00DF1BCD" w:rsidP="00DF1BCD">
      <w:pPr>
        <w:pStyle w:val="af6"/>
        <w:rPr>
          <w:rFonts w:ascii="Times New Roman" w:hAnsi="Times New Roman"/>
          <w:color w:val="84878E"/>
          <w:sz w:val="26"/>
          <w:szCs w:val="26"/>
        </w:rPr>
      </w:pPr>
    </w:p>
    <w:p w14:paraId="33110AB5" w14:textId="77777777" w:rsidR="00DF1BCD" w:rsidRPr="00140925" w:rsidRDefault="00DF1BCD" w:rsidP="00DF1BCD">
      <w:pPr>
        <w:pStyle w:val="af6"/>
        <w:jc w:val="center"/>
        <w:rPr>
          <w:rFonts w:ascii="Times New Roman" w:hAnsi="Times New Roman"/>
          <w:b/>
          <w:sz w:val="26"/>
          <w:szCs w:val="26"/>
        </w:rPr>
      </w:pPr>
      <w:r w:rsidRPr="00140925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140925">
        <w:rPr>
          <w:rFonts w:ascii="Times New Roman" w:hAnsi="Times New Roman"/>
          <w:b/>
          <w:sz w:val="26"/>
          <w:szCs w:val="26"/>
        </w:rPr>
        <w:t>. Задачи и функции Совета</w:t>
      </w:r>
    </w:p>
    <w:p w14:paraId="2FD49D18" w14:textId="77777777" w:rsidR="00DF1BCD" w:rsidRPr="00140925" w:rsidRDefault="00DF1BCD" w:rsidP="00DF1BCD">
      <w:pPr>
        <w:spacing w:line="264" w:lineRule="auto"/>
        <w:ind w:firstLine="708"/>
        <w:jc w:val="both"/>
        <w:rPr>
          <w:sz w:val="26"/>
          <w:szCs w:val="26"/>
        </w:rPr>
      </w:pPr>
      <w:r w:rsidRPr="00140925">
        <w:rPr>
          <w:sz w:val="26"/>
          <w:szCs w:val="26"/>
        </w:rPr>
        <w:t>Задачами Совета являются:</w:t>
      </w:r>
    </w:p>
    <w:p w14:paraId="0A9B654F" w14:textId="2424F882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 xml:space="preserve">- улучшение инвестиционного климата в </w:t>
      </w:r>
      <w:proofErr w:type="spellStart"/>
      <w:r w:rsidR="00F96F3F">
        <w:rPr>
          <w:sz w:val="26"/>
          <w:szCs w:val="26"/>
        </w:rPr>
        <w:t>Атюрьевском</w:t>
      </w:r>
      <w:proofErr w:type="spellEnd"/>
      <w:r w:rsidR="00F96F3F" w:rsidRPr="00140925">
        <w:rPr>
          <w:sz w:val="26"/>
          <w:szCs w:val="26"/>
        </w:rPr>
        <w:t xml:space="preserve"> </w:t>
      </w:r>
      <w:r w:rsidRPr="00140925">
        <w:rPr>
          <w:sz w:val="26"/>
          <w:szCs w:val="26"/>
        </w:rPr>
        <w:t>муниципальном районе;</w:t>
      </w:r>
    </w:p>
    <w:p w14:paraId="068A3509" w14:textId="08027846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 xml:space="preserve">- содействие в создании условий для проведения единой политики рационального размещения производительных сил на территории </w:t>
      </w:r>
      <w:proofErr w:type="spellStart"/>
      <w:r w:rsidR="00F96F3F">
        <w:rPr>
          <w:sz w:val="26"/>
          <w:szCs w:val="26"/>
        </w:rPr>
        <w:t>Атюрьевского</w:t>
      </w:r>
      <w:proofErr w:type="spellEnd"/>
      <w:r w:rsidRPr="00140925">
        <w:rPr>
          <w:sz w:val="26"/>
          <w:szCs w:val="26"/>
        </w:rPr>
        <w:t xml:space="preserve"> муниципального района;</w:t>
      </w:r>
    </w:p>
    <w:p w14:paraId="7F21499F" w14:textId="77777777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 xml:space="preserve">- выработка предложений по организации взаимодействия органов государственной власти Российской Федерации, органов государственной власти Республики Мордовия, органов местного самоуправления, общественных объединений, кредитных, образовательных, </w:t>
      </w:r>
      <w:r w:rsidRPr="00140925">
        <w:rPr>
          <w:sz w:val="26"/>
          <w:szCs w:val="26"/>
        </w:rPr>
        <w:lastRenderedPageBreak/>
        <w:t>научно-исследовательских организаций, индивидуальных предпринимателей и других представительств, участвующих в инвестиционных процессах.</w:t>
      </w:r>
    </w:p>
    <w:p w14:paraId="3B12512C" w14:textId="77777777" w:rsidR="00DF1BCD" w:rsidRPr="00140925" w:rsidRDefault="00DF1BCD" w:rsidP="00DF1BCD">
      <w:pPr>
        <w:spacing w:line="264" w:lineRule="auto"/>
        <w:ind w:firstLine="708"/>
        <w:jc w:val="both"/>
        <w:rPr>
          <w:sz w:val="26"/>
          <w:szCs w:val="26"/>
        </w:rPr>
      </w:pPr>
      <w:bookmarkStart w:id="0" w:name="sub_1007"/>
      <w:r w:rsidRPr="00140925">
        <w:rPr>
          <w:sz w:val="26"/>
          <w:szCs w:val="26"/>
        </w:rPr>
        <w:t>Совет для решения возложенных на него задач осуществляет следующие функции:</w:t>
      </w:r>
    </w:p>
    <w:bookmarkEnd w:id="0"/>
    <w:p w14:paraId="48C0DAED" w14:textId="7827FD24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 xml:space="preserve">- вырабатывает рекомендации по государственной поддержке инвестиционных процессов и стимулированию инвестиционной активности на территории </w:t>
      </w:r>
      <w:proofErr w:type="spellStart"/>
      <w:r w:rsidR="00F96F3F">
        <w:rPr>
          <w:sz w:val="26"/>
          <w:szCs w:val="26"/>
        </w:rPr>
        <w:t>Атюрьевского</w:t>
      </w:r>
      <w:proofErr w:type="spellEnd"/>
      <w:r w:rsidRPr="00140925">
        <w:rPr>
          <w:sz w:val="26"/>
          <w:szCs w:val="26"/>
        </w:rPr>
        <w:t xml:space="preserve"> муниципального района;</w:t>
      </w:r>
    </w:p>
    <w:p w14:paraId="299B9D0D" w14:textId="4C7CEBB2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 xml:space="preserve">- рассматривает проект инвестиционной стратегии </w:t>
      </w:r>
      <w:proofErr w:type="spellStart"/>
      <w:r w:rsidR="00F96F3F">
        <w:rPr>
          <w:sz w:val="26"/>
          <w:szCs w:val="26"/>
        </w:rPr>
        <w:t>Атюрьевского</w:t>
      </w:r>
      <w:proofErr w:type="spellEnd"/>
      <w:r w:rsidRPr="00140925">
        <w:rPr>
          <w:sz w:val="26"/>
          <w:szCs w:val="26"/>
        </w:rPr>
        <w:t xml:space="preserve"> муниципального района и анализирует результаты ее реализации и подготавливает предложения по корректировке;</w:t>
      </w:r>
    </w:p>
    <w:p w14:paraId="51E4C53A" w14:textId="52FC907C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 xml:space="preserve">- вырабатывает единые требования к основным критериям инвестиционных проектов, поддерживаемых за счет средств бюджета </w:t>
      </w:r>
      <w:proofErr w:type="spellStart"/>
      <w:r w:rsidR="00F96F3F">
        <w:rPr>
          <w:sz w:val="26"/>
          <w:szCs w:val="26"/>
        </w:rPr>
        <w:t>Атюрьевского</w:t>
      </w:r>
      <w:proofErr w:type="spellEnd"/>
      <w:r w:rsidRPr="00140925">
        <w:rPr>
          <w:sz w:val="26"/>
          <w:szCs w:val="26"/>
        </w:rPr>
        <w:t xml:space="preserve"> муниципального района;</w:t>
      </w:r>
    </w:p>
    <w:p w14:paraId="506F232D" w14:textId="754C0FBB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 xml:space="preserve">- рассматривает вопросы о возможности размещения новых производственных сил на территории </w:t>
      </w:r>
      <w:proofErr w:type="spellStart"/>
      <w:r w:rsidR="00F96F3F">
        <w:rPr>
          <w:sz w:val="26"/>
          <w:szCs w:val="26"/>
        </w:rPr>
        <w:t>Атюрьевского</w:t>
      </w:r>
      <w:proofErr w:type="spellEnd"/>
      <w:r w:rsidRPr="00140925">
        <w:rPr>
          <w:sz w:val="26"/>
          <w:szCs w:val="26"/>
        </w:rPr>
        <w:t xml:space="preserve"> муниципального района;</w:t>
      </w:r>
    </w:p>
    <w:p w14:paraId="52A55EC5" w14:textId="6A286239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 xml:space="preserve">- рассматривает проект плана создания инвестиционных объектов и необходимой транспортной, энергетической и социальной инфраструктуры </w:t>
      </w:r>
      <w:proofErr w:type="spellStart"/>
      <w:r w:rsidR="00F96F3F">
        <w:rPr>
          <w:sz w:val="26"/>
          <w:szCs w:val="26"/>
        </w:rPr>
        <w:t>Атюрьевского</w:t>
      </w:r>
      <w:proofErr w:type="spellEnd"/>
      <w:r w:rsidRPr="00140925">
        <w:rPr>
          <w:sz w:val="26"/>
          <w:szCs w:val="26"/>
        </w:rPr>
        <w:t xml:space="preserve"> муниципального района;</w:t>
      </w:r>
    </w:p>
    <w:p w14:paraId="2D319B36" w14:textId="77777777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>- подготавливает рекомендации органам местного самоуправления, организациям, участвующим в инвестиционных процессах, по вопросам, отнесенным к компетенции Совета;</w:t>
      </w:r>
    </w:p>
    <w:p w14:paraId="631C32D1" w14:textId="77777777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>- вырабатывает рекомендации по уменьшению административных барьеров, в том числе в части сокращения сроков и упрощения процедуры выдачи разрешительной документации;</w:t>
      </w:r>
    </w:p>
    <w:p w14:paraId="4BD671B6" w14:textId="77777777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>- рассматривает итоги реализации инвестиционных проектов, в том числе их экономическую и бюджетную эффективность;</w:t>
      </w:r>
    </w:p>
    <w:p w14:paraId="7CD541A2" w14:textId="4259AD76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 xml:space="preserve">- формирует предложения для создания условий для конкуренции и стратегического развития хозяйствующих субъектов на территории </w:t>
      </w:r>
      <w:proofErr w:type="spellStart"/>
      <w:r w:rsidR="00F96F3F">
        <w:rPr>
          <w:sz w:val="26"/>
          <w:szCs w:val="26"/>
        </w:rPr>
        <w:t>Атюрьевского</w:t>
      </w:r>
      <w:proofErr w:type="spellEnd"/>
      <w:r w:rsidRPr="00140925">
        <w:rPr>
          <w:sz w:val="26"/>
          <w:szCs w:val="26"/>
        </w:rPr>
        <w:t xml:space="preserve"> муниципального района;</w:t>
      </w:r>
    </w:p>
    <w:p w14:paraId="1C43E0FC" w14:textId="3916518C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 xml:space="preserve">- формирует предложения, направленные на стимулирование притока частных инвестиций в экономику </w:t>
      </w:r>
      <w:proofErr w:type="spellStart"/>
      <w:r w:rsidR="00DB3162">
        <w:rPr>
          <w:sz w:val="26"/>
          <w:szCs w:val="26"/>
        </w:rPr>
        <w:t>Атюрьевского</w:t>
      </w:r>
      <w:proofErr w:type="spellEnd"/>
      <w:r w:rsidRPr="00140925">
        <w:rPr>
          <w:sz w:val="26"/>
          <w:szCs w:val="26"/>
        </w:rPr>
        <w:t xml:space="preserve"> района;</w:t>
      </w:r>
    </w:p>
    <w:p w14:paraId="731AE435" w14:textId="432BD4D1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 xml:space="preserve">- рассматривает иные вопросы, касающиеся реализации инвестиционной политики </w:t>
      </w:r>
      <w:proofErr w:type="spellStart"/>
      <w:r w:rsidR="00DB3162">
        <w:rPr>
          <w:sz w:val="26"/>
          <w:szCs w:val="26"/>
        </w:rPr>
        <w:t>Атюрьевского</w:t>
      </w:r>
      <w:proofErr w:type="spellEnd"/>
      <w:r w:rsidRPr="00140925">
        <w:rPr>
          <w:sz w:val="26"/>
          <w:szCs w:val="26"/>
        </w:rPr>
        <w:t xml:space="preserve"> муниципального района;</w:t>
      </w:r>
    </w:p>
    <w:p w14:paraId="69B1BC17" w14:textId="77777777" w:rsidR="00DF1BCD" w:rsidRPr="00140925" w:rsidRDefault="00DF1BCD" w:rsidP="00DF1BCD">
      <w:pPr>
        <w:spacing w:line="264" w:lineRule="auto"/>
        <w:jc w:val="both"/>
        <w:rPr>
          <w:sz w:val="26"/>
          <w:szCs w:val="26"/>
        </w:rPr>
      </w:pPr>
      <w:r w:rsidRPr="00140925">
        <w:rPr>
          <w:sz w:val="26"/>
          <w:szCs w:val="26"/>
        </w:rPr>
        <w:t>- взаимодействует с Координационным Советом Республики Мордовия по инновационной деятельности по вопросам совместного ведения.</w:t>
      </w:r>
    </w:p>
    <w:p w14:paraId="62899B7D" w14:textId="77777777" w:rsidR="00DF1BCD" w:rsidRPr="00123764" w:rsidRDefault="00DF1BCD" w:rsidP="00DF1BCD">
      <w:pPr>
        <w:spacing w:line="264" w:lineRule="auto"/>
        <w:rPr>
          <w:sz w:val="28"/>
          <w:szCs w:val="28"/>
        </w:rPr>
      </w:pPr>
    </w:p>
    <w:p w14:paraId="541F0225" w14:textId="77777777" w:rsidR="00DF1BCD" w:rsidRPr="00252BE2" w:rsidRDefault="00DF1BCD" w:rsidP="00DF1BCD">
      <w:pPr>
        <w:pStyle w:val="af6"/>
        <w:jc w:val="center"/>
        <w:rPr>
          <w:rFonts w:ascii="Times New Roman" w:hAnsi="Times New Roman"/>
          <w:b/>
          <w:sz w:val="26"/>
          <w:szCs w:val="26"/>
        </w:rPr>
      </w:pPr>
      <w:r w:rsidRPr="00252BE2">
        <w:rPr>
          <w:rFonts w:ascii="Times New Roman" w:hAnsi="Times New Roman"/>
          <w:b/>
          <w:sz w:val="26"/>
          <w:szCs w:val="26"/>
        </w:rPr>
        <w:t>III. Права Совета</w:t>
      </w:r>
    </w:p>
    <w:p w14:paraId="44A22952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</w:p>
    <w:p w14:paraId="1C180D80" w14:textId="77777777" w:rsidR="00DF1BCD" w:rsidRPr="00EE1B0F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EE1B0F">
        <w:rPr>
          <w:rFonts w:ascii="Times New Roman" w:hAnsi="Times New Roman"/>
          <w:sz w:val="26"/>
          <w:szCs w:val="26"/>
        </w:rPr>
        <w:t>Совет для выполнения возложенных на него задач имеет право:</w:t>
      </w:r>
    </w:p>
    <w:p w14:paraId="61CAB1C1" w14:textId="77777777" w:rsidR="00DF1BCD" w:rsidRPr="00EE1B0F" w:rsidRDefault="00DF1BCD" w:rsidP="00DF1BCD">
      <w:pPr>
        <w:spacing w:line="264" w:lineRule="auto"/>
        <w:jc w:val="both"/>
        <w:rPr>
          <w:sz w:val="26"/>
          <w:szCs w:val="26"/>
        </w:rPr>
      </w:pPr>
      <w:r w:rsidRPr="00EE1B0F">
        <w:rPr>
          <w:sz w:val="26"/>
          <w:szCs w:val="26"/>
        </w:rPr>
        <w:t xml:space="preserve">- приглашать и заслушивать на заседании </w:t>
      </w:r>
      <w:proofErr w:type="gramStart"/>
      <w:r w:rsidRPr="00EE1B0F">
        <w:rPr>
          <w:sz w:val="26"/>
          <w:szCs w:val="26"/>
        </w:rPr>
        <w:t>Совета представителей организаций участников инвестиционного процесса</w:t>
      </w:r>
      <w:proofErr w:type="gramEnd"/>
      <w:r w:rsidRPr="00EE1B0F">
        <w:rPr>
          <w:sz w:val="26"/>
          <w:szCs w:val="26"/>
        </w:rPr>
        <w:t>;</w:t>
      </w:r>
    </w:p>
    <w:p w14:paraId="3812132E" w14:textId="77777777" w:rsidR="00DF1BCD" w:rsidRPr="00EE1B0F" w:rsidRDefault="00DF1BCD" w:rsidP="00DF1BCD">
      <w:pPr>
        <w:spacing w:line="264" w:lineRule="auto"/>
        <w:jc w:val="both"/>
        <w:rPr>
          <w:sz w:val="26"/>
          <w:szCs w:val="26"/>
        </w:rPr>
      </w:pPr>
      <w:r w:rsidRPr="00EE1B0F">
        <w:rPr>
          <w:sz w:val="26"/>
          <w:szCs w:val="26"/>
        </w:rPr>
        <w:t>- привлекать в качестве экспертов представителей общественных объединений, кредитных, образовательных и других организаций;</w:t>
      </w:r>
    </w:p>
    <w:p w14:paraId="28768BED" w14:textId="77777777" w:rsidR="00DF1BCD" w:rsidRPr="00EE1B0F" w:rsidRDefault="00DF1BCD" w:rsidP="00DF1BCD">
      <w:pPr>
        <w:spacing w:line="264" w:lineRule="auto"/>
        <w:jc w:val="both"/>
        <w:rPr>
          <w:sz w:val="26"/>
          <w:szCs w:val="26"/>
        </w:rPr>
      </w:pPr>
      <w:r w:rsidRPr="00EE1B0F">
        <w:rPr>
          <w:b/>
          <w:sz w:val="26"/>
          <w:szCs w:val="26"/>
        </w:rPr>
        <w:t xml:space="preserve">- </w:t>
      </w:r>
      <w:r w:rsidRPr="00EE1B0F">
        <w:rPr>
          <w:sz w:val="26"/>
          <w:szCs w:val="26"/>
        </w:rPr>
        <w:t>запрашивать в установленном порядке от органов местного самоуправления и иных организаций материалы, необходимые для деятельности Совета;</w:t>
      </w:r>
    </w:p>
    <w:p w14:paraId="66E2D01F" w14:textId="77777777" w:rsidR="00DF1BCD" w:rsidRDefault="00DF1BCD" w:rsidP="00DF1BCD">
      <w:pPr>
        <w:spacing w:line="264" w:lineRule="auto"/>
        <w:jc w:val="both"/>
        <w:rPr>
          <w:sz w:val="26"/>
          <w:szCs w:val="26"/>
        </w:rPr>
      </w:pPr>
      <w:r w:rsidRPr="00EE1B0F">
        <w:rPr>
          <w:sz w:val="26"/>
          <w:szCs w:val="26"/>
        </w:rPr>
        <w:t>- обеспечивать взаимодействие инвесторов с органами местного самоуправления и надзорными органами в области инвестиционной политики;</w:t>
      </w:r>
    </w:p>
    <w:p w14:paraId="26572AFA" w14:textId="77777777" w:rsidR="00DF1BCD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252BE2">
        <w:rPr>
          <w:rFonts w:ascii="Times New Roman" w:hAnsi="Times New Roman"/>
          <w:sz w:val="26"/>
          <w:szCs w:val="26"/>
        </w:rPr>
        <w:t>создать собственный официальный сайт в сети Интернет;</w:t>
      </w:r>
    </w:p>
    <w:p w14:paraId="79187A01" w14:textId="77777777" w:rsidR="00DF1BCD" w:rsidRPr="00EE1B0F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</w:t>
      </w:r>
      <w:r w:rsidRPr="00252BE2">
        <w:rPr>
          <w:rFonts w:ascii="Times New Roman" w:hAnsi="Times New Roman"/>
          <w:sz w:val="26"/>
          <w:szCs w:val="26"/>
        </w:rPr>
        <w:t>направлять своих представителей для участия в совещаниях, конференциях и семинарах по вопросам социально-экономического развития</w:t>
      </w:r>
      <w:r w:rsidRPr="00EE1B0F">
        <w:rPr>
          <w:rFonts w:ascii="Times New Roman" w:hAnsi="Times New Roman"/>
          <w:sz w:val="26"/>
          <w:szCs w:val="26"/>
        </w:rPr>
        <w:t>;</w:t>
      </w:r>
    </w:p>
    <w:p w14:paraId="0EFF629E" w14:textId="77777777" w:rsidR="00DF1BCD" w:rsidRPr="00EE1B0F" w:rsidRDefault="00DF1BCD" w:rsidP="00DF1BCD">
      <w:pPr>
        <w:spacing w:line="264" w:lineRule="auto"/>
        <w:jc w:val="both"/>
        <w:rPr>
          <w:sz w:val="26"/>
          <w:szCs w:val="26"/>
        </w:rPr>
      </w:pPr>
      <w:r w:rsidRPr="00EE1B0F">
        <w:rPr>
          <w:b/>
          <w:sz w:val="26"/>
          <w:szCs w:val="26"/>
        </w:rPr>
        <w:t xml:space="preserve">- </w:t>
      </w:r>
      <w:r w:rsidRPr="00EE1B0F">
        <w:rPr>
          <w:sz w:val="26"/>
          <w:szCs w:val="26"/>
        </w:rPr>
        <w:t>направлять рекомендации органам местного самоуправления и иным организациям по вопросам выполнения требований законодательства Российской Федерации, Республики Мордовия в области инвестиционной политики.</w:t>
      </w:r>
    </w:p>
    <w:p w14:paraId="7676EE0F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Члены Совета имеют право:</w:t>
      </w:r>
    </w:p>
    <w:p w14:paraId="4B97AB29" w14:textId="08DCD9C9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EE1B0F">
        <w:rPr>
          <w:rFonts w:ascii="Times New Roman" w:hAnsi="Times New Roman"/>
          <w:sz w:val="26"/>
          <w:szCs w:val="26"/>
        </w:rPr>
        <w:t>-</w:t>
      </w:r>
      <w:r w:rsidRPr="00252BE2">
        <w:rPr>
          <w:rFonts w:ascii="Times New Roman" w:hAnsi="Times New Roman"/>
          <w:sz w:val="26"/>
          <w:szCs w:val="26"/>
        </w:rPr>
        <w:t xml:space="preserve"> самостоятельно организовывать изучение различных проблем в области социально-экономического развития, проводить по ним экспертизу и готовить рекомендации для Главы</w:t>
      </w:r>
      <w:r w:rsidRPr="00EE1B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3162">
        <w:rPr>
          <w:rFonts w:ascii="Times New Roman" w:hAnsi="Times New Roman"/>
          <w:sz w:val="26"/>
          <w:szCs w:val="26"/>
        </w:rPr>
        <w:t>Атюрьевско</w:t>
      </w:r>
      <w:r w:rsidR="00DB3162">
        <w:rPr>
          <w:sz w:val="26"/>
          <w:szCs w:val="26"/>
        </w:rPr>
        <w:t>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</w:t>
      </w:r>
      <w:r w:rsidRPr="00252BE2">
        <w:rPr>
          <w:rFonts w:ascii="Times New Roman" w:hAnsi="Times New Roman"/>
          <w:sz w:val="26"/>
          <w:szCs w:val="26"/>
        </w:rPr>
        <w:t>;</w:t>
      </w:r>
    </w:p>
    <w:p w14:paraId="148E2B86" w14:textId="34A5D3DE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252BE2">
        <w:rPr>
          <w:rFonts w:ascii="Times New Roman" w:hAnsi="Times New Roman"/>
          <w:sz w:val="26"/>
          <w:szCs w:val="26"/>
        </w:rPr>
        <w:t xml:space="preserve"> принимать участие в заседаниях и совещаниях, проводимых </w:t>
      </w:r>
      <w:r>
        <w:rPr>
          <w:rFonts w:ascii="Times New Roman" w:hAnsi="Times New Roman"/>
          <w:sz w:val="26"/>
          <w:szCs w:val="26"/>
        </w:rPr>
        <w:t xml:space="preserve">администрацией </w:t>
      </w:r>
      <w:proofErr w:type="spellStart"/>
      <w:r w:rsidR="00DB3162">
        <w:rPr>
          <w:rFonts w:ascii="Times New Roman" w:hAnsi="Times New Roman"/>
          <w:sz w:val="26"/>
          <w:szCs w:val="26"/>
        </w:rPr>
        <w:t>Атюрьевско</w:t>
      </w:r>
      <w:r w:rsidR="00DB3162">
        <w:rPr>
          <w:sz w:val="26"/>
          <w:szCs w:val="26"/>
        </w:rPr>
        <w:t>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</w:t>
      </w:r>
      <w:r w:rsidRPr="00252BE2">
        <w:rPr>
          <w:rFonts w:ascii="Times New Roman" w:hAnsi="Times New Roman"/>
          <w:sz w:val="26"/>
          <w:szCs w:val="26"/>
        </w:rPr>
        <w:t>, с правом совещательного голоса, знакомиться с протоколами и материалами заседаний, совещаний;</w:t>
      </w:r>
    </w:p>
    <w:p w14:paraId="2D286F2D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252BE2">
        <w:rPr>
          <w:rFonts w:ascii="Times New Roman" w:hAnsi="Times New Roman"/>
          <w:sz w:val="26"/>
          <w:szCs w:val="26"/>
        </w:rPr>
        <w:t xml:space="preserve"> по вопросам, связанным с деятельностью Совета, сотрудничать с органами местного самоуправления, иными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252BE2">
        <w:rPr>
          <w:rFonts w:ascii="Times New Roman" w:hAnsi="Times New Roman"/>
          <w:sz w:val="26"/>
          <w:szCs w:val="26"/>
        </w:rPr>
        <w:t>районными организациями и учреждениями;</w:t>
      </w:r>
    </w:p>
    <w:p w14:paraId="033DCD5F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252BE2">
        <w:rPr>
          <w:rFonts w:ascii="Times New Roman" w:hAnsi="Times New Roman"/>
          <w:sz w:val="26"/>
          <w:szCs w:val="26"/>
        </w:rPr>
        <w:t xml:space="preserve"> по поручению председателя Совета выезжать в командировки.</w:t>
      </w:r>
    </w:p>
    <w:p w14:paraId="74FC5594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</w:p>
    <w:p w14:paraId="0F6C0515" w14:textId="77777777" w:rsidR="00DF1BCD" w:rsidRPr="00252BE2" w:rsidRDefault="00DF1BCD" w:rsidP="00DF1BCD">
      <w:pPr>
        <w:pStyle w:val="af6"/>
        <w:jc w:val="center"/>
        <w:rPr>
          <w:rFonts w:ascii="Times New Roman" w:hAnsi="Times New Roman"/>
          <w:b/>
          <w:sz w:val="26"/>
          <w:szCs w:val="26"/>
        </w:rPr>
      </w:pPr>
      <w:r w:rsidRPr="00252BE2">
        <w:rPr>
          <w:rFonts w:ascii="Times New Roman" w:hAnsi="Times New Roman"/>
          <w:b/>
          <w:sz w:val="26"/>
          <w:szCs w:val="26"/>
        </w:rPr>
        <w:t>IV. Организация деятельности Совета</w:t>
      </w:r>
    </w:p>
    <w:p w14:paraId="3E0BB9D7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</w:p>
    <w:p w14:paraId="62E54452" w14:textId="7F126ED6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 xml:space="preserve">Состав Совета утверждается </w:t>
      </w:r>
      <w:r>
        <w:rPr>
          <w:rFonts w:ascii="Times New Roman" w:hAnsi="Times New Roman"/>
          <w:sz w:val="26"/>
          <w:szCs w:val="26"/>
        </w:rPr>
        <w:t xml:space="preserve">Главой </w:t>
      </w:r>
      <w:proofErr w:type="spellStart"/>
      <w:r w:rsidR="00DB3162">
        <w:rPr>
          <w:rFonts w:ascii="Times New Roman" w:hAnsi="Times New Roman"/>
          <w:sz w:val="26"/>
          <w:szCs w:val="26"/>
        </w:rPr>
        <w:t>Атюрьевско</w:t>
      </w:r>
      <w:r w:rsidR="00DB3162">
        <w:rPr>
          <w:sz w:val="26"/>
          <w:szCs w:val="26"/>
        </w:rPr>
        <w:t>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</w:t>
      </w:r>
      <w:r w:rsidRPr="00252BE2">
        <w:rPr>
          <w:rFonts w:ascii="Times New Roman" w:hAnsi="Times New Roman"/>
          <w:sz w:val="26"/>
          <w:szCs w:val="26"/>
        </w:rPr>
        <w:t>.</w:t>
      </w:r>
    </w:p>
    <w:p w14:paraId="107AE81E" w14:textId="3B711980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 xml:space="preserve">Совет осуществляет свою деятельность в соответствии с планом работы, который принимается на заседании Совета и утверждается Главой </w:t>
      </w:r>
      <w:proofErr w:type="spellStart"/>
      <w:r w:rsidR="00DB3162">
        <w:rPr>
          <w:rFonts w:ascii="Times New Roman" w:hAnsi="Times New Roman"/>
          <w:sz w:val="26"/>
          <w:szCs w:val="26"/>
        </w:rPr>
        <w:t>Атюрьевско</w:t>
      </w:r>
      <w:r w:rsidR="00DB3162">
        <w:rPr>
          <w:sz w:val="26"/>
          <w:szCs w:val="26"/>
        </w:rPr>
        <w:t>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</w:t>
      </w:r>
      <w:r w:rsidRPr="00252BE2">
        <w:rPr>
          <w:rFonts w:ascii="Times New Roman" w:hAnsi="Times New Roman"/>
          <w:sz w:val="26"/>
          <w:szCs w:val="26"/>
        </w:rPr>
        <w:t>.</w:t>
      </w:r>
    </w:p>
    <w:p w14:paraId="562770B5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В состав Совета входят председатель Совета, заместитель председателя Совета, секретарь Совета и члены Совета.</w:t>
      </w:r>
    </w:p>
    <w:p w14:paraId="421BB73B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Деятельностью Совета руководит председатель Совета.</w:t>
      </w:r>
    </w:p>
    <w:p w14:paraId="3C51265B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Председатель Совета:</w:t>
      </w:r>
    </w:p>
    <w:p w14:paraId="10393552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распределяет обязанности между заместителем, членами и секретарем Совета;</w:t>
      </w:r>
    </w:p>
    <w:p w14:paraId="7DBF5078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организует выполнение основных задач и функций Совета;</w:t>
      </w:r>
    </w:p>
    <w:p w14:paraId="2F7F08F3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определяет место и время проведения заседаний Совета;</w:t>
      </w:r>
    </w:p>
    <w:p w14:paraId="378727C5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председательствует на заседаниях Совета;</w:t>
      </w:r>
    </w:p>
    <w:p w14:paraId="570D9412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формирует на основе предложений членов Совета план работы Совета и повестку дня его очередного заседания;</w:t>
      </w:r>
    </w:p>
    <w:p w14:paraId="3EF658C5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дает письменные поручения членам Совета;</w:t>
      </w:r>
    </w:p>
    <w:p w14:paraId="0BB85C6E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подписывает документы от имени Совета;</w:t>
      </w:r>
    </w:p>
    <w:p w14:paraId="3ABE99CA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 xml:space="preserve">осуществляет </w:t>
      </w:r>
      <w:proofErr w:type="gramStart"/>
      <w:r w:rsidRPr="00252BE2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52BE2">
        <w:rPr>
          <w:rFonts w:ascii="Times New Roman" w:hAnsi="Times New Roman"/>
          <w:sz w:val="26"/>
          <w:szCs w:val="26"/>
        </w:rPr>
        <w:t xml:space="preserve"> выполнением решений Совета.</w:t>
      </w:r>
    </w:p>
    <w:p w14:paraId="3D1EAC34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Заместитель председателя Совета:</w:t>
      </w:r>
    </w:p>
    <w:p w14:paraId="5CC12E37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в отсутствие председателя Совета по его поручению осуществляет руководство деятельностью Совета;</w:t>
      </w:r>
    </w:p>
    <w:p w14:paraId="7A16E053" w14:textId="0B930699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 xml:space="preserve">организует взаимодействие Совета с </w:t>
      </w:r>
      <w:r w:rsidR="00FD4971" w:rsidRPr="00252BE2">
        <w:rPr>
          <w:rFonts w:ascii="Times New Roman" w:hAnsi="Times New Roman"/>
          <w:sz w:val="26"/>
          <w:szCs w:val="26"/>
        </w:rPr>
        <w:t>органами местного</w:t>
      </w:r>
      <w:r w:rsidRPr="00252BE2">
        <w:rPr>
          <w:rFonts w:ascii="Times New Roman" w:hAnsi="Times New Roman"/>
          <w:sz w:val="26"/>
          <w:szCs w:val="26"/>
        </w:rPr>
        <w:t xml:space="preserve"> самоуправления </w:t>
      </w:r>
      <w:proofErr w:type="spellStart"/>
      <w:r w:rsidR="00DB3162">
        <w:rPr>
          <w:rFonts w:ascii="Times New Roman" w:hAnsi="Times New Roman"/>
          <w:sz w:val="26"/>
          <w:szCs w:val="26"/>
        </w:rPr>
        <w:t>Атюрьевско</w:t>
      </w:r>
      <w:r w:rsidR="00DB3162">
        <w:rPr>
          <w:sz w:val="26"/>
          <w:szCs w:val="26"/>
        </w:rPr>
        <w:t>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</w:t>
      </w:r>
      <w:r w:rsidRPr="00252BE2">
        <w:rPr>
          <w:rFonts w:ascii="Times New Roman" w:hAnsi="Times New Roman"/>
          <w:sz w:val="26"/>
          <w:szCs w:val="26"/>
        </w:rPr>
        <w:t>, с общественностью, предприятиями и организациями, средствами массовой информации и другими институтами гражданского общества;</w:t>
      </w:r>
    </w:p>
    <w:p w14:paraId="5AA8C304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выполняет иные обязанности, возложенные на него Советом.</w:t>
      </w:r>
    </w:p>
    <w:p w14:paraId="174E5BD4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Секретарь Совета:</w:t>
      </w:r>
    </w:p>
    <w:p w14:paraId="342592A8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обеспечивает подготовку и проведение заседаний Совета;</w:t>
      </w:r>
    </w:p>
    <w:p w14:paraId="20780B2E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осуществляет координацию деятельности рабочих и экспертных групп, а также общественных приемных Совета;</w:t>
      </w:r>
    </w:p>
    <w:p w14:paraId="38519683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lastRenderedPageBreak/>
        <w:t>обеспечивает организацию работы по информационному наполнению и сопровождению официального сайта Совета в сети Интернет;</w:t>
      </w:r>
    </w:p>
    <w:p w14:paraId="2D07FF46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информирует членов Совета о месте, времени проведения и повестке дня очередного заседания Совета, обеспечивает их необходимыми материалами;</w:t>
      </w:r>
    </w:p>
    <w:p w14:paraId="26D8F88C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отвечает за оформление протоколов заседаний и решений Совета;</w:t>
      </w:r>
    </w:p>
    <w:p w14:paraId="6CC3DDB6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докладывает о ходе выполнения принятых решений и утвержденных планов работы;</w:t>
      </w:r>
    </w:p>
    <w:p w14:paraId="311D7A91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утверждает списки рассылки протоколов заседаний Совета, решений и иных документов Совета;</w:t>
      </w:r>
    </w:p>
    <w:p w14:paraId="52F3D26F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представляет средствам массовой информации сведения о намечаемых и проводимых мероприятиях Совета;</w:t>
      </w:r>
    </w:p>
    <w:p w14:paraId="6EDCCA48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выполняет иные обязанности, возложенные на него Советом.</w:t>
      </w:r>
    </w:p>
    <w:p w14:paraId="274923D2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Члены Совета работают на общественных началах. Участие членов Совета в его заседаниях является персональным.</w:t>
      </w:r>
    </w:p>
    <w:p w14:paraId="3BEFE5EA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В состав постоянных и временных рабочих и экспертных групп Совета могут входить члены Совета (в том числе в качестве руководителя), а также специалисты, временно привлекаемые руководителями групп к работе Совета.</w:t>
      </w:r>
    </w:p>
    <w:p w14:paraId="7D540571" w14:textId="0283B7C6" w:rsidR="00DF1BCD" w:rsidRPr="00DE6C3A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DE6C3A">
        <w:rPr>
          <w:rFonts w:ascii="Times New Roman" w:hAnsi="Times New Roman"/>
          <w:sz w:val="26"/>
          <w:szCs w:val="26"/>
        </w:rPr>
        <w:t xml:space="preserve">Организационной формой деятельности Совета являются заседания. Заседания Совета проводятся по мере </w:t>
      </w:r>
      <w:r w:rsidR="00FD4971" w:rsidRPr="00DE6C3A">
        <w:rPr>
          <w:rFonts w:ascii="Times New Roman" w:hAnsi="Times New Roman"/>
          <w:sz w:val="26"/>
          <w:szCs w:val="26"/>
        </w:rPr>
        <w:t>необходимости, но</w:t>
      </w:r>
      <w:r w:rsidRPr="00DE6C3A">
        <w:rPr>
          <w:rFonts w:ascii="Times New Roman" w:hAnsi="Times New Roman"/>
          <w:sz w:val="26"/>
          <w:szCs w:val="26"/>
        </w:rPr>
        <w:t xml:space="preserve"> не реже одного раза в квартал. Порядок подготовки и проведения заседаний, оформления протоколов заседаний утверждается Советом.</w:t>
      </w:r>
    </w:p>
    <w:p w14:paraId="1B61AC2D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Повестка дня заседания Совета формируется его председателем с учетом предложений членов Совета. Члены Совета участвуют в подготовке проектов документов, в том числе проектов решений к очередному заседанию Совета.</w:t>
      </w:r>
    </w:p>
    <w:p w14:paraId="0D16F206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В комплект необходимых документов, подготавливаемых к заседанию Совета, входят:</w:t>
      </w:r>
    </w:p>
    <w:p w14:paraId="444F8215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проект повестки дня заседания;</w:t>
      </w:r>
    </w:p>
    <w:p w14:paraId="393E386B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сведения о докладчиках и лицах, приглашенных на заседание Совета;</w:t>
      </w:r>
    </w:p>
    <w:p w14:paraId="23074414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информация, справки и заключения по рассматриваемому вопросу;</w:t>
      </w:r>
    </w:p>
    <w:p w14:paraId="68CB799F" w14:textId="77777777" w:rsidR="00DF1BCD" w:rsidRPr="00252BE2" w:rsidRDefault="00DF1BCD" w:rsidP="00DF1BCD">
      <w:pPr>
        <w:pStyle w:val="af6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проект решения Совета;</w:t>
      </w:r>
    </w:p>
    <w:p w14:paraId="6105B81A" w14:textId="0FD1E78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 xml:space="preserve">Заседание Совета правомочно, если на нем присутствует не менее половины членов Совета. Заседание Совета проводит председатель Совета, а в его отсутствие - </w:t>
      </w:r>
      <w:r w:rsidR="00FD4971" w:rsidRPr="00252BE2">
        <w:rPr>
          <w:rFonts w:ascii="Times New Roman" w:hAnsi="Times New Roman"/>
          <w:sz w:val="26"/>
          <w:szCs w:val="26"/>
        </w:rPr>
        <w:t>заместитель председателя</w:t>
      </w:r>
      <w:r w:rsidRPr="00252BE2">
        <w:rPr>
          <w:rFonts w:ascii="Times New Roman" w:hAnsi="Times New Roman"/>
          <w:sz w:val="26"/>
          <w:szCs w:val="26"/>
        </w:rPr>
        <w:t xml:space="preserve"> Совета.</w:t>
      </w:r>
    </w:p>
    <w:p w14:paraId="3374BA80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Решения Совета принимаются простым большинством голосов от числа присутствующих на заседании членов Совета. При равенстве голосов право решающего голоса принадлежит председателю Совета, а в его отсутствие - заместителю председателя Совета, председательствующему на заседании.</w:t>
      </w:r>
    </w:p>
    <w:p w14:paraId="2023A069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Члены Совета, имеющие особое мнение по рассмотренным Советом вопросам, вправе выразить его в письменной форме. Особое мнение должно быть отражено в протоколе заседания Совета и приложено к нему.</w:t>
      </w:r>
    </w:p>
    <w:p w14:paraId="11CDA2CE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Решения Совета носят рекомендательный характер.</w:t>
      </w:r>
    </w:p>
    <w:p w14:paraId="18EB7754" w14:textId="77777777" w:rsidR="00DF1BCD" w:rsidRPr="00252BE2" w:rsidRDefault="00DF1BCD" w:rsidP="00DF1BCD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252BE2">
        <w:rPr>
          <w:rFonts w:ascii="Times New Roman" w:hAnsi="Times New Roman"/>
          <w:sz w:val="26"/>
          <w:szCs w:val="26"/>
        </w:rPr>
        <w:t>Решения Совета направляются   заинтересованным органам местного самоуправления муниципальных образований, организациям.</w:t>
      </w:r>
    </w:p>
    <w:p w14:paraId="362DC331" w14:textId="122DC727" w:rsidR="00E971ED" w:rsidRDefault="00E971ED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13DDAB2" w14:textId="3CFB99A2" w:rsidR="00FD4971" w:rsidRDefault="00FD4971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B41B3D2" w14:textId="429C47AC" w:rsidR="00FD4971" w:rsidRDefault="00FD4971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07656CC" w14:textId="56EC8442" w:rsidR="00FD4971" w:rsidRDefault="00FD4971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A9AC200" w14:textId="2E116021" w:rsidR="00FD4971" w:rsidRDefault="00FD4971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FE3BD99" w14:textId="7EED51C6" w:rsidR="00FD4971" w:rsidRDefault="00FD4971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D3A0E90" w14:textId="77777777" w:rsidR="000B022E" w:rsidRDefault="000B022E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_GoBack"/>
      <w:bookmarkEnd w:id="1"/>
    </w:p>
    <w:p w14:paraId="57CB41BA" w14:textId="77777777" w:rsidR="00C47877" w:rsidRDefault="00C47877" w:rsidP="00FD4971">
      <w:pPr>
        <w:jc w:val="right"/>
        <w:rPr>
          <w:color w:val="000000"/>
          <w:sz w:val="28"/>
          <w:szCs w:val="28"/>
        </w:rPr>
      </w:pPr>
    </w:p>
    <w:p w14:paraId="0D4B27C9" w14:textId="66D02204" w:rsidR="00FD4971" w:rsidRPr="00E971ED" w:rsidRDefault="00FD4971" w:rsidP="00FD4971">
      <w:pPr>
        <w:jc w:val="right"/>
        <w:rPr>
          <w:color w:val="000000"/>
          <w:sz w:val="28"/>
          <w:szCs w:val="28"/>
        </w:rPr>
      </w:pPr>
      <w:r w:rsidRPr="00E971ED">
        <w:rPr>
          <w:color w:val="000000"/>
          <w:sz w:val="28"/>
          <w:szCs w:val="28"/>
        </w:rPr>
        <w:t>Приложение</w:t>
      </w:r>
      <w:r>
        <w:rPr>
          <w:color w:val="000000"/>
          <w:sz w:val="28"/>
          <w:szCs w:val="28"/>
        </w:rPr>
        <w:t xml:space="preserve"> 2</w:t>
      </w:r>
    </w:p>
    <w:p w14:paraId="1741F209" w14:textId="3CCF0EEE" w:rsidR="00FD4971" w:rsidRPr="00E971ED" w:rsidRDefault="00DB3162" w:rsidP="00DB316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</w:t>
      </w:r>
      <w:r w:rsidR="00C47877">
        <w:rPr>
          <w:color w:val="000000"/>
          <w:sz w:val="28"/>
          <w:szCs w:val="28"/>
        </w:rPr>
        <w:t xml:space="preserve">                                                                                       </w:t>
      </w:r>
      <w:r w:rsidR="00FD4971" w:rsidRPr="00E971ED">
        <w:rPr>
          <w:color w:val="000000"/>
          <w:sz w:val="28"/>
          <w:szCs w:val="28"/>
        </w:rPr>
        <w:t xml:space="preserve">Утверждено </w:t>
      </w:r>
    </w:p>
    <w:p w14:paraId="57EEF698" w14:textId="48A7A7C9" w:rsidR="00FD4971" w:rsidRPr="00E971ED" w:rsidRDefault="00FD4971" w:rsidP="00FD497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</w:t>
      </w:r>
      <w:r w:rsidR="00DB3162">
        <w:rPr>
          <w:color w:val="000000"/>
          <w:sz w:val="28"/>
          <w:szCs w:val="28"/>
        </w:rPr>
        <w:t xml:space="preserve">                               </w:t>
      </w:r>
      <w:r w:rsidRPr="00E971ED">
        <w:rPr>
          <w:color w:val="000000"/>
          <w:sz w:val="28"/>
          <w:szCs w:val="28"/>
        </w:rPr>
        <w:t xml:space="preserve">постановлением Администрации </w:t>
      </w:r>
    </w:p>
    <w:p w14:paraId="05770F52" w14:textId="5E1AE3F2" w:rsidR="00FD4971" w:rsidRDefault="00DB3162" w:rsidP="00FD4971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proofErr w:type="spellStart"/>
      <w:r w:rsidRPr="00DB3162">
        <w:rPr>
          <w:sz w:val="28"/>
          <w:szCs w:val="28"/>
        </w:rPr>
        <w:t>Атюрьевского</w:t>
      </w:r>
      <w:proofErr w:type="spellEnd"/>
      <w:r w:rsidR="00FD4971" w:rsidRPr="00E971ED">
        <w:rPr>
          <w:color w:val="000000"/>
          <w:sz w:val="28"/>
          <w:szCs w:val="28"/>
        </w:rPr>
        <w:t xml:space="preserve"> муниципального района</w:t>
      </w:r>
    </w:p>
    <w:p w14:paraId="4393780F" w14:textId="4516E5A3" w:rsidR="00FD4971" w:rsidRPr="00E971ED" w:rsidRDefault="00FD4971" w:rsidP="00FD497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  <w:r w:rsidR="00DB3162">
        <w:rPr>
          <w:color w:val="000000"/>
          <w:sz w:val="28"/>
          <w:szCs w:val="28"/>
        </w:rPr>
        <w:t xml:space="preserve">                             </w:t>
      </w:r>
      <w:r>
        <w:rPr>
          <w:color w:val="000000"/>
          <w:sz w:val="28"/>
          <w:szCs w:val="28"/>
        </w:rPr>
        <w:t xml:space="preserve"> </w:t>
      </w:r>
      <w:r w:rsidR="00DB3162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Республики Мордовия</w:t>
      </w:r>
      <w:r w:rsidRPr="00E971ED">
        <w:rPr>
          <w:color w:val="000000"/>
          <w:sz w:val="28"/>
          <w:szCs w:val="28"/>
        </w:rPr>
        <w:t xml:space="preserve"> </w:t>
      </w:r>
    </w:p>
    <w:p w14:paraId="71671CCD" w14:textId="31A0E4CD" w:rsidR="00FD4971" w:rsidRDefault="00FD4971" w:rsidP="00C47877">
      <w:pPr>
        <w:pStyle w:val="1"/>
        <w:ind w:firstLine="709"/>
        <w:rPr>
          <w:b/>
          <w:color w:val="000000" w:themeColor="text1"/>
          <w:szCs w:val="28"/>
        </w:rPr>
      </w:pPr>
      <w:r w:rsidRPr="00E971ED">
        <w:rPr>
          <w:color w:val="000000"/>
          <w:szCs w:val="28"/>
        </w:rPr>
        <w:t xml:space="preserve">                                        </w:t>
      </w:r>
      <w:r w:rsidR="00DB3162">
        <w:rPr>
          <w:color w:val="000000"/>
          <w:szCs w:val="28"/>
        </w:rPr>
        <w:t xml:space="preserve"> </w:t>
      </w:r>
      <w:r w:rsidR="000B022E">
        <w:rPr>
          <w:color w:val="000000"/>
          <w:szCs w:val="28"/>
        </w:rPr>
        <w:t xml:space="preserve">           </w:t>
      </w:r>
      <w:r w:rsidR="00C47877" w:rsidRPr="00C47877">
        <w:rPr>
          <w:bCs/>
          <w:color w:val="000000"/>
          <w:szCs w:val="28"/>
        </w:rPr>
        <w:t>от  «</w:t>
      </w:r>
      <w:r w:rsidR="000B022E">
        <w:rPr>
          <w:bCs/>
          <w:color w:val="000000"/>
          <w:szCs w:val="28"/>
          <w:u w:val="single"/>
        </w:rPr>
        <w:t>02</w:t>
      </w:r>
      <w:r w:rsidR="00C47877" w:rsidRPr="00C47877">
        <w:rPr>
          <w:bCs/>
          <w:color w:val="000000"/>
          <w:szCs w:val="28"/>
        </w:rPr>
        <w:t xml:space="preserve">» </w:t>
      </w:r>
      <w:r w:rsidR="000B022E">
        <w:rPr>
          <w:bCs/>
          <w:color w:val="000000"/>
          <w:szCs w:val="28"/>
          <w:u w:val="single"/>
        </w:rPr>
        <w:t xml:space="preserve">февраля </w:t>
      </w:r>
      <w:r w:rsidR="00C47877" w:rsidRPr="00C47877">
        <w:rPr>
          <w:bCs/>
          <w:color w:val="000000"/>
          <w:szCs w:val="28"/>
        </w:rPr>
        <w:t xml:space="preserve">2024 г.  № </w:t>
      </w:r>
      <w:r w:rsidR="000B022E">
        <w:rPr>
          <w:bCs/>
          <w:color w:val="000000"/>
          <w:szCs w:val="28"/>
          <w:u w:val="single"/>
        </w:rPr>
        <w:t>52</w:t>
      </w:r>
    </w:p>
    <w:p w14:paraId="6227C46F" w14:textId="77777777" w:rsidR="0020071C" w:rsidRDefault="0020071C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BA56B04" w14:textId="77777777" w:rsidR="00C47877" w:rsidRDefault="00C47877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7085BC0" w14:textId="77777777" w:rsidR="0030088D" w:rsidRPr="00BD7034" w:rsidRDefault="0030088D" w:rsidP="0030088D">
      <w:pPr>
        <w:pStyle w:val="af6"/>
        <w:tabs>
          <w:tab w:val="left" w:pos="0"/>
        </w:tabs>
        <w:jc w:val="center"/>
        <w:rPr>
          <w:rFonts w:ascii="Times New Roman" w:hAnsi="Times New Roman"/>
          <w:b/>
          <w:sz w:val="28"/>
          <w:szCs w:val="28"/>
        </w:rPr>
      </w:pPr>
      <w:r w:rsidRPr="00BD7034">
        <w:rPr>
          <w:rFonts w:ascii="Times New Roman" w:hAnsi="Times New Roman"/>
          <w:b/>
          <w:sz w:val="28"/>
          <w:szCs w:val="28"/>
        </w:rPr>
        <w:t>Состав</w:t>
      </w:r>
    </w:p>
    <w:p w14:paraId="04074841" w14:textId="09AB9631" w:rsidR="00C47877" w:rsidRDefault="0030088D" w:rsidP="0030088D">
      <w:pPr>
        <w:pStyle w:val="af6"/>
        <w:jc w:val="center"/>
        <w:rPr>
          <w:rFonts w:ascii="Times New Roman" w:hAnsi="Times New Roman"/>
          <w:b/>
          <w:sz w:val="26"/>
          <w:szCs w:val="26"/>
        </w:rPr>
      </w:pPr>
      <w:r w:rsidRPr="00BD7034">
        <w:rPr>
          <w:rFonts w:ascii="Times New Roman" w:hAnsi="Times New Roman"/>
          <w:b/>
          <w:sz w:val="26"/>
          <w:szCs w:val="26"/>
        </w:rPr>
        <w:t>Совещательного органа при Главе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B3162" w:rsidRPr="00DB3162">
        <w:rPr>
          <w:rFonts w:ascii="Times New Roman" w:hAnsi="Times New Roman"/>
          <w:b/>
          <w:sz w:val="26"/>
          <w:szCs w:val="26"/>
        </w:rPr>
        <w:t>Атюрьевско</w:t>
      </w:r>
      <w:r w:rsidR="00DB3162" w:rsidRPr="00DB3162">
        <w:rPr>
          <w:b/>
          <w:sz w:val="26"/>
          <w:szCs w:val="26"/>
        </w:rPr>
        <w:t>го</w:t>
      </w:r>
      <w:proofErr w:type="spellEnd"/>
      <w:r w:rsidRPr="00BD7034">
        <w:rPr>
          <w:rFonts w:ascii="Times New Roman" w:hAnsi="Times New Roman"/>
          <w:b/>
          <w:sz w:val="26"/>
          <w:szCs w:val="26"/>
        </w:rPr>
        <w:t xml:space="preserve"> муниципального района Республики Мордовия, функции которого включают рассмотрение вопросов содействия реализации инвестиционных проектов</w:t>
      </w:r>
    </w:p>
    <w:p w14:paraId="43693F54" w14:textId="77777777" w:rsidR="0030088D" w:rsidRPr="00BD7034" w:rsidRDefault="0030088D" w:rsidP="0030088D">
      <w:pPr>
        <w:pStyle w:val="af6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1"/>
        <w:gridCol w:w="6852"/>
      </w:tblGrid>
      <w:tr w:rsidR="0030088D" w:rsidRPr="00C82A66" w14:paraId="3B5C227A" w14:textId="77777777" w:rsidTr="002B560F">
        <w:tc>
          <w:tcPr>
            <w:tcW w:w="3321" w:type="dxa"/>
          </w:tcPr>
          <w:p w14:paraId="5BEB064D" w14:textId="77777777" w:rsidR="0030088D" w:rsidRPr="00C82A66" w:rsidRDefault="0030088D" w:rsidP="00EE3F51">
            <w:pPr>
              <w:jc w:val="center"/>
              <w:rPr>
                <w:rFonts w:eastAsia="Arial"/>
                <w:sz w:val="26"/>
                <w:szCs w:val="26"/>
              </w:rPr>
            </w:pPr>
            <w:r w:rsidRPr="00C82A66">
              <w:rPr>
                <w:rFonts w:eastAsia="Arial"/>
                <w:sz w:val="26"/>
                <w:szCs w:val="26"/>
              </w:rPr>
              <w:t>Ф.И.О.</w:t>
            </w:r>
          </w:p>
        </w:tc>
        <w:tc>
          <w:tcPr>
            <w:tcW w:w="6852" w:type="dxa"/>
          </w:tcPr>
          <w:p w14:paraId="625D964E" w14:textId="77777777" w:rsidR="0030088D" w:rsidRPr="00C82A66" w:rsidRDefault="0030088D" w:rsidP="00EE3F51">
            <w:pPr>
              <w:jc w:val="center"/>
              <w:rPr>
                <w:rFonts w:eastAsia="Arial"/>
                <w:sz w:val="26"/>
                <w:szCs w:val="26"/>
              </w:rPr>
            </w:pPr>
            <w:r w:rsidRPr="00C82A66">
              <w:rPr>
                <w:rFonts w:eastAsia="Arial"/>
                <w:sz w:val="26"/>
                <w:szCs w:val="26"/>
              </w:rPr>
              <w:t>Должность</w:t>
            </w:r>
          </w:p>
        </w:tc>
      </w:tr>
      <w:tr w:rsidR="0030088D" w:rsidRPr="00C82A66" w14:paraId="441583A6" w14:textId="77777777" w:rsidTr="002B560F">
        <w:tc>
          <w:tcPr>
            <w:tcW w:w="3321" w:type="dxa"/>
          </w:tcPr>
          <w:p w14:paraId="58A36AA0" w14:textId="597263DF" w:rsidR="0030088D" w:rsidRPr="00C82A66" w:rsidRDefault="00763F9C" w:rsidP="00EE3F51">
            <w:pPr>
              <w:rPr>
                <w:rFonts w:eastAsia="Arial"/>
                <w:sz w:val="26"/>
                <w:szCs w:val="26"/>
              </w:rPr>
            </w:pPr>
            <w:r>
              <w:rPr>
                <w:rFonts w:eastAsia="Arial"/>
                <w:sz w:val="26"/>
                <w:szCs w:val="26"/>
              </w:rPr>
              <w:t>Ермолаев Сергей Егорович</w:t>
            </w:r>
          </w:p>
        </w:tc>
        <w:tc>
          <w:tcPr>
            <w:tcW w:w="6852" w:type="dxa"/>
          </w:tcPr>
          <w:p w14:paraId="103E60D5" w14:textId="615C0B1D" w:rsidR="0030088D" w:rsidRPr="00C82A66" w:rsidRDefault="0030088D" w:rsidP="00EE3F51">
            <w:pPr>
              <w:rPr>
                <w:rFonts w:eastAsia="Arial"/>
                <w:sz w:val="26"/>
                <w:szCs w:val="26"/>
              </w:rPr>
            </w:pPr>
            <w:r w:rsidRPr="00C82A66">
              <w:rPr>
                <w:sz w:val="26"/>
                <w:szCs w:val="26"/>
              </w:rPr>
              <w:t xml:space="preserve">Глава </w:t>
            </w:r>
            <w:proofErr w:type="spellStart"/>
            <w:r w:rsidR="00DB3162">
              <w:rPr>
                <w:sz w:val="26"/>
                <w:szCs w:val="26"/>
              </w:rPr>
              <w:t>Атюрьевского</w:t>
            </w:r>
            <w:proofErr w:type="spellEnd"/>
            <w:r w:rsidRPr="00C82A66">
              <w:rPr>
                <w:sz w:val="26"/>
                <w:szCs w:val="26"/>
              </w:rPr>
              <w:t xml:space="preserve"> муниципального района - председатель Совета</w:t>
            </w:r>
          </w:p>
        </w:tc>
      </w:tr>
      <w:tr w:rsidR="0030088D" w:rsidRPr="00C82A66" w14:paraId="1B48DADB" w14:textId="77777777" w:rsidTr="002B560F">
        <w:tc>
          <w:tcPr>
            <w:tcW w:w="3321" w:type="dxa"/>
          </w:tcPr>
          <w:p w14:paraId="086860F5" w14:textId="642EA98A" w:rsidR="0030088D" w:rsidRPr="00C82A66" w:rsidRDefault="00763F9C" w:rsidP="00EE3F51">
            <w:pPr>
              <w:rPr>
                <w:rFonts w:eastAsia="Arial"/>
                <w:sz w:val="26"/>
                <w:szCs w:val="26"/>
              </w:rPr>
            </w:pPr>
            <w:r>
              <w:rPr>
                <w:rFonts w:eastAsia="Arial"/>
                <w:sz w:val="26"/>
                <w:szCs w:val="26"/>
              </w:rPr>
              <w:t>Круглова Елена Валерьевна</w:t>
            </w:r>
          </w:p>
        </w:tc>
        <w:tc>
          <w:tcPr>
            <w:tcW w:w="6852" w:type="dxa"/>
          </w:tcPr>
          <w:p w14:paraId="275C4ED4" w14:textId="6C4A5F71" w:rsidR="0030088D" w:rsidRPr="00C82A66" w:rsidRDefault="00EF5301" w:rsidP="006A53D9">
            <w:pPr>
              <w:rPr>
                <w:rFonts w:eastAsia="Arial"/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30088D" w:rsidRPr="00C82A66">
              <w:rPr>
                <w:sz w:val="26"/>
                <w:szCs w:val="26"/>
              </w:rPr>
              <w:t>ервый заместитель главы муниципального района</w:t>
            </w:r>
            <w:r>
              <w:rPr>
                <w:sz w:val="26"/>
                <w:szCs w:val="26"/>
              </w:rPr>
              <w:t xml:space="preserve"> по экономике – начальник финансового управления</w:t>
            </w:r>
            <w:r w:rsidR="0030088D" w:rsidRPr="00C82A66">
              <w:rPr>
                <w:sz w:val="26"/>
                <w:szCs w:val="26"/>
              </w:rPr>
              <w:t xml:space="preserve"> </w:t>
            </w:r>
            <w:r w:rsidR="0030088D" w:rsidRPr="00C82A66">
              <w:rPr>
                <w:rFonts w:eastAsia="Arial"/>
                <w:sz w:val="26"/>
                <w:szCs w:val="26"/>
              </w:rPr>
              <w:t xml:space="preserve">- </w:t>
            </w:r>
            <w:r w:rsidR="0030088D" w:rsidRPr="00C82A66">
              <w:rPr>
                <w:sz w:val="26"/>
                <w:szCs w:val="26"/>
              </w:rPr>
              <w:t>заместитель   председателя Совета</w:t>
            </w:r>
          </w:p>
        </w:tc>
      </w:tr>
      <w:tr w:rsidR="0030088D" w:rsidRPr="00C82A66" w14:paraId="79F56584" w14:textId="77777777" w:rsidTr="002B560F">
        <w:tc>
          <w:tcPr>
            <w:tcW w:w="3321" w:type="dxa"/>
          </w:tcPr>
          <w:p w14:paraId="5500D41B" w14:textId="23225A83" w:rsidR="0030088D" w:rsidRPr="00C82A66" w:rsidRDefault="00763F9C" w:rsidP="00EE3F51">
            <w:pPr>
              <w:rPr>
                <w:rFonts w:eastAsia="Arial"/>
                <w:sz w:val="26"/>
                <w:szCs w:val="26"/>
              </w:rPr>
            </w:pPr>
            <w:proofErr w:type="spellStart"/>
            <w:r>
              <w:rPr>
                <w:rFonts w:eastAsia="Arial"/>
                <w:sz w:val="26"/>
                <w:szCs w:val="26"/>
              </w:rPr>
              <w:t>Бушара</w:t>
            </w:r>
            <w:proofErr w:type="spellEnd"/>
            <w:r>
              <w:rPr>
                <w:rFonts w:eastAsia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Arial"/>
                <w:sz w:val="26"/>
                <w:szCs w:val="26"/>
              </w:rPr>
              <w:t>Асия</w:t>
            </w:r>
            <w:proofErr w:type="spellEnd"/>
            <w:r>
              <w:rPr>
                <w:rFonts w:eastAsia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Arial"/>
                <w:sz w:val="26"/>
                <w:szCs w:val="26"/>
              </w:rPr>
              <w:t>Шамильевна</w:t>
            </w:r>
            <w:proofErr w:type="spellEnd"/>
          </w:p>
        </w:tc>
        <w:tc>
          <w:tcPr>
            <w:tcW w:w="6852" w:type="dxa"/>
          </w:tcPr>
          <w:p w14:paraId="1BD5F3C4" w14:textId="7C3C569A" w:rsidR="0030088D" w:rsidRPr="00C82A66" w:rsidRDefault="00EF5301" w:rsidP="006A53D9">
            <w:pPr>
              <w:ind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Н</w:t>
            </w:r>
            <w:r w:rsidR="00763F9C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 отдела э</w:t>
            </w:r>
            <w:r w:rsidR="0030088D" w:rsidRPr="00C82A66">
              <w:rPr>
                <w:sz w:val="26"/>
                <w:szCs w:val="26"/>
              </w:rPr>
              <w:t>кономик</w:t>
            </w:r>
            <w:r>
              <w:rPr>
                <w:sz w:val="26"/>
                <w:szCs w:val="26"/>
              </w:rPr>
              <w:t>и, прогнозирования и защиты прав потребителей</w:t>
            </w:r>
            <w:r w:rsidR="0030088D" w:rsidRPr="00C82A66">
              <w:rPr>
                <w:sz w:val="26"/>
                <w:szCs w:val="26"/>
              </w:rPr>
              <w:t xml:space="preserve"> - секретарь   Совета                                                                                          </w:t>
            </w:r>
          </w:p>
        </w:tc>
      </w:tr>
      <w:tr w:rsidR="0030088D" w:rsidRPr="00C82A66" w14:paraId="18F4C738" w14:textId="77777777" w:rsidTr="002B560F">
        <w:tc>
          <w:tcPr>
            <w:tcW w:w="10173" w:type="dxa"/>
            <w:gridSpan w:val="2"/>
          </w:tcPr>
          <w:p w14:paraId="56446573" w14:textId="77777777" w:rsidR="0030088D" w:rsidRPr="00C82A66" w:rsidRDefault="0030088D" w:rsidP="00EE3F51">
            <w:pPr>
              <w:jc w:val="center"/>
              <w:rPr>
                <w:b/>
                <w:sz w:val="26"/>
                <w:szCs w:val="26"/>
              </w:rPr>
            </w:pPr>
            <w:r w:rsidRPr="00C82A66">
              <w:rPr>
                <w:b/>
                <w:sz w:val="26"/>
                <w:szCs w:val="26"/>
              </w:rPr>
              <w:t>Члены совета</w:t>
            </w:r>
          </w:p>
        </w:tc>
      </w:tr>
      <w:tr w:rsidR="0030088D" w:rsidRPr="00C82A66" w14:paraId="44BD0E4F" w14:textId="77777777" w:rsidTr="002B560F">
        <w:tc>
          <w:tcPr>
            <w:tcW w:w="3321" w:type="dxa"/>
          </w:tcPr>
          <w:p w14:paraId="018B6C0A" w14:textId="3CDF0879" w:rsidR="0030088D" w:rsidRPr="00C82A66" w:rsidRDefault="00427B3D" w:rsidP="00EE3F51">
            <w:pPr>
              <w:rPr>
                <w:rFonts w:eastAsia="Arial"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Шаронов Николай Семенович</w:t>
            </w:r>
          </w:p>
        </w:tc>
        <w:tc>
          <w:tcPr>
            <w:tcW w:w="6852" w:type="dxa"/>
          </w:tcPr>
          <w:p w14:paraId="5CBC740D" w14:textId="6C6618CE" w:rsidR="0030088D" w:rsidRPr="00C82A66" w:rsidRDefault="00EF5301" w:rsidP="00EF5301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C82A66">
              <w:rPr>
                <w:sz w:val="26"/>
                <w:szCs w:val="26"/>
              </w:rPr>
              <w:t>аместитель главы</w:t>
            </w:r>
            <w:r>
              <w:rPr>
                <w:sz w:val="26"/>
                <w:szCs w:val="26"/>
              </w:rPr>
              <w:t xml:space="preserve"> по социальным вопросам </w:t>
            </w:r>
            <w:r w:rsidRPr="00C82A66">
              <w:rPr>
                <w:sz w:val="26"/>
                <w:szCs w:val="26"/>
              </w:rPr>
              <w:t xml:space="preserve">– начальник управления по социальной работе </w:t>
            </w:r>
          </w:p>
        </w:tc>
      </w:tr>
      <w:tr w:rsidR="0030088D" w:rsidRPr="00C82A66" w14:paraId="44D78050" w14:textId="77777777" w:rsidTr="002B560F">
        <w:tc>
          <w:tcPr>
            <w:tcW w:w="3321" w:type="dxa"/>
          </w:tcPr>
          <w:p w14:paraId="5D6890C6" w14:textId="19562F0B" w:rsidR="0030088D" w:rsidRPr="00C82A66" w:rsidRDefault="00427B3D" w:rsidP="00427B3D">
            <w:pPr>
              <w:tabs>
                <w:tab w:val="left" w:pos="3969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Сивов</w:t>
            </w:r>
            <w:proofErr w:type="spellEnd"/>
            <w:r>
              <w:rPr>
                <w:sz w:val="26"/>
                <w:szCs w:val="26"/>
              </w:rPr>
              <w:t xml:space="preserve"> Алексей Михайловича</w:t>
            </w:r>
          </w:p>
        </w:tc>
        <w:tc>
          <w:tcPr>
            <w:tcW w:w="6852" w:type="dxa"/>
          </w:tcPr>
          <w:p w14:paraId="0F86E3A2" w14:textId="0EBF5FC8" w:rsidR="0030088D" w:rsidRPr="00C82A66" w:rsidRDefault="006A53D9" w:rsidP="006A53D9">
            <w:pPr>
              <w:ind w:right="33"/>
              <w:rPr>
                <w:sz w:val="26"/>
                <w:szCs w:val="26"/>
              </w:rPr>
            </w:pPr>
            <w:r w:rsidRPr="00C82A66">
              <w:rPr>
                <w:sz w:val="26"/>
                <w:szCs w:val="26"/>
              </w:rPr>
              <w:t>Заместитель главы</w:t>
            </w:r>
            <w:r>
              <w:rPr>
                <w:sz w:val="26"/>
                <w:szCs w:val="26"/>
              </w:rPr>
              <w:t xml:space="preserve"> муниципального района по вопросам строительства и ЖКХ</w:t>
            </w:r>
          </w:p>
        </w:tc>
      </w:tr>
      <w:tr w:rsidR="0030088D" w:rsidRPr="00C82A66" w14:paraId="6AC6BACB" w14:textId="77777777" w:rsidTr="002B560F">
        <w:tc>
          <w:tcPr>
            <w:tcW w:w="3321" w:type="dxa"/>
          </w:tcPr>
          <w:p w14:paraId="1A625B53" w14:textId="573E1156" w:rsidR="0030088D" w:rsidRPr="00C82A66" w:rsidRDefault="00427B3D" w:rsidP="00427B3D">
            <w:pPr>
              <w:tabs>
                <w:tab w:val="left" w:pos="3345"/>
              </w:tabs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Гераськин</w:t>
            </w:r>
            <w:proofErr w:type="spellEnd"/>
            <w:r>
              <w:rPr>
                <w:sz w:val="26"/>
                <w:szCs w:val="26"/>
              </w:rPr>
              <w:t xml:space="preserve"> Николай Ильич</w:t>
            </w:r>
          </w:p>
        </w:tc>
        <w:tc>
          <w:tcPr>
            <w:tcW w:w="6852" w:type="dxa"/>
          </w:tcPr>
          <w:p w14:paraId="4A5645F6" w14:textId="36B893A8" w:rsidR="0030088D" w:rsidRPr="00C82A66" w:rsidRDefault="0030088D" w:rsidP="00EE3F51">
            <w:pPr>
              <w:tabs>
                <w:tab w:val="left" w:pos="3345"/>
              </w:tabs>
              <w:contextualSpacing/>
              <w:rPr>
                <w:sz w:val="26"/>
                <w:szCs w:val="26"/>
              </w:rPr>
            </w:pPr>
            <w:r w:rsidRPr="00C82A66">
              <w:rPr>
                <w:sz w:val="26"/>
                <w:szCs w:val="26"/>
              </w:rPr>
              <w:t>Заместитель главы</w:t>
            </w:r>
            <w:r w:rsidR="006A53D9">
              <w:rPr>
                <w:sz w:val="26"/>
                <w:szCs w:val="26"/>
              </w:rPr>
              <w:t xml:space="preserve"> муниципального района по работе с отраслями АПК и ЛПХ</w:t>
            </w:r>
          </w:p>
        </w:tc>
      </w:tr>
      <w:tr w:rsidR="0030088D" w:rsidRPr="00C82A66" w14:paraId="69CE5835" w14:textId="77777777" w:rsidTr="002B560F">
        <w:trPr>
          <w:trHeight w:val="639"/>
        </w:trPr>
        <w:tc>
          <w:tcPr>
            <w:tcW w:w="3321" w:type="dxa"/>
          </w:tcPr>
          <w:p w14:paraId="64F8E213" w14:textId="47FC2B13" w:rsidR="0030088D" w:rsidRPr="00C82A66" w:rsidRDefault="00427B3D" w:rsidP="00EE3F51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Тамбовцева Татьяна Яковлевна</w:t>
            </w:r>
          </w:p>
        </w:tc>
        <w:tc>
          <w:tcPr>
            <w:tcW w:w="6852" w:type="dxa"/>
          </w:tcPr>
          <w:p w14:paraId="3B05D522" w14:textId="13403659" w:rsidR="0030088D" w:rsidRPr="00C82A66" w:rsidRDefault="0030088D" w:rsidP="006A53D9">
            <w:pPr>
              <w:contextualSpacing/>
              <w:jc w:val="both"/>
              <w:rPr>
                <w:sz w:val="26"/>
                <w:szCs w:val="26"/>
              </w:rPr>
            </w:pPr>
            <w:r w:rsidRPr="00C82A66">
              <w:rPr>
                <w:sz w:val="26"/>
                <w:szCs w:val="26"/>
              </w:rPr>
              <w:t xml:space="preserve">начальник </w:t>
            </w:r>
            <w:r w:rsidR="006A53D9">
              <w:rPr>
                <w:sz w:val="26"/>
                <w:szCs w:val="26"/>
              </w:rPr>
              <w:t>отдела</w:t>
            </w:r>
            <w:r w:rsidRPr="00C82A66">
              <w:rPr>
                <w:sz w:val="26"/>
                <w:szCs w:val="26"/>
              </w:rPr>
              <w:t xml:space="preserve"> по работе с отраслями АПК и ЛПХ </w:t>
            </w:r>
          </w:p>
        </w:tc>
      </w:tr>
      <w:tr w:rsidR="0030088D" w:rsidRPr="00C82A66" w14:paraId="528F2124" w14:textId="77777777" w:rsidTr="002B560F">
        <w:trPr>
          <w:trHeight w:val="947"/>
        </w:trPr>
        <w:tc>
          <w:tcPr>
            <w:tcW w:w="3321" w:type="dxa"/>
          </w:tcPr>
          <w:p w14:paraId="2C1AE7CF" w14:textId="040BDFBC" w:rsidR="0030088D" w:rsidRPr="00C82A66" w:rsidRDefault="00427B3D" w:rsidP="00EE3F51">
            <w:pPr>
              <w:tabs>
                <w:tab w:val="left" w:pos="3345"/>
              </w:tabs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Кубасова</w:t>
            </w:r>
            <w:proofErr w:type="spellEnd"/>
            <w:r>
              <w:rPr>
                <w:sz w:val="26"/>
                <w:szCs w:val="26"/>
              </w:rPr>
              <w:t xml:space="preserve"> Юлия Николаевна</w:t>
            </w:r>
            <w:r w:rsidR="0030088D" w:rsidRPr="00C82A66">
              <w:rPr>
                <w:sz w:val="26"/>
                <w:szCs w:val="26"/>
              </w:rPr>
              <w:t xml:space="preserve"> </w:t>
            </w:r>
            <w:r w:rsidR="0030088D" w:rsidRPr="00C82A66">
              <w:rPr>
                <w:sz w:val="26"/>
                <w:szCs w:val="26"/>
              </w:rPr>
              <w:tab/>
            </w:r>
          </w:p>
        </w:tc>
        <w:tc>
          <w:tcPr>
            <w:tcW w:w="6852" w:type="dxa"/>
          </w:tcPr>
          <w:p w14:paraId="1F3BC206" w14:textId="448AFA57" w:rsidR="0030088D" w:rsidRPr="00C82A66" w:rsidRDefault="0030088D" w:rsidP="00427B3D">
            <w:pPr>
              <w:tabs>
                <w:tab w:val="left" w:pos="3345"/>
              </w:tabs>
              <w:contextualSpacing/>
              <w:rPr>
                <w:sz w:val="26"/>
                <w:szCs w:val="26"/>
              </w:rPr>
            </w:pPr>
            <w:r w:rsidRPr="00C82A66">
              <w:rPr>
                <w:sz w:val="26"/>
                <w:szCs w:val="26"/>
              </w:rPr>
              <w:t>начальник отдела</w:t>
            </w:r>
            <w:r w:rsidR="00427B3D">
              <w:rPr>
                <w:sz w:val="26"/>
                <w:szCs w:val="26"/>
              </w:rPr>
              <w:t xml:space="preserve"> по управлению </w:t>
            </w:r>
            <w:r w:rsidRPr="00C82A66">
              <w:rPr>
                <w:sz w:val="26"/>
                <w:szCs w:val="26"/>
              </w:rPr>
              <w:t>муниципальн</w:t>
            </w:r>
            <w:r w:rsidR="00427B3D">
              <w:rPr>
                <w:sz w:val="26"/>
                <w:szCs w:val="26"/>
              </w:rPr>
              <w:t>ым</w:t>
            </w:r>
            <w:r w:rsidRPr="00C82A66">
              <w:rPr>
                <w:sz w:val="26"/>
                <w:szCs w:val="26"/>
              </w:rPr>
              <w:t xml:space="preserve"> имуществ</w:t>
            </w:r>
            <w:r w:rsidR="00427B3D">
              <w:rPr>
                <w:sz w:val="26"/>
                <w:szCs w:val="26"/>
              </w:rPr>
              <w:t>ом</w:t>
            </w:r>
            <w:r w:rsidRPr="00C82A66">
              <w:rPr>
                <w:sz w:val="26"/>
                <w:szCs w:val="26"/>
              </w:rPr>
              <w:t xml:space="preserve"> и земельны</w:t>
            </w:r>
            <w:r w:rsidR="00427B3D">
              <w:rPr>
                <w:sz w:val="26"/>
                <w:szCs w:val="26"/>
              </w:rPr>
              <w:t>м</w:t>
            </w:r>
            <w:r w:rsidRPr="00C82A66">
              <w:rPr>
                <w:sz w:val="26"/>
                <w:szCs w:val="26"/>
              </w:rPr>
              <w:t xml:space="preserve"> отношени</w:t>
            </w:r>
            <w:r w:rsidR="00427B3D">
              <w:rPr>
                <w:sz w:val="26"/>
                <w:szCs w:val="26"/>
              </w:rPr>
              <w:t>ям</w:t>
            </w:r>
          </w:p>
        </w:tc>
      </w:tr>
      <w:tr w:rsidR="0030088D" w:rsidRPr="00C82A66" w14:paraId="1CA38F75" w14:textId="77777777" w:rsidTr="002B560F">
        <w:tc>
          <w:tcPr>
            <w:tcW w:w="3321" w:type="dxa"/>
          </w:tcPr>
          <w:p w14:paraId="4A236146" w14:textId="3104ADAC" w:rsidR="0030088D" w:rsidRPr="00C82A66" w:rsidRDefault="00427B3D" w:rsidP="00EE3F51">
            <w:pPr>
              <w:contextualSpacing/>
              <w:rPr>
                <w:rFonts w:eastAsia="Arial"/>
                <w:sz w:val="26"/>
                <w:szCs w:val="26"/>
              </w:rPr>
            </w:pPr>
            <w:r>
              <w:rPr>
                <w:rFonts w:eastAsia="Arial"/>
                <w:sz w:val="26"/>
                <w:szCs w:val="26"/>
              </w:rPr>
              <w:t>Пивкина Нина Ивановна</w:t>
            </w:r>
          </w:p>
        </w:tc>
        <w:tc>
          <w:tcPr>
            <w:tcW w:w="6852" w:type="dxa"/>
          </w:tcPr>
          <w:p w14:paraId="4A5792B2" w14:textId="198097F8" w:rsidR="0030088D" w:rsidRPr="00C82A66" w:rsidRDefault="00427B3D" w:rsidP="00EE3F51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</w:t>
            </w:r>
            <w:r w:rsidR="005F3E47">
              <w:rPr>
                <w:sz w:val="26"/>
                <w:szCs w:val="26"/>
              </w:rPr>
              <w:t xml:space="preserve">отдела </w:t>
            </w:r>
            <w:r>
              <w:rPr>
                <w:sz w:val="26"/>
                <w:szCs w:val="26"/>
              </w:rPr>
              <w:t>строительства, архитектуры и ЖКХ</w:t>
            </w:r>
          </w:p>
        </w:tc>
      </w:tr>
      <w:tr w:rsidR="0030088D" w:rsidRPr="00C82A66" w14:paraId="266A7348" w14:textId="77777777" w:rsidTr="002B560F">
        <w:tc>
          <w:tcPr>
            <w:tcW w:w="3321" w:type="dxa"/>
          </w:tcPr>
          <w:p w14:paraId="49C33858" w14:textId="16266711" w:rsidR="0030088D" w:rsidRPr="00C82A66" w:rsidRDefault="00427B3D" w:rsidP="00EE3F51">
            <w:pPr>
              <w:rPr>
                <w:rFonts w:eastAsia="Arial"/>
                <w:sz w:val="26"/>
                <w:szCs w:val="26"/>
              </w:rPr>
            </w:pPr>
            <w:r>
              <w:rPr>
                <w:rFonts w:eastAsia="Arial"/>
                <w:sz w:val="26"/>
                <w:szCs w:val="26"/>
              </w:rPr>
              <w:t>Голышева Ольга Александровна</w:t>
            </w:r>
          </w:p>
        </w:tc>
        <w:tc>
          <w:tcPr>
            <w:tcW w:w="6852" w:type="dxa"/>
          </w:tcPr>
          <w:p w14:paraId="615574B0" w14:textId="72289247" w:rsidR="0030088D" w:rsidRPr="00C82A66" w:rsidRDefault="00427B3D" w:rsidP="005F3E47">
            <w:pPr>
              <w:rPr>
                <w:rFonts w:eastAsia="Arial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Заместитель </w:t>
            </w:r>
            <w:r w:rsidR="004A4EF3" w:rsidRPr="00C82A66">
              <w:rPr>
                <w:sz w:val="26"/>
                <w:szCs w:val="26"/>
              </w:rPr>
              <w:t>председател</w:t>
            </w:r>
            <w:r>
              <w:rPr>
                <w:sz w:val="26"/>
                <w:szCs w:val="26"/>
              </w:rPr>
              <w:t xml:space="preserve">я </w:t>
            </w:r>
            <w:r w:rsidR="004A4EF3" w:rsidRPr="00C82A66">
              <w:rPr>
                <w:sz w:val="26"/>
                <w:szCs w:val="26"/>
              </w:rPr>
              <w:t xml:space="preserve"> Совета предпринимателей при </w:t>
            </w:r>
            <w:r>
              <w:rPr>
                <w:sz w:val="26"/>
                <w:szCs w:val="26"/>
              </w:rPr>
              <w:t xml:space="preserve">главе </w:t>
            </w:r>
            <w:proofErr w:type="spellStart"/>
            <w:r w:rsidR="00763F9C">
              <w:rPr>
                <w:sz w:val="26"/>
                <w:szCs w:val="26"/>
              </w:rPr>
              <w:t>Атюрьевского</w:t>
            </w:r>
            <w:proofErr w:type="spellEnd"/>
            <w:r w:rsidR="004A4EF3" w:rsidRPr="00C82A66">
              <w:rPr>
                <w:sz w:val="26"/>
                <w:szCs w:val="26"/>
              </w:rPr>
              <w:t xml:space="preserve"> муниципального района (по согласованию)</w:t>
            </w:r>
          </w:p>
        </w:tc>
      </w:tr>
      <w:tr w:rsidR="0030088D" w:rsidRPr="00C82A66" w14:paraId="7B976210" w14:textId="77777777" w:rsidTr="002B560F">
        <w:trPr>
          <w:trHeight w:val="934"/>
        </w:trPr>
        <w:tc>
          <w:tcPr>
            <w:tcW w:w="3321" w:type="dxa"/>
          </w:tcPr>
          <w:p w14:paraId="5CD567D9" w14:textId="7D990382" w:rsidR="0030088D" w:rsidRPr="00C82A66" w:rsidRDefault="005F3E47" w:rsidP="00EE3F51">
            <w:pPr>
              <w:rPr>
                <w:rFonts w:eastAsia="Arial"/>
                <w:sz w:val="26"/>
                <w:szCs w:val="26"/>
              </w:rPr>
            </w:pPr>
            <w:r>
              <w:rPr>
                <w:rFonts w:eastAsia="Arial"/>
                <w:sz w:val="26"/>
                <w:szCs w:val="26"/>
              </w:rPr>
              <w:t>Волкова Татьяна Михайловна</w:t>
            </w:r>
          </w:p>
        </w:tc>
        <w:tc>
          <w:tcPr>
            <w:tcW w:w="6852" w:type="dxa"/>
          </w:tcPr>
          <w:p w14:paraId="011772AF" w14:textId="131A40F4" w:rsidR="0030088D" w:rsidRPr="00C82A66" w:rsidRDefault="002E5453" w:rsidP="002E5453">
            <w:pPr>
              <w:ind w:right="-18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отдела</w:t>
            </w:r>
            <w:r w:rsidR="00C82A66" w:rsidRPr="00C82A66">
              <w:rPr>
                <w:sz w:val="26"/>
                <w:szCs w:val="26"/>
              </w:rPr>
              <w:t xml:space="preserve"> ГКУ РМ </w:t>
            </w:r>
            <w:r>
              <w:rPr>
                <w:sz w:val="26"/>
                <w:szCs w:val="26"/>
              </w:rPr>
              <w:t xml:space="preserve">ТО </w:t>
            </w:r>
            <w:r w:rsidR="00C82A66" w:rsidRPr="00C82A66">
              <w:rPr>
                <w:sz w:val="26"/>
                <w:szCs w:val="26"/>
              </w:rPr>
              <w:t xml:space="preserve">ЦЗН по </w:t>
            </w:r>
            <w:proofErr w:type="spellStart"/>
            <w:r w:rsidR="00763F9C">
              <w:rPr>
                <w:sz w:val="26"/>
                <w:szCs w:val="26"/>
              </w:rPr>
              <w:t>Атюрьевского</w:t>
            </w:r>
            <w:proofErr w:type="spellEnd"/>
            <w:r w:rsidR="00C82A66" w:rsidRPr="00C82A66">
              <w:rPr>
                <w:sz w:val="26"/>
                <w:szCs w:val="26"/>
              </w:rPr>
              <w:t xml:space="preserve"> району (по согласованию)</w:t>
            </w:r>
          </w:p>
        </w:tc>
      </w:tr>
      <w:tr w:rsidR="004A4EF3" w:rsidRPr="00C82A66" w14:paraId="7284443B" w14:textId="77777777" w:rsidTr="002B560F">
        <w:tc>
          <w:tcPr>
            <w:tcW w:w="3321" w:type="dxa"/>
          </w:tcPr>
          <w:p w14:paraId="799A0361" w14:textId="7949D3E3" w:rsidR="004A4EF3" w:rsidRPr="00C82A66" w:rsidRDefault="001D611F" w:rsidP="004A4EF3">
            <w:pPr>
              <w:rPr>
                <w:rFonts w:eastAsia="Arial"/>
                <w:sz w:val="26"/>
                <w:szCs w:val="26"/>
              </w:rPr>
            </w:pPr>
            <w:proofErr w:type="spellStart"/>
            <w:r>
              <w:rPr>
                <w:rFonts w:eastAsia="Arial"/>
                <w:sz w:val="26"/>
                <w:szCs w:val="26"/>
              </w:rPr>
              <w:t>Радина</w:t>
            </w:r>
            <w:proofErr w:type="spellEnd"/>
            <w:r>
              <w:rPr>
                <w:rFonts w:eastAsia="Arial"/>
                <w:sz w:val="26"/>
                <w:szCs w:val="26"/>
              </w:rPr>
              <w:t xml:space="preserve"> Галина Трофимовна</w:t>
            </w:r>
          </w:p>
        </w:tc>
        <w:tc>
          <w:tcPr>
            <w:tcW w:w="6852" w:type="dxa"/>
          </w:tcPr>
          <w:p w14:paraId="24808BEA" w14:textId="35CF0EDF" w:rsidR="004A4EF3" w:rsidRPr="00C82A66" w:rsidRDefault="007B0F3B" w:rsidP="007B0F3B">
            <w:pPr>
              <w:rPr>
                <w:rFonts w:eastAsia="Arial"/>
                <w:sz w:val="26"/>
                <w:szCs w:val="26"/>
              </w:rPr>
            </w:pPr>
            <w:proofErr w:type="spellStart"/>
            <w:r w:rsidRPr="007B0F3B">
              <w:rPr>
                <w:color w:val="000000"/>
                <w:sz w:val="26"/>
                <w:szCs w:val="26"/>
              </w:rPr>
              <w:t>И.о</w:t>
            </w:r>
            <w:proofErr w:type="spellEnd"/>
            <w:r w:rsidRPr="007B0F3B">
              <w:rPr>
                <w:color w:val="000000"/>
                <w:sz w:val="26"/>
                <w:szCs w:val="26"/>
              </w:rPr>
              <w:t xml:space="preserve"> заместителя директора ГКУ «Социальная защита населения по </w:t>
            </w:r>
            <w:proofErr w:type="spellStart"/>
            <w:r w:rsidRPr="007B0F3B">
              <w:rPr>
                <w:color w:val="000000"/>
                <w:sz w:val="26"/>
                <w:szCs w:val="26"/>
              </w:rPr>
              <w:t>Торбеевскому</w:t>
            </w:r>
            <w:proofErr w:type="spellEnd"/>
            <w:r w:rsidRPr="007B0F3B">
              <w:rPr>
                <w:color w:val="000000"/>
                <w:sz w:val="26"/>
                <w:szCs w:val="26"/>
              </w:rPr>
              <w:t xml:space="preserve"> району Республики Мордовия (Межрайонная)» (по согласованию)</w:t>
            </w:r>
          </w:p>
        </w:tc>
      </w:tr>
      <w:tr w:rsidR="0030088D" w:rsidRPr="00C82A66" w14:paraId="77AA8F0C" w14:textId="77777777" w:rsidTr="002B560F">
        <w:tc>
          <w:tcPr>
            <w:tcW w:w="3321" w:type="dxa"/>
          </w:tcPr>
          <w:p w14:paraId="573A7C6D" w14:textId="6AA10645" w:rsidR="0030088D" w:rsidRPr="00C82A66" w:rsidRDefault="001D611F" w:rsidP="00EE3F51">
            <w:pPr>
              <w:rPr>
                <w:rFonts w:eastAsia="Arial"/>
                <w:sz w:val="26"/>
                <w:szCs w:val="26"/>
              </w:rPr>
            </w:pPr>
            <w:proofErr w:type="spellStart"/>
            <w:r>
              <w:rPr>
                <w:rFonts w:eastAsia="Arial"/>
                <w:sz w:val="26"/>
                <w:szCs w:val="26"/>
              </w:rPr>
              <w:lastRenderedPageBreak/>
              <w:t>Стяпин</w:t>
            </w:r>
            <w:proofErr w:type="spellEnd"/>
            <w:r>
              <w:rPr>
                <w:rFonts w:eastAsia="Arial"/>
                <w:sz w:val="26"/>
                <w:szCs w:val="26"/>
              </w:rPr>
              <w:t xml:space="preserve"> Дмитрий Петрович</w:t>
            </w:r>
          </w:p>
        </w:tc>
        <w:tc>
          <w:tcPr>
            <w:tcW w:w="6852" w:type="dxa"/>
          </w:tcPr>
          <w:p w14:paraId="79C43823" w14:textId="182AF4FB" w:rsidR="0030088D" w:rsidRPr="00C82A66" w:rsidRDefault="0003195A" w:rsidP="00EE3F51">
            <w:pPr>
              <w:rPr>
                <w:sz w:val="26"/>
                <w:szCs w:val="26"/>
              </w:rPr>
            </w:pPr>
            <w:r w:rsidRPr="00C82A66">
              <w:rPr>
                <w:sz w:val="26"/>
                <w:szCs w:val="26"/>
              </w:rPr>
              <w:t>Д</w:t>
            </w:r>
            <w:r w:rsidR="004A4EF3" w:rsidRPr="00C82A66">
              <w:rPr>
                <w:sz w:val="26"/>
                <w:szCs w:val="26"/>
              </w:rPr>
              <w:t>иректор</w:t>
            </w:r>
            <w:r>
              <w:rPr>
                <w:sz w:val="26"/>
                <w:szCs w:val="26"/>
              </w:rPr>
              <w:t xml:space="preserve"> </w:t>
            </w:r>
            <w:r w:rsidR="004A4EF3" w:rsidRPr="00C82A66">
              <w:rPr>
                <w:sz w:val="26"/>
                <w:szCs w:val="26"/>
              </w:rPr>
              <w:t xml:space="preserve"> </w:t>
            </w:r>
            <w:r w:rsidRPr="0003195A">
              <w:rPr>
                <w:sz w:val="26"/>
                <w:szCs w:val="26"/>
              </w:rPr>
              <w:t xml:space="preserve">МП </w:t>
            </w:r>
            <w:r w:rsidR="00C47877">
              <w:rPr>
                <w:sz w:val="26"/>
                <w:szCs w:val="26"/>
              </w:rPr>
              <w:t xml:space="preserve"> </w:t>
            </w:r>
            <w:r w:rsidRPr="0003195A">
              <w:rPr>
                <w:sz w:val="26"/>
                <w:szCs w:val="26"/>
              </w:rPr>
              <w:t>«</w:t>
            </w:r>
            <w:proofErr w:type="spellStart"/>
            <w:r w:rsidRPr="0003195A">
              <w:rPr>
                <w:sz w:val="26"/>
                <w:szCs w:val="26"/>
              </w:rPr>
              <w:t>Атюрьевское</w:t>
            </w:r>
            <w:proofErr w:type="spellEnd"/>
            <w:r w:rsidRPr="0003195A">
              <w:rPr>
                <w:sz w:val="26"/>
                <w:szCs w:val="26"/>
              </w:rPr>
              <w:t>»</w:t>
            </w:r>
            <w:r w:rsidR="00C47877">
              <w:rPr>
                <w:sz w:val="26"/>
                <w:szCs w:val="26"/>
              </w:rPr>
              <w:t xml:space="preserve"> </w:t>
            </w:r>
            <w:r w:rsidRPr="0003195A">
              <w:rPr>
                <w:sz w:val="26"/>
                <w:szCs w:val="26"/>
              </w:rPr>
              <w:t xml:space="preserve"> </w:t>
            </w:r>
            <w:proofErr w:type="spellStart"/>
            <w:r w:rsidRPr="0003195A">
              <w:rPr>
                <w:sz w:val="26"/>
                <w:szCs w:val="26"/>
              </w:rPr>
              <w:t>Атюрьевского</w:t>
            </w:r>
            <w:proofErr w:type="spellEnd"/>
            <w:r w:rsidRPr="0003195A">
              <w:rPr>
                <w:sz w:val="26"/>
                <w:szCs w:val="26"/>
              </w:rPr>
              <w:t xml:space="preserve"> муниципального района Республики Мордовия</w:t>
            </w:r>
            <w:r w:rsidR="004A4EF3" w:rsidRPr="00C82A66">
              <w:rPr>
                <w:sz w:val="26"/>
                <w:szCs w:val="26"/>
              </w:rPr>
              <w:t xml:space="preserve"> (по согласованию</w:t>
            </w:r>
            <w:r w:rsidR="002B560F">
              <w:rPr>
                <w:sz w:val="26"/>
                <w:szCs w:val="26"/>
              </w:rPr>
              <w:t>)</w:t>
            </w:r>
          </w:p>
        </w:tc>
      </w:tr>
      <w:tr w:rsidR="0030088D" w:rsidRPr="00C82A66" w14:paraId="5C5D948D" w14:textId="77777777" w:rsidTr="002B560F">
        <w:tc>
          <w:tcPr>
            <w:tcW w:w="3321" w:type="dxa"/>
          </w:tcPr>
          <w:p w14:paraId="653EB4C5" w14:textId="6FC03067" w:rsidR="0030088D" w:rsidRPr="00C82A66" w:rsidRDefault="005F3E47" w:rsidP="00EE3F51">
            <w:pPr>
              <w:rPr>
                <w:rFonts w:eastAsia="Arial"/>
                <w:sz w:val="26"/>
                <w:szCs w:val="26"/>
              </w:rPr>
            </w:pPr>
            <w:proofErr w:type="spellStart"/>
            <w:r>
              <w:rPr>
                <w:rFonts w:eastAsia="Arial"/>
                <w:sz w:val="26"/>
                <w:szCs w:val="26"/>
              </w:rPr>
              <w:t>Костькин</w:t>
            </w:r>
            <w:proofErr w:type="spellEnd"/>
            <w:r>
              <w:rPr>
                <w:rFonts w:eastAsia="Arial"/>
                <w:sz w:val="26"/>
                <w:szCs w:val="26"/>
              </w:rPr>
              <w:t xml:space="preserve"> Николай Иванович</w:t>
            </w:r>
          </w:p>
        </w:tc>
        <w:tc>
          <w:tcPr>
            <w:tcW w:w="6852" w:type="dxa"/>
          </w:tcPr>
          <w:p w14:paraId="31A9DBAF" w14:textId="1C06EE19" w:rsidR="0030088D" w:rsidRPr="00C82A66" w:rsidRDefault="001D611F" w:rsidP="005F3E4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4A4EF3" w:rsidRPr="00C82A66">
              <w:rPr>
                <w:sz w:val="26"/>
                <w:szCs w:val="26"/>
              </w:rPr>
              <w:t xml:space="preserve">ачальник </w:t>
            </w:r>
            <w:r w:rsidR="004A4EF3" w:rsidRPr="00C82A66">
              <w:rPr>
                <w:bCs/>
                <w:sz w:val="26"/>
                <w:szCs w:val="26"/>
              </w:rPr>
              <w:t xml:space="preserve">филиала </w:t>
            </w:r>
            <w:r w:rsidR="0003195A" w:rsidRPr="0003195A">
              <w:rPr>
                <w:bCs/>
                <w:sz w:val="26"/>
                <w:szCs w:val="26"/>
              </w:rPr>
              <w:t xml:space="preserve">АО «Газпром газораспределения Саранск» филиал в г. Краснослободске, </w:t>
            </w:r>
            <w:proofErr w:type="spellStart"/>
            <w:r w:rsidR="0003195A" w:rsidRPr="0003195A">
              <w:rPr>
                <w:bCs/>
                <w:sz w:val="26"/>
                <w:szCs w:val="26"/>
              </w:rPr>
              <w:t>Атюрьевский</w:t>
            </w:r>
            <w:proofErr w:type="spellEnd"/>
            <w:r w:rsidR="0003195A" w:rsidRPr="0003195A">
              <w:rPr>
                <w:bCs/>
                <w:sz w:val="26"/>
                <w:szCs w:val="26"/>
              </w:rPr>
              <w:t xml:space="preserve">  участок</w:t>
            </w:r>
            <w:r w:rsidR="004A4EF3" w:rsidRPr="00C82A66">
              <w:rPr>
                <w:sz w:val="26"/>
                <w:szCs w:val="26"/>
              </w:rPr>
              <w:t xml:space="preserve"> (по согласованию)</w:t>
            </w:r>
          </w:p>
        </w:tc>
      </w:tr>
      <w:tr w:rsidR="0030088D" w:rsidRPr="00C82A66" w14:paraId="3E1C4229" w14:textId="77777777" w:rsidTr="002B560F">
        <w:tc>
          <w:tcPr>
            <w:tcW w:w="3321" w:type="dxa"/>
          </w:tcPr>
          <w:p w14:paraId="0D18C61C" w14:textId="673EAA66" w:rsidR="0030088D" w:rsidRPr="00C82A66" w:rsidRDefault="005F3E47" w:rsidP="005F3E47">
            <w:pPr>
              <w:rPr>
                <w:rFonts w:eastAsia="Arial"/>
                <w:sz w:val="26"/>
                <w:szCs w:val="26"/>
              </w:rPr>
            </w:pPr>
            <w:proofErr w:type="spellStart"/>
            <w:r>
              <w:rPr>
                <w:rFonts w:eastAsia="Arial"/>
                <w:sz w:val="26"/>
                <w:szCs w:val="26"/>
              </w:rPr>
              <w:t>Козяйкин</w:t>
            </w:r>
            <w:proofErr w:type="spellEnd"/>
            <w:r>
              <w:rPr>
                <w:rFonts w:eastAsia="Arial"/>
                <w:sz w:val="26"/>
                <w:szCs w:val="26"/>
              </w:rPr>
              <w:t xml:space="preserve"> Алексей Федорович</w:t>
            </w:r>
          </w:p>
        </w:tc>
        <w:tc>
          <w:tcPr>
            <w:tcW w:w="6852" w:type="dxa"/>
          </w:tcPr>
          <w:p w14:paraId="0A74CE55" w14:textId="4312711D" w:rsidR="0030088D" w:rsidRPr="00C82A66" w:rsidRDefault="001D611F" w:rsidP="001D611F">
            <w:pPr>
              <w:pStyle w:val="ab"/>
              <w:spacing w:after="0"/>
              <w:jc w:val="both"/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4A4EF3" w:rsidRPr="00C82A66">
              <w:rPr>
                <w:sz w:val="26"/>
                <w:szCs w:val="26"/>
              </w:rPr>
              <w:t xml:space="preserve">ачальник </w:t>
            </w:r>
            <w:proofErr w:type="spellStart"/>
            <w:r w:rsidR="00763F9C">
              <w:rPr>
                <w:sz w:val="26"/>
                <w:szCs w:val="26"/>
              </w:rPr>
              <w:t>Атюрьевского</w:t>
            </w:r>
            <w:proofErr w:type="spellEnd"/>
            <w:r w:rsidR="004A4EF3" w:rsidRPr="00C82A66">
              <w:rPr>
                <w:sz w:val="26"/>
                <w:szCs w:val="26"/>
              </w:rPr>
              <w:t xml:space="preserve"> РЭС </w:t>
            </w:r>
            <w:proofErr w:type="spellStart"/>
            <w:r w:rsidR="004A4EF3" w:rsidRPr="00C82A66">
              <w:rPr>
                <w:sz w:val="26"/>
                <w:szCs w:val="26"/>
              </w:rPr>
              <w:t>Краснослободского</w:t>
            </w:r>
            <w:proofErr w:type="spellEnd"/>
            <w:r w:rsidR="004A4EF3" w:rsidRPr="00C82A66">
              <w:rPr>
                <w:sz w:val="26"/>
                <w:szCs w:val="26"/>
              </w:rPr>
              <w:t xml:space="preserve"> производственного отделения филиала ПАО «</w:t>
            </w:r>
            <w:proofErr w:type="spellStart"/>
            <w:r w:rsidR="004A4EF3" w:rsidRPr="00C82A66">
              <w:rPr>
                <w:sz w:val="26"/>
                <w:szCs w:val="26"/>
              </w:rPr>
              <w:t>Россети</w:t>
            </w:r>
            <w:proofErr w:type="spellEnd"/>
            <w:r w:rsidR="004A4EF3" w:rsidRPr="00C82A66">
              <w:rPr>
                <w:sz w:val="26"/>
                <w:szCs w:val="26"/>
              </w:rPr>
              <w:t xml:space="preserve"> Волга»- «Мордовэнерго» (по согласованию).</w:t>
            </w:r>
          </w:p>
        </w:tc>
      </w:tr>
    </w:tbl>
    <w:p w14:paraId="032DA74A" w14:textId="77777777" w:rsidR="00FD4971" w:rsidRDefault="00FD4971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FD4971" w:rsidSect="002B560F">
      <w:headerReference w:type="default" r:id="rId11"/>
      <w:headerReference w:type="first" r:id="rId12"/>
      <w:pgSz w:w="11906" w:h="16838"/>
      <w:pgMar w:top="1134" w:right="567" w:bottom="1134" w:left="1134" w:header="284" w:footer="0" w:gutter="0"/>
      <w:cols w:space="720"/>
      <w:formProt w:val="0"/>
      <w:titlePg/>
      <w:docGrid w:linePitch="326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BEB13D" w14:textId="77777777" w:rsidR="004E0947" w:rsidRDefault="004E0947" w:rsidP="00617B40">
      <w:r>
        <w:separator/>
      </w:r>
    </w:p>
  </w:endnote>
  <w:endnote w:type="continuationSeparator" w:id="0">
    <w:p w14:paraId="1E212BD9" w14:textId="77777777" w:rsidR="004E0947" w:rsidRDefault="004E0947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Mono">
    <w:altName w:val="Calibri"/>
    <w:charset w:val="CC"/>
    <w:family w:val="modern"/>
    <w:pitch w:val="fixed"/>
    <w:sig w:usb0="E0000AFF" w:usb1="400078FF" w:usb2="0000000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AC85B9" w14:textId="77777777" w:rsidR="004E0947" w:rsidRDefault="004E0947" w:rsidP="00617B40">
      <w:r>
        <w:separator/>
      </w:r>
    </w:p>
  </w:footnote>
  <w:footnote w:type="continuationSeparator" w:id="0">
    <w:p w14:paraId="02EB0416" w14:textId="77777777" w:rsidR="004E0947" w:rsidRDefault="004E0947" w:rsidP="00617B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6672664"/>
      <w:docPartObj>
        <w:docPartGallery w:val="Page Numbers (Top of Page)"/>
        <w:docPartUnique/>
      </w:docPartObj>
    </w:sdtPr>
    <w:sdtEndPr/>
    <w:sdtContent>
      <w:p w14:paraId="02AADA2A" w14:textId="77777777" w:rsidR="00C47877" w:rsidRDefault="00C47877">
        <w:pPr>
          <w:pStyle w:val="a6"/>
          <w:jc w:val="center"/>
        </w:pPr>
      </w:p>
      <w:p w14:paraId="22D1F9DF" w14:textId="77777777" w:rsidR="00C47877" w:rsidRDefault="00C47877">
        <w:pPr>
          <w:pStyle w:val="a6"/>
          <w:jc w:val="center"/>
        </w:pPr>
      </w:p>
      <w:p w14:paraId="18941A65" w14:textId="6F8029D6" w:rsidR="002B560F" w:rsidRDefault="002B560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022E">
          <w:rPr>
            <w:noProof/>
          </w:rPr>
          <w:t>2</w:t>
        </w:r>
        <w:r>
          <w:fldChar w:fldCharType="end"/>
        </w:r>
      </w:p>
    </w:sdtContent>
  </w:sdt>
  <w:p w14:paraId="68566720" w14:textId="77777777" w:rsidR="002B560F" w:rsidRDefault="002B560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83E29F" w14:textId="0EAFDB84" w:rsidR="002B560F" w:rsidRDefault="002B560F">
    <w:pPr>
      <w:pStyle w:val="a6"/>
      <w:jc w:val="center"/>
    </w:pPr>
  </w:p>
  <w:p w14:paraId="0D0E7FAA" w14:textId="77777777" w:rsidR="002B560F" w:rsidRDefault="002B560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3A6"/>
    <w:multiLevelType w:val="hybridMultilevel"/>
    <w:tmpl w:val="3704F570"/>
    <w:lvl w:ilvl="0" w:tplc="6ED0A188">
      <w:start w:val="1"/>
      <w:numFmt w:val="decimal"/>
      <w:lvlText w:val="%1.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2B41B6E">
      <w:start w:val="1"/>
      <w:numFmt w:val="decimal"/>
      <w:lvlText w:val="%2."/>
      <w:lvlJc w:val="left"/>
      <w:pPr>
        <w:ind w:left="1206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A052E686">
      <w:numFmt w:val="bullet"/>
      <w:lvlText w:val="•"/>
      <w:lvlJc w:val="left"/>
      <w:pPr>
        <w:ind w:left="2129" w:hanging="286"/>
      </w:pPr>
      <w:rPr>
        <w:rFonts w:hint="default"/>
        <w:lang w:val="ru-RU" w:eastAsia="en-US" w:bidi="ar-SA"/>
      </w:rPr>
    </w:lvl>
    <w:lvl w:ilvl="3" w:tplc="3432D826">
      <w:numFmt w:val="bullet"/>
      <w:lvlText w:val="•"/>
      <w:lvlJc w:val="left"/>
      <w:pPr>
        <w:ind w:left="3059" w:hanging="286"/>
      </w:pPr>
      <w:rPr>
        <w:rFonts w:hint="default"/>
        <w:lang w:val="ru-RU" w:eastAsia="en-US" w:bidi="ar-SA"/>
      </w:rPr>
    </w:lvl>
    <w:lvl w:ilvl="4" w:tplc="A742152C">
      <w:numFmt w:val="bullet"/>
      <w:lvlText w:val="•"/>
      <w:lvlJc w:val="left"/>
      <w:pPr>
        <w:ind w:left="3988" w:hanging="286"/>
      </w:pPr>
      <w:rPr>
        <w:rFonts w:hint="default"/>
        <w:lang w:val="ru-RU" w:eastAsia="en-US" w:bidi="ar-SA"/>
      </w:rPr>
    </w:lvl>
    <w:lvl w:ilvl="5" w:tplc="8F6A56EA">
      <w:numFmt w:val="bullet"/>
      <w:lvlText w:val="•"/>
      <w:lvlJc w:val="left"/>
      <w:pPr>
        <w:ind w:left="4918" w:hanging="286"/>
      </w:pPr>
      <w:rPr>
        <w:rFonts w:hint="default"/>
        <w:lang w:val="ru-RU" w:eastAsia="en-US" w:bidi="ar-SA"/>
      </w:rPr>
    </w:lvl>
    <w:lvl w:ilvl="6" w:tplc="A1E41EDE">
      <w:numFmt w:val="bullet"/>
      <w:lvlText w:val="•"/>
      <w:lvlJc w:val="left"/>
      <w:pPr>
        <w:ind w:left="5848" w:hanging="286"/>
      </w:pPr>
      <w:rPr>
        <w:rFonts w:hint="default"/>
        <w:lang w:val="ru-RU" w:eastAsia="en-US" w:bidi="ar-SA"/>
      </w:rPr>
    </w:lvl>
    <w:lvl w:ilvl="7" w:tplc="AA6A25FE">
      <w:numFmt w:val="bullet"/>
      <w:lvlText w:val="•"/>
      <w:lvlJc w:val="left"/>
      <w:pPr>
        <w:ind w:left="6777" w:hanging="286"/>
      </w:pPr>
      <w:rPr>
        <w:rFonts w:hint="default"/>
        <w:lang w:val="ru-RU" w:eastAsia="en-US" w:bidi="ar-SA"/>
      </w:rPr>
    </w:lvl>
    <w:lvl w:ilvl="8" w:tplc="E7DEE3CC">
      <w:numFmt w:val="bullet"/>
      <w:lvlText w:val="•"/>
      <w:lvlJc w:val="left"/>
      <w:pPr>
        <w:ind w:left="7707" w:hanging="286"/>
      </w:pPr>
      <w:rPr>
        <w:rFonts w:hint="default"/>
        <w:lang w:val="ru-RU" w:eastAsia="en-US" w:bidi="ar-SA"/>
      </w:rPr>
    </w:lvl>
  </w:abstractNum>
  <w:abstractNum w:abstractNumId="1">
    <w:nsid w:val="0FAC5E4F"/>
    <w:multiLevelType w:val="hybridMultilevel"/>
    <w:tmpl w:val="9A2282BE"/>
    <w:lvl w:ilvl="0" w:tplc="357E71C8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B695C"/>
    <w:multiLevelType w:val="hybridMultilevel"/>
    <w:tmpl w:val="9D9C0FD4"/>
    <w:lvl w:ilvl="0" w:tplc="BCD611BE">
      <w:numFmt w:val="bullet"/>
      <w:lvlText w:val="-"/>
      <w:lvlJc w:val="left"/>
      <w:pPr>
        <w:ind w:left="1816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7"/>
        <w:szCs w:val="27"/>
        <w:lang w:val="ru-RU" w:eastAsia="en-US" w:bidi="ar-SA"/>
      </w:rPr>
    </w:lvl>
    <w:lvl w:ilvl="1" w:tplc="2AE636B6">
      <w:numFmt w:val="bullet"/>
      <w:lvlText w:val="•"/>
      <w:lvlJc w:val="left"/>
      <w:pPr>
        <w:ind w:left="2812" w:hanging="154"/>
      </w:pPr>
      <w:rPr>
        <w:rFonts w:hint="default"/>
        <w:lang w:val="ru-RU" w:eastAsia="en-US" w:bidi="ar-SA"/>
      </w:rPr>
    </w:lvl>
    <w:lvl w:ilvl="2" w:tplc="61743B80">
      <w:numFmt w:val="bullet"/>
      <w:lvlText w:val="•"/>
      <w:lvlJc w:val="left"/>
      <w:pPr>
        <w:ind w:left="3804" w:hanging="154"/>
      </w:pPr>
      <w:rPr>
        <w:rFonts w:hint="default"/>
        <w:lang w:val="ru-RU" w:eastAsia="en-US" w:bidi="ar-SA"/>
      </w:rPr>
    </w:lvl>
    <w:lvl w:ilvl="3" w:tplc="FEBAAF4A">
      <w:numFmt w:val="bullet"/>
      <w:lvlText w:val="•"/>
      <w:lvlJc w:val="left"/>
      <w:pPr>
        <w:ind w:left="4796" w:hanging="154"/>
      </w:pPr>
      <w:rPr>
        <w:rFonts w:hint="default"/>
        <w:lang w:val="ru-RU" w:eastAsia="en-US" w:bidi="ar-SA"/>
      </w:rPr>
    </w:lvl>
    <w:lvl w:ilvl="4" w:tplc="222A0548">
      <w:numFmt w:val="bullet"/>
      <w:lvlText w:val="•"/>
      <w:lvlJc w:val="left"/>
      <w:pPr>
        <w:ind w:left="5788" w:hanging="154"/>
      </w:pPr>
      <w:rPr>
        <w:rFonts w:hint="default"/>
        <w:lang w:val="ru-RU" w:eastAsia="en-US" w:bidi="ar-SA"/>
      </w:rPr>
    </w:lvl>
    <w:lvl w:ilvl="5" w:tplc="1F00C980">
      <w:numFmt w:val="bullet"/>
      <w:lvlText w:val="•"/>
      <w:lvlJc w:val="left"/>
      <w:pPr>
        <w:ind w:left="6780" w:hanging="154"/>
      </w:pPr>
      <w:rPr>
        <w:rFonts w:hint="default"/>
        <w:lang w:val="ru-RU" w:eastAsia="en-US" w:bidi="ar-SA"/>
      </w:rPr>
    </w:lvl>
    <w:lvl w:ilvl="6" w:tplc="D6E6EA52">
      <w:numFmt w:val="bullet"/>
      <w:lvlText w:val="•"/>
      <w:lvlJc w:val="left"/>
      <w:pPr>
        <w:ind w:left="7772" w:hanging="154"/>
      </w:pPr>
      <w:rPr>
        <w:rFonts w:hint="default"/>
        <w:lang w:val="ru-RU" w:eastAsia="en-US" w:bidi="ar-SA"/>
      </w:rPr>
    </w:lvl>
    <w:lvl w:ilvl="7" w:tplc="F232ECDE">
      <w:numFmt w:val="bullet"/>
      <w:lvlText w:val="•"/>
      <w:lvlJc w:val="left"/>
      <w:pPr>
        <w:ind w:left="8764" w:hanging="154"/>
      </w:pPr>
      <w:rPr>
        <w:rFonts w:hint="default"/>
        <w:lang w:val="ru-RU" w:eastAsia="en-US" w:bidi="ar-SA"/>
      </w:rPr>
    </w:lvl>
    <w:lvl w:ilvl="8" w:tplc="B644D1F4">
      <w:numFmt w:val="bullet"/>
      <w:lvlText w:val="•"/>
      <w:lvlJc w:val="left"/>
      <w:pPr>
        <w:ind w:left="9756" w:hanging="154"/>
      </w:pPr>
      <w:rPr>
        <w:rFonts w:hint="default"/>
        <w:lang w:val="ru-RU" w:eastAsia="en-US" w:bidi="ar-SA"/>
      </w:rPr>
    </w:lvl>
  </w:abstractNum>
  <w:abstractNum w:abstractNumId="3">
    <w:nsid w:val="41441EF6"/>
    <w:multiLevelType w:val="multilevel"/>
    <w:tmpl w:val="0F1CE4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3D86CFB"/>
    <w:multiLevelType w:val="hybridMultilevel"/>
    <w:tmpl w:val="5D526FCE"/>
    <w:lvl w:ilvl="0" w:tplc="C9CE6502">
      <w:numFmt w:val="bullet"/>
      <w:lvlText w:val="-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DCEE522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00E41F2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2ADC806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A6463566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E430A86C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B9E62B14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1F8459A8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14FEAFF0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5">
    <w:nsid w:val="571464CF"/>
    <w:multiLevelType w:val="hybridMultilevel"/>
    <w:tmpl w:val="12E06394"/>
    <w:lvl w:ilvl="0" w:tplc="A4CEDE20">
      <w:start w:val="1"/>
      <w:numFmt w:val="decimal"/>
      <w:lvlText w:val="%1."/>
      <w:lvlJc w:val="left"/>
      <w:pPr>
        <w:ind w:left="21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236ED3E">
      <w:numFmt w:val="bullet"/>
      <w:lvlText w:val="•"/>
      <w:lvlJc w:val="left"/>
      <w:pPr>
        <w:ind w:left="2397" w:hanging="286"/>
      </w:pPr>
      <w:rPr>
        <w:rFonts w:hint="default"/>
        <w:lang w:val="ru-RU" w:eastAsia="en-US" w:bidi="ar-SA"/>
      </w:rPr>
    </w:lvl>
    <w:lvl w:ilvl="2" w:tplc="17CAF494">
      <w:numFmt w:val="bullet"/>
      <w:lvlText w:val="•"/>
      <w:lvlJc w:val="left"/>
      <w:pPr>
        <w:ind w:left="4574" w:hanging="286"/>
      </w:pPr>
      <w:rPr>
        <w:rFonts w:hint="default"/>
        <w:lang w:val="ru-RU" w:eastAsia="en-US" w:bidi="ar-SA"/>
      </w:rPr>
    </w:lvl>
    <w:lvl w:ilvl="3" w:tplc="8B3C091A">
      <w:numFmt w:val="bullet"/>
      <w:lvlText w:val="•"/>
      <w:lvlJc w:val="left"/>
      <w:pPr>
        <w:ind w:left="6751" w:hanging="286"/>
      </w:pPr>
      <w:rPr>
        <w:rFonts w:hint="default"/>
        <w:lang w:val="ru-RU" w:eastAsia="en-US" w:bidi="ar-SA"/>
      </w:rPr>
    </w:lvl>
    <w:lvl w:ilvl="4" w:tplc="9552041C">
      <w:numFmt w:val="bullet"/>
      <w:lvlText w:val="•"/>
      <w:lvlJc w:val="left"/>
      <w:pPr>
        <w:ind w:left="8928" w:hanging="286"/>
      </w:pPr>
      <w:rPr>
        <w:rFonts w:hint="default"/>
        <w:lang w:val="ru-RU" w:eastAsia="en-US" w:bidi="ar-SA"/>
      </w:rPr>
    </w:lvl>
    <w:lvl w:ilvl="5" w:tplc="FB8814B0">
      <w:numFmt w:val="bullet"/>
      <w:lvlText w:val="•"/>
      <w:lvlJc w:val="left"/>
      <w:pPr>
        <w:ind w:left="11105" w:hanging="286"/>
      </w:pPr>
      <w:rPr>
        <w:rFonts w:hint="default"/>
        <w:lang w:val="ru-RU" w:eastAsia="en-US" w:bidi="ar-SA"/>
      </w:rPr>
    </w:lvl>
    <w:lvl w:ilvl="6" w:tplc="286E7F6C">
      <w:numFmt w:val="bullet"/>
      <w:lvlText w:val="•"/>
      <w:lvlJc w:val="left"/>
      <w:pPr>
        <w:ind w:left="13282" w:hanging="286"/>
      </w:pPr>
      <w:rPr>
        <w:rFonts w:hint="default"/>
        <w:lang w:val="ru-RU" w:eastAsia="en-US" w:bidi="ar-SA"/>
      </w:rPr>
    </w:lvl>
    <w:lvl w:ilvl="7" w:tplc="BB646A88">
      <w:numFmt w:val="bullet"/>
      <w:lvlText w:val="•"/>
      <w:lvlJc w:val="left"/>
      <w:pPr>
        <w:ind w:left="15459" w:hanging="286"/>
      </w:pPr>
      <w:rPr>
        <w:rFonts w:hint="default"/>
        <w:lang w:val="ru-RU" w:eastAsia="en-US" w:bidi="ar-SA"/>
      </w:rPr>
    </w:lvl>
    <w:lvl w:ilvl="8" w:tplc="46B05724">
      <w:numFmt w:val="bullet"/>
      <w:lvlText w:val="•"/>
      <w:lvlJc w:val="left"/>
      <w:pPr>
        <w:ind w:left="17636" w:hanging="286"/>
      </w:pPr>
      <w:rPr>
        <w:rFonts w:hint="default"/>
        <w:lang w:val="ru-RU" w:eastAsia="en-US" w:bidi="ar-SA"/>
      </w:rPr>
    </w:lvl>
  </w:abstractNum>
  <w:abstractNum w:abstractNumId="6">
    <w:nsid w:val="7A590A98"/>
    <w:multiLevelType w:val="hybridMultilevel"/>
    <w:tmpl w:val="6D582362"/>
    <w:lvl w:ilvl="0" w:tplc="A4CEDE20">
      <w:start w:val="1"/>
      <w:numFmt w:val="decimal"/>
      <w:lvlText w:val="%1."/>
      <w:lvlJc w:val="left"/>
      <w:pPr>
        <w:ind w:left="21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236ED3E">
      <w:numFmt w:val="bullet"/>
      <w:lvlText w:val="•"/>
      <w:lvlJc w:val="left"/>
      <w:pPr>
        <w:ind w:left="2397" w:hanging="286"/>
      </w:pPr>
      <w:rPr>
        <w:rFonts w:hint="default"/>
        <w:lang w:val="ru-RU" w:eastAsia="en-US" w:bidi="ar-SA"/>
      </w:rPr>
    </w:lvl>
    <w:lvl w:ilvl="2" w:tplc="17CAF494">
      <w:numFmt w:val="bullet"/>
      <w:lvlText w:val="•"/>
      <w:lvlJc w:val="left"/>
      <w:pPr>
        <w:ind w:left="4574" w:hanging="286"/>
      </w:pPr>
      <w:rPr>
        <w:rFonts w:hint="default"/>
        <w:lang w:val="ru-RU" w:eastAsia="en-US" w:bidi="ar-SA"/>
      </w:rPr>
    </w:lvl>
    <w:lvl w:ilvl="3" w:tplc="8B3C091A">
      <w:numFmt w:val="bullet"/>
      <w:lvlText w:val="•"/>
      <w:lvlJc w:val="left"/>
      <w:pPr>
        <w:ind w:left="6751" w:hanging="286"/>
      </w:pPr>
      <w:rPr>
        <w:rFonts w:hint="default"/>
        <w:lang w:val="ru-RU" w:eastAsia="en-US" w:bidi="ar-SA"/>
      </w:rPr>
    </w:lvl>
    <w:lvl w:ilvl="4" w:tplc="9552041C">
      <w:numFmt w:val="bullet"/>
      <w:lvlText w:val="•"/>
      <w:lvlJc w:val="left"/>
      <w:pPr>
        <w:ind w:left="8928" w:hanging="286"/>
      </w:pPr>
      <w:rPr>
        <w:rFonts w:hint="default"/>
        <w:lang w:val="ru-RU" w:eastAsia="en-US" w:bidi="ar-SA"/>
      </w:rPr>
    </w:lvl>
    <w:lvl w:ilvl="5" w:tplc="FB8814B0">
      <w:numFmt w:val="bullet"/>
      <w:lvlText w:val="•"/>
      <w:lvlJc w:val="left"/>
      <w:pPr>
        <w:ind w:left="11105" w:hanging="286"/>
      </w:pPr>
      <w:rPr>
        <w:rFonts w:hint="default"/>
        <w:lang w:val="ru-RU" w:eastAsia="en-US" w:bidi="ar-SA"/>
      </w:rPr>
    </w:lvl>
    <w:lvl w:ilvl="6" w:tplc="286E7F6C">
      <w:numFmt w:val="bullet"/>
      <w:lvlText w:val="•"/>
      <w:lvlJc w:val="left"/>
      <w:pPr>
        <w:ind w:left="13282" w:hanging="286"/>
      </w:pPr>
      <w:rPr>
        <w:rFonts w:hint="default"/>
        <w:lang w:val="ru-RU" w:eastAsia="en-US" w:bidi="ar-SA"/>
      </w:rPr>
    </w:lvl>
    <w:lvl w:ilvl="7" w:tplc="BB646A88">
      <w:numFmt w:val="bullet"/>
      <w:lvlText w:val="•"/>
      <w:lvlJc w:val="left"/>
      <w:pPr>
        <w:ind w:left="15459" w:hanging="286"/>
      </w:pPr>
      <w:rPr>
        <w:rFonts w:hint="default"/>
        <w:lang w:val="ru-RU" w:eastAsia="en-US" w:bidi="ar-SA"/>
      </w:rPr>
    </w:lvl>
    <w:lvl w:ilvl="8" w:tplc="46B05724">
      <w:numFmt w:val="bullet"/>
      <w:lvlText w:val="•"/>
      <w:lvlJc w:val="left"/>
      <w:pPr>
        <w:ind w:left="17636" w:hanging="28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01B9"/>
    <w:rsid w:val="0000053A"/>
    <w:rsid w:val="00001F9F"/>
    <w:rsid w:val="00002FD0"/>
    <w:rsid w:val="00013275"/>
    <w:rsid w:val="0001589C"/>
    <w:rsid w:val="00017A56"/>
    <w:rsid w:val="00022F0D"/>
    <w:rsid w:val="0003195A"/>
    <w:rsid w:val="00032399"/>
    <w:rsid w:val="00032794"/>
    <w:rsid w:val="00032A6B"/>
    <w:rsid w:val="00033E1F"/>
    <w:rsid w:val="000428A3"/>
    <w:rsid w:val="00043B09"/>
    <w:rsid w:val="00045F63"/>
    <w:rsid w:val="0004776B"/>
    <w:rsid w:val="00050509"/>
    <w:rsid w:val="00050B98"/>
    <w:rsid w:val="00051734"/>
    <w:rsid w:val="00051D79"/>
    <w:rsid w:val="00055C81"/>
    <w:rsid w:val="00056D28"/>
    <w:rsid w:val="00060143"/>
    <w:rsid w:val="00060C29"/>
    <w:rsid w:val="000620D7"/>
    <w:rsid w:val="00063DFA"/>
    <w:rsid w:val="0006470F"/>
    <w:rsid w:val="00066AC8"/>
    <w:rsid w:val="00070E8F"/>
    <w:rsid w:val="000712BB"/>
    <w:rsid w:val="00071CA0"/>
    <w:rsid w:val="00074434"/>
    <w:rsid w:val="0007733F"/>
    <w:rsid w:val="00077933"/>
    <w:rsid w:val="0007796A"/>
    <w:rsid w:val="00077E6A"/>
    <w:rsid w:val="000843D9"/>
    <w:rsid w:val="0008696E"/>
    <w:rsid w:val="00087FA6"/>
    <w:rsid w:val="00091544"/>
    <w:rsid w:val="00094C89"/>
    <w:rsid w:val="00097215"/>
    <w:rsid w:val="000974D2"/>
    <w:rsid w:val="000A11ED"/>
    <w:rsid w:val="000A44A9"/>
    <w:rsid w:val="000A58A3"/>
    <w:rsid w:val="000A5ED7"/>
    <w:rsid w:val="000A61E0"/>
    <w:rsid w:val="000A7273"/>
    <w:rsid w:val="000B022E"/>
    <w:rsid w:val="000B2A44"/>
    <w:rsid w:val="000B2FCA"/>
    <w:rsid w:val="000B4D5C"/>
    <w:rsid w:val="000B71AE"/>
    <w:rsid w:val="000B73B3"/>
    <w:rsid w:val="000B7922"/>
    <w:rsid w:val="000B7F9F"/>
    <w:rsid w:val="000C1D0F"/>
    <w:rsid w:val="000C563C"/>
    <w:rsid w:val="000C6496"/>
    <w:rsid w:val="000C6B72"/>
    <w:rsid w:val="000C6F88"/>
    <w:rsid w:val="000D078E"/>
    <w:rsid w:val="000D2EFE"/>
    <w:rsid w:val="000D39FA"/>
    <w:rsid w:val="000D7A07"/>
    <w:rsid w:val="000E0522"/>
    <w:rsid w:val="000E3F15"/>
    <w:rsid w:val="000E4C8D"/>
    <w:rsid w:val="000E5C07"/>
    <w:rsid w:val="000E5E52"/>
    <w:rsid w:val="000F242D"/>
    <w:rsid w:val="000F6393"/>
    <w:rsid w:val="000F7E71"/>
    <w:rsid w:val="00101963"/>
    <w:rsid w:val="0010490C"/>
    <w:rsid w:val="00105284"/>
    <w:rsid w:val="00105998"/>
    <w:rsid w:val="00106BE2"/>
    <w:rsid w:val="0011106E"/>
    <w:rsid w:val="00112244"/>
    <w:rsid w:val="00112BBF"/>
    <w:rsid w:val="00117734"/>
    <w:rsid w:val="001202CF"/>
    <w:rsid w:val="001241FC"/>
    <w:rsid w:val="001330FC"/>
    <w:rsid w:val="001331A3"/>
    <w:rsid w:val="00133C15"/>
    <w:rsid w:val="00135972"/>
    <w:rsid w:val="00144140"/>
    <w:rsid w:val="00147360"/>
    <w:rsid w:val="00150380"/>
    <w:rsid w:val="00151F73"/>
    <w:rsid w:val="00152D79"/>
    <w:rsid w:val="001541A3"/>
    <w:rsid w:val="00155ABF"/>
    <w:rsid w:val="0015717A"/>
    <w:rsid w:val="0016014C"/>
    <w:rsid w:val="00162F40"/>
    <w:rsid w:val="00164A14"/>
    <w:rsid w:val="00165901"/>
    <w:rsid w:val="00165F3B"/>
    <w:rsid w:val="00167887"/>
    <w:rsid w:val="00167BB3"/>
    <w:rsid w:val="00171E44"/>
    <w:rsid w:val="00172A06"/>
    <w:rsid w:val="0017606F"/>
    <w:rsid w:val="00180F7D"/>
    <w:rsid w:val="001815B8"/>
    <w:rsid w:val="00181779"/>
    <w:rsid w:val="0018600B"/>
    <w:rsid w:val="001865EE"/>
    <w:rsid w:val="00187E4A"/>
    <w:rsid w:val="00194050"/>
    <w:rsid w:val="00194392"/>
    <w:rsid w:val="00195000"/>
    <w:rsid w:val="00195245"/>
    <w:rsid w:val="001973BB"/>
    <w:rsid w:val="0019783B"/>
    <w:rsid w:val="00197D07"/>
    <w:rsid w:val="001A15AF"/>
    <w:rsid w:val="001A38A7"/>
    <w:rsid w:val="001A51FF"/>
    <w:rsid w:val="001A6D1F"/>
    <w:rsid w:val="001B5ACA"/>
    <w:rsid w:val="001B6BCE"/>
    <w:rsid w:val="001C0066"/>
    <w:rsid w:val="001C26F3"/>
    <w:rsid w:val="001C5C3F"/>
    <w:rsid w:val="001C5DDA"/>
    <w:rsid w:val="001C68EA"/>
    <w:rsid w:val="001D0F36"/>
    <w:rsid w:val="001D5071"/>
    <w:rsid w:val="001D5507"/>
    <w:rsid w:val="001D5786"/>
    <w:rsid w:val="001D611F"/>
    <w:rsid w:val="001D6D4E"/>
    <w:rsid w:val="001D714B"/>
    <w:rsid w:val="001E3524"/>
    <w:rsid w:val="001E4F7C"/>
    <w:rsid w:val="001E6790"/>
    <w:rsid w:val="001E7974"/>
    <w:rsid w:val="001F06CD"/>
    <w:rsid w:val="001F4050"/>
    <w:rsid w:val="0020071C"/>
    <w:rsid w:val="00202B3D"/>
    <w:rsid w:val="00202DB5"/>
    <w:rsid w:val="00203621"/>
    <w:rsid w:val="00206495"/>
    <w:rsid w:val="00207D99"/>
    <w:rsid w:val="0021055D"/>
    <w:rsid w:val="00211806"/>
    <w:rsid w:val="00212613"/>
    <w:rsid w:val="0021658E"/>
    <w:rsid w:val="00217599"/>
    <w:rsid w:val="00220034"/>
    <w:rsid w:val="0022101D"/>
    <w:rsid w:val="00221A19"/>
    <w:rsid w:val="002239FB"/>
    <w:rsid w:val="002245BC"/>
    <w:rsid w:val="00227155"/>
    <w:rsid w:val="00227C33"/>
    <w:rsid w:val="00230653"/>
    <w:rsid w:val="002365A4"/>
    <w:rsid w:val="00236C21"/>
    <w:rsid w:val="002371DF"/>
    <w:rsid w:val="002379E4"/>
    <w:rsid w:val="002452A0"/>
    <w:rsid w:val="00247299"/>
    <w:rsid w:val="002535A2"/>
    <w:rsid w:val="002536C5"/>
    <w:rsid w:val="00254882"/>
    <w:rsid w:val="00257A92"/>
    <w:rsid w:val="0026095E"/>
    <w:rsid w:val="00260DA3"/>
    <w:rsid w:val="00262293"/>
    <w:rsid w:val="0026275E"/>
    <w:rsid w:val="00262930"/>
    <w:rsid w:val="00263B7B"/>
    <w:rsid w:val="00263D64"/>
    <w:rsid w:val="00267929"/>
    <w:rsid w:val="00270ED9"/>
    <w:rsid w:val="00271C14"/>
    <w:rsid w:val="002734F2"/>
    <w:rsid w:val="00277C6B"/>
    <w:rsid w:val="002800D9"/>
    <w:rsid w:val="002869EA"/>
    <w:rsid w:val="00286EA4"/>
    <w:rsid w:val="002916D8"/>
    <w:rsid w:val="002919F2"/>
    <w:rsid w:val="002920ED"/>
    <w:rsid w:val="0029363C"/>
    <w:rsid w:val="00293F70"/>
    <w:rsid w:val="00295B9F"/>
    <w:rsid w:val="00295DE9"/>
    <w:rsid w:val="002A12FC"/>
    <w:rsid w:val="002A6F26"/>
    <w:rsid w:val="002A7573"/>
    <w:rsid w:val="002B0418"/>
    <w:rsid w:val="002B1326"/>
    <w:rsid w:val="002B3856"/>
    <w:rsid w:val="002B50A5"/>
    <w:rsid w:val="002B560F"/>
    <w:rsid w:val="002C3125"/>
    <w:rsid w:val="002C73E6"/>
    <w:rsid w:val="002D4677"/>
    <w:rsid w:val="002D7213"/>
    <w:rsid w:val="002E03BE"/>
    <w:rsid w:val="002E5453"/>
    <w:rsid w:val="002E5D7A"/>
    <w:rsid w:val="002E5F8A"/>
    <w:rsid w:val="002E7B28"/>
    <w:rsid w:val="002F138C"/>
    <w:rsid w:val="002F1B25"/>
    <w:rsid w:val="002F20CD"/>
    <w:rsid w:val="002F3784"/>
    <w:rsid w:val="002F55BA"/>
    <w:rsid w:val="0030088D"/>
    <w:rsid w:val="003011BC"/>
    <w:rsid w:val="00301280"/>
    <w:rsid w:val="00301BA5"/>
    <w:rsid w:val="003020F7"/>
    <w:rsid w:val="00303BE1"/>
    <w:rsid w:val="0030411A"/>
    <w:rsid w:val="00304B8A"/>
    <w:rsid w:val="0030512D"/>
    <w:rsid w:val="003055DA"/>
    <w:rsid w:val="00312A57"/>
    <w:rsid w:val="003142F3"/>
    <w:rsid w:val="00315666"/>
    <w:rsid w:val="00320860"/>
    <w:rsid w:val="00322BA6"/>
    <w:rsid w:val="00324D81"/>
    <w:rsid w:val="003269F8"/>
    <w:rsid w:val="00326AA4"/>
    <w:rsid w:val="00326FC7"/>
    <w:rsid w:val="0033005C"/>
    <w:rsid w:val="00335053"/>
    <w:rsid w:val="0033782F"/>
    <w:rsid w:val="003501A1"/>
    <w:rsid w:val="0035102F"/>
    <w:rsid w:val="00357777"/>
    <w:rsid w:val="00360641"/>
    <w:rsid w:val="00363FAB"/>
    <w:rsid w:val="00365D8F"/>
    <w:rsid w:val="003673DC"/>
    <w:rsid w:val="003674E4"/>
    <w:rsid w:val="00371F09"/>
    <w:rsid w:val="00372B79"/>
    <w:rsid w:val="00375A94"/>
    <w:rsid w:val="00376951"/>
    <w:rsid w:val="00377C4C"/>
    <w:rsid w:val="003815C9"/>
    <w:rsid w:val="00383677"/>
    <w:rsid w:val="003836D6"/>
    <w:rsid w:val="00386D31"/>
    <w:rsid w:val="00393F28"/>
    <w:rsid w:val="00396E72"/>
    <w:rsid w:val="003A2074"/>
    <w:rsid w:val="003A3851"/>
    <w:rsid w:val="003A62FE"/>
    <w:rsid w:val="003B0F74"/>
    <w:rsid w:val="003B1B1E"/>
    <w:rsid w:val="003B3EB0"/>
    <w:rsid w:val="003B40F5"/>
    <w:rsid w:val="003B6711"/>
    <w:rsid w:val="003C14C3"/>
    <w:rsid w:val="003C21AC"/>
    <w:rsid w:val="003C2778"/>
    <w:rsid w:val="003C3D69"/>
    <w:rsid w:val="003C60B8"/>
    <w:rsid w:val="003C7AC3"/>
    <w:rsid w:val="003D1CF9"/>
    <w:rsid w:val="003D3FD0"/>
    <w:rsid w:val="003D5D98"/>
    <w:rsid w:val="003D6E72"/>
    <w:rsid w:val="003D7A0B"/>
    <w:rsid w:val="003E0772"/>
    <w:rsid w:val="003E13AB"/>
    <w:rsid w:val="003E1A35"/>
    <w:rsid w:val="003E1CA2"/>
    <w:rsid w:val="003E1F52"/>
    <w:rsid w:val="003E2FD7"/>
    <w:rsid w:val="003E3689"/>
    <w:rsid w:val="003E44C8"/>
    <w:rsid w:val="003E6052"/>
    <w:rsid w:val="003E679F"/>
    <w:rsid w:val="003F0E14"/>
    <w:rsid w:val="003F4099"/>
    <w:rsid w:val="003F44B8"/>
    <w:rsid w:val="003F5305"/>
    <w:rsid w:val="00400880"/>
    <w:rsid w:val="00400B80"/>
    <w:rsid w:val="0040209F"/>
    <w:rsid w:val="00404B2C"/>
    <w:rsid w:val="004066F6"/>
    <w:rsid w:val="004069B5"/>
    <w:rsid w:val="00407681"/>
    <w:rsid w:val="00411440"/>
    <w:rsid w:val="00413597"/>
    <w:rsid w:val="00423270"/>
    <w:rsid w:val="004243A6"/>
    <w:rsid w:val="00425D3D"/>
    <w:rsid w:val="00427B3D"/>
    <w:rsid w:val="00436246"/>
    <w:rsid w:val="004378E2"/>
    <w:rsid w:val="00440297"/>
    <w:rsid w:val="00441609"/>
    <w:rsid w:val="0044555C"/>
    <w:rsid w:val="004456BF"/>
    <w:rsid w:val="00447C06"/>
    <w:rsid w:val="0045271B"/>
    <w:rsid w:val="00455C1A"/>
    <w:rsid w:val="004621DB"/>
    <w:rsid w:val="0046276E"/>
    <w:rsid w:val="00462F4D"/>
    <w:rsid w:val="00467C8F"/>
    <w:rsid w:val="00467DC1"/>
    <w:rsid w:val="00471664"/>
    <w:rsid w:val="00472068"/>
    <w:rsid w:val="00473120"/>
    <w:rsid w:val="00473D9B"/>
    <w:rsid w:val="00475B27"/>
    <w:rsid w:val="00476734"/>
    <w:rsid w:val="004804C0"/>
    <w:rsid w:val="004809C9"/>
    <w:rsid w:val="00487180"/>
    <w:rsid w:val="004922AE"/>
    <w:rsid w:val="004A18FD"/>
    <w:rsid w:val="004A24C4"/>
    <w:rsid w:val="004A2C44"/>
    <w:rsid w:val="004A406B"/>
    <w:rsid w:val="004A4EF3"/>
    <w:rsid w:val="004A5EB4"/>
    <w:rsid w:val="004A7E60"/>
    <w:rsid w:val="004B0AEF"/>
    <w:rsid w:val="004B131C"/>
    <w:rsid w:val="004B141F"/>
    <w:rsid w:val="004B1827"/>
    <w:rsid w:val="004B6EB8"/>
    <w:rsid w:val="004C30B7"/>
    <w:rsid w:val="004C6864"/>
    <w:rsid w:val="004D28CD"/>
    <w:rsid w:val="004D4177"/>
    <w:rsid w:val="004D741C"/>
    <w:rsid w:val="004D74A5"/>
    <w:rsid w:val="004E0947"/>
    <w:rsid w:val="004E47EA"/>
    <w:rsid w:val="004E54CC"/>
    <w:rsid w:val="004F0E9F"/>
    <w:rsid w:val="004F14DB"/>
    <w:rsid w:val="004F3C92"/>
    <w:rsid w:val="00500953"/>
    <w:rsid w:val="00503DCD"/>
    <w:rsid w:val="00510CD2"/>
    <w:rsid w:val="00514A05"/>
    <w:rsid w:val="00514E69"/>
    <w:rsid w:val="00520A8B"/>
    <w:rsid w:val="0052127F"/>
    <w:rsid w:val="00526003"/>
    <w:rsid w:val="00527F9B"/>
    <w:rsid w:val="0053474E"/>
    <w:rsid w:val="0053529B"/>
    <w:rsid w:val="00535752"/>
    <w:rsid w:val="005362B3"/>
    <w:rsid w:val="00542A18"/>
    <w:rsid w:val="005439BD"/>
    <w:rsid w:val="00550BD1"/>
    <w:rsid w:val="00551A1A"/>
    <w:rsid w:val="00561D0C"/>
    <w:rsid w:val="005642C4"/>
    <w:rsid w:val="00566CB0"/>
    <w:rsid w:val="0057169C"/>
    <w:rsid w:val="00571729"/>
    <w:rsid w:val="00572FDB"/>
    <w:rsid w:val="00573858"/>
    <w:rsid w:val="00574A04"/>
    <w:rsid w:val="0058030A"/>
    <w:rsid w:val="00580A54"/>
    <w:rsid w:val="00581003"/>
    <w:rsid w:val="0058265C"/>
    <w:rsid w:val="00582D02"/>
    <w:rsid w:val="00583070"/>
    <w:rsid w:val="0058655A"/>
    <w:rsid w:val="00590D97"/>
    <w:rsid w:val="0059136D"/>
    <w:rsid w:val="00593871"/>
    <w:rsid w:val="005951A9"/>
    <w:rsid w:val="005955E9"/>
    <w:rsid w:val="00597DA6"/>
    <w:rsid w:val="005A377F"/>
    <w:rsid w:val="005A48C6"/>
    <w:rsid w:val="005A5EF9"/>
    <w:rsid w:val="005A66B0"/>
    <w:rsid w:val="005B7083"/>
    <w:rsid w:val="005C202E"/>
    <w:rsid w:val="005C347A"/>
    <w:rsid w:val="005C4BDE"/>
    <w:rsid w:val="005C4F99"/>
    <w:rsid w:val="005C5653"/>
    <w:rsid w:val="005D30D1"/>
    <w:rsid w:val="005D471F"/>
    <w:rsid w:val="005E0400"/>
    <w:rsid w:val="005E2A82"/>
    <w:rsid w:val="005E4706"/>
    <w:rsid w:val="005E7690"/>
    <w:rsid w:val="005F0864"/>
    <w:rsid w:val="005F2189"/>
    <w:rsid w:val="005F2FE4"/>
    <w:rsid w:val="005F3DBE"/>
    <w:rsid w:val="005F3E47"/>
    <w:rsid w:val="005F587B"/>
    <w:rsid w:val="005F7884"/>
    <w:rsid w:val="00617B40"/>
    <w:rsid w:val="00622D6C"/>
    <w:rsid w:val="006236CD"/>
    <w:rsid w:val="0062578C"/>
    <w:rsid w:val="00626321"/>
    <w:rsid w:val="006330F0"/>
    <w:rsid w:val="0063524F"/>
    <w:rsid w:val="006353C9"/>
    <w:rsid w:val="00636F28"/>
    <w:rsid w:val="0063789D"/>
    <w:rsid w:val="0064084B"/>
    <w:rsid w:val="006434F4"/>
    <w:rsid w:val="00645E2D"/>
    <w:rsid w:val="0064684D"/>
    <w:rsid w:val="006506C2"/>
    <w:rsid w:val="00651648"/>
    <w:rsid w:val="00657FD6"/>
    <w:rsid w:val="00660E4A"/>
    <w:rsid w:val="00661E9B"/>
    <w:rsid w:val="00663214"/>
    <w:rsid w:val="0066334E"/>
    <w:rsid w:val="00663A97"/>
    <w:rsid w:val="0067195A"/>
    <w:rsid w:val="006722F9"/>
    <w:rsid w:val="006774A3"/>
    <w:rsid w:val="00683A10"/>
    <w:rsid w:val="00685A3E"/>
    <w:rsid w:val="00686C6D"/>
    <w:rsid w:val="00690316"/>
    <w:rsid w:val="0069181F"/>
    <w:rsid w:val="006A0F46"/>
    <w:rsid w:val="006A43BD"/>
    <w:rsid w:val="006A53D9"/>
    <w:rsid w:val="006A5E1B"/>
    <w:rsid w:val="006A6F7D"/>
    <w:rsid w:val="006C149A"/>
    <w:rsid w:val="006C37AF"/>
    <w:rsid w:val="006D1520"/>
    <w:rsid w:val="006D6D2B"/>
    <w:rsid w:val="006E1CB1"/>
    <w:rsid w:val="006E2DA8"/>
    <w:rsid w:val="006E4556"/>
    <w:rsid w:val="006E604F"/>
    <w:rsid w:val="006E7DC8"/>
    <w:rsid w:val="006F7100"/>
    <w:rsid w:val="007113C9"/>
    <w:rsid w:val="00712736"/>
    <w:rsid w:val="00715944"/>
    <w:rsid w:val="0071695A"/>
    <w:rsid w:val="00717090"/>
    <w:rsid w:val="00722F0A"/>
    <w:rsid w:val="00725F6D"/>
    <w:rsid w:val="00726CA2"/>
    <w:rsid w:val="00727980"/>
    <w:rsid w:val="00730849"/>
    <w:rsid w:val="00732151"/>
    <w:rsid w:val="007343BF"/>
    <w:rsid w:val="00741E7C"/>
    <w:rsid w:val="00742E5A"/>
    <w:rsid w:val="0074586D"/>
    <w:rsid w:val="0074592A"/>
    <w:rsid w:val="00746CC7"/>
    <w:rsid w:val="007508AC"/>
    <w:rsid w:val="00752482"/>
    <w:rsid w:val="00752ED5"/>
    <w:rsid w:val="00754507"/>
    <w:rsid w:val="00755A7F"/>
    <w:rsid w:val="00755E6C"/>
    <w:rsid w:val="00756A07"/>
    <w:rsid w:val="00757BE5"/>
    <w:rsid w:val="00757CB2"/>
    <w:rsid w:val="0076130F"/>
    <w:rsid w:val="00763F9C"/>
    <w:rsid w:val="00770AB5"/>
    <w:rsid w:val="00773B0A"/>
    <w:rsid w:val="00773B4E"/>
    <w:rsid w:val="00777C55"/>
    <w:rsid w:val="007821D9"/>
    <w:rsid w:val="00790298"/>
    <w:rsid w:val="007912E0"/>
    <w:rsid w:val="0079188D"/>
    <w:rsid w:val="007954B5"/>
    <w:rsid w:val="007978B9"/>
    <w:rsid w:val="007B0F3B"/>
    <w:rsid w:val="007B2A28"/>
    <w:rsid w:val="007B732B"/>
    <w:rsid w:val="007C1199"/>
    <w:rsid w:val="007C1955"/>
    <w:rsid w:val="007C4765"/>
    <w:rsid w:val="007C5907"/>
    <w:rsid w:val="007C655D"/>
    <w:rsid w:val="007C7C6E"/>
    <w:rsid w:val="007D115D"/>
    <w:rsid w:val="007D3523"/>
    <w:rsid w:val="007D472F"/>
    <w:rsid w:val="007D76DC"/>
    <w:rsid w:val="007E6CD8"/>
    <w:rsid w:val="007F026B"/>
    <w:rsid w:val="007F1793"/>
    <w:rsid w:val="007F2BBE"/>
    <w:rsid w:val="007F53DB"/>
    <w:rsid w:val="00800ACE"/>
    <w:rsid w:val="008014D0"/>
    <w:rsid w:val="00804DFA"/>
    <w:rsid w:val="00806A68"/>
    <w:rsid w:val="00806ADD"/>
    <w:rsid w:val="00813D27"/>
    <w:rsid w:val="00815EE4"/>
    <w:rsid w:val="00817035"/>
    <w:rsid w:val="00823A5C"/>
    <w:rsid w:val="0082420F"/>
    <w:rsid w:val="00824A21"/>
    <w:rsid w:val="00825E49"/>
    <w:rsid w:val="00827062"/>
    <w:rsid w:val="00827D76"/>
    <w:rsid w:val="00832F24"/>
    <w:rsid w:val="00834676"/>
    <w:rsid w:val="00834D37"/>
    <w:rsid w:val="00835E1F"/>
    <w:rsid w:val="00837D62"/>
    <w:rsid w:val="00841DA2"/>
    <w:rsid w:val="008454DB"/>
    <w:rsid w:val="008463B8"/>
    <w:rsid w:val="0085049C"/>
    <w:rsid w:val="008515A3"/>
    <w:rsid w:val="00851C17"/>
    <w:rsid w:val="00865100"/>
    <w:rsid w:val="00867ED8"/>
    <w:rsid w:val="00874660"/>
    <w:rsid w:val="008755C5"/>
    <w:rsid w:val="00880285"/>
    <w:rsid w:val="00881D58"/>
    <w:rsid w:val="00883B50"/>
    <w:rsid w:val="00883C7F"/>
    <w:rsid w:val="0088453C"/>
    <w:rsid w:val="00892415"/>
    <w:rsid w:val="008930C9"/>
    <w:rsid w:val="00893223"/>
    <w:rsid w:val="008935CD"/>
    <w:rsid w:val="00893B33"/>
    <w:rsid w:val="008963D7"/>
    <w:rsid w:val="008A299D"/>
    <w:rsid w:val="008A5B93"/>
    <w:rsid w:val="008A6719"/>
    <w:rsid w:val="008A79AE"/>
    <w:rsid w:val="008B2121"/>
    <w:rsid w:val="008B2784"/>
    <w:rsid w:val="008B285F"/>
    <w:rsid w:val="008B30BB"/>
    <w:rsid w:val="008B5CCB"/>
    <w:rsid w:val="008C15EF"/>
    <w:rsid w:val="008C2ACB"/>
    <w:rsid w:val="008C368C"/>
    <w:rsid w:val="008C55C2"/>
    <w:rsid w:val="008D4A7E"/>
    <w:rsid w:val="008D6770"/>
    <w:rsid w:val="008E4553"/>
    <w:rsid w:val="008E4601"/>
    <w:rsid w:val="008E6AD9"/>
    <w:rsid w:val="008F4406"/>
    <w:rsid w:val="009011A8"/>
    <w:rsid w:val="0090228D"/>
    <w:rsid w:val="00902D2B"/>
    <w:rsid w:val="009057A8"/>
    <w:rsid w:val="00905D01"/>
    <w:rsid w:val="0091163A"/>
    <w:rsid w:val="009138B2"/>
    <w:rsid w:val="0091599B"/>
    <w:rsid w:val="009215D2"/>
    <w:rsid w:val="009269EE"/>
    <w:rsid w:val="00930BD0"/>
    <w:rsid w:val="0093101B"/>
    <w:rsid w:val="00933810"/>
    <w:rsid w:val="00933D67"/>
    <w:rsid w:val="00935094"/>
    <w:rsid w:val="0093527B"/>
    <w:rsid w:val="00936478"/>
    <w:rsid w:val="0094277E"/>
    <w:rsid w:val="0094651E"/>
    <w:rsid w:val="009570B0"/>
    <w:rsid w:val="00957B2B"/>
    <w:rsid w:val="0096105F"/>
    <w:rsid w:val="009646B8"/>
    <w:rsid w:val="0096706E"/>
    <w:rsid w:val="009710E1"/>
    <w:rsid w:val="009715C3"/>
    <w:rsid w:val="009732DC"/>
    <w:rsid w:val="00976E6B"/>
    <w:rsid w:val="009849FA"/>
    <w:rsid w:val="00987433"/>
    <w:rsid w:val="009877E7"/>
    <w:rsid w:val="00987962"/>
    <w:rsid w:val="00987A90"/>
    <w:rsid w:val="00987B38"/>
    <w:rsid w:val="0099292E"/>
    <w:rsid w:val="00993188"/>
    <w:rsid w:val="00997AFC"/>
    <w:rsid w:val="009A7F04"/>
    <w:rsid w:val="009B108F"/>
    <w:rsid w:val="009B57EA"/>
    <w:rsid w:val="009B5911"/>
    <w:rsid w:val="009B65C4"/>
    <w:rsid w:val="009B7082"/>
    <w:rsid w:val="009C0855"/>
    <w:rsid w:val="009C6F8D"/>
    <w:rsid w:val="009C76D6"/>
    <w:rsid w:val="009C7CFC"/>
    <w:rsid w:val="009D1005"/>
    <w:rsid w:val="009D2657"/>
    <w:rsid w:val="009D2982"/>
    <w:rsid w:val="009D6624"/>
    <w:rsid w:val="009D6BE7"/>
    <w:rsid w:val="009D7EF6"/>
    <w:rsid w:val="009E3689"/>
    <w:rsid w:val="009E36EB"/>
    <w:rsid w:val="009F51ED"/>
    <w:rsid w:val="009F6EC2"/>
    <w:rsid w:val="00A02E4D"/>
    <w:rsid w:val="00A0506A"/>
    <w:rsid w:val="00A118B2"/>
    <w:rsid w:val="00A13901"/>
    <w:rsid w:val="00A14EA6"/>
    <w:rsid w:val="00A1576A"/>
    <w:rsid w:val="00A16290"/>
    <w:rsid w:val="00A17278"/>
    <w:rsid w:val="00A2149A"/>
    <w:rsid w:val="00A221D5"/>
    <w:rsid w:val="00A2374C"/>
    <w:rsid w:val="00A24E8B"/>
    <w:rsid w:val="00A33884"/>
    <w:rsid w:val="00A33D50"/>
    <w:rsid w:val="00A37552"/>
    <w:rsid w:val="00A375DE"/>
    <w:rsid w:val="00A37964"/>
    <w:rsid w:val="00A40A86"/>
    <w:rsid w:val="00A42F09"/>
    <w:rsid w:val="00A45CB2"/>
    <w:rsid w:val="00A4664E"/>
    <w:rsid w:val="00A479B2"/>
    <w:rsid w:val="00A504C4"/>
    <w:rsid w:val="00A605EB"/>
    <w:rsid w:val="00A62646"/>
    <w:rsid w:val="00A627AA"/>
    <w:rsid w:val="00A70382"/>
    <w:rsid w:val="00A707C7"/>
    <w:rsid w:val="00A70EE2"/>
    <w:rsid w:val="00A71E53"/>
    <w:rsid w:val="00A74313"/>
    <w:rsid w:val="00A8231B"/>
    <w:rsid w:val="00A82EDD"/>
    <w:rsid w:val="00A84B3C"/>
    <w:rsid w:val="00A90799"/>
    <w:rsid w:val="00A934ED"/>
    <w:rsid w:val="00A93D1E"/>
    <w:rsid w:val="00A975D4"/>
    <w:rsid w:val="00AA01D3"/>
    <w:rsid w:val="00AA05AE"/>
    <w:rsid w:val="00AA27E7"/>
    <w:rsid w:val="00AA3598"/>
    <w:rsid w:val="00AA3EC2"/>
    <w:rsid w:val="00AA3EEE"/>
    <w:rsid w:val="00AA6107"/>
    <w:rsid w:val="00AB2077"/>
    <w:rsid w:val="00AB4493"/>
    <w:rsid w:val="00AB6B57"/>
    <w:rsid w:val="00AC07B6"/>
    <w:rsid w:val="00AC194A"/>
    <w:rsid w:val="00AC257F"/>
    <w:rsid w:val="00AC451B"/>
    <w:rsid w:val="00AD3DD5"/>
    <w:rsid w:val="00AE2571"/>
    <w:rsid w:val="00AE2EAA"/>
    <w:rsid w:val="00AE5D5E"/>
    <w:rsid w:val="00AE69F2"/>
    <w:rsid w:val="00AF28DC"/>
    <w:rsid w:val="00AF2D08"/>
    <w:rsid w:val="00B0066B"/>
    <w:rsid w:val="00B03B9B"/>
    <w:rsid w:val="00B10ECF"/>
    <w:rsid w:val="00B135BA"/>
    <w:rsid w:val="00B136C7"/>
    <w:rsid w:val="00B175C8"/>
    <w:rsid w:val="00B17EDC"/>
    <w:rsid w:val="00B20922"/>
    <w:rsid w:val="00B24987"/>
    <w:rsid w:val="00B24E3C"/>
    <w:rsid w:val="00B271F9"/>
    <w:rsid w:val="00B34D06"/>
    <w:rsid w:val="00B35532"/>
    <w:rsid w:val="00B35A17"/>
    <w:rsid w:val="00B3635D"/>
    <w:rsid w:val="00B40418"/>
    <w:rsid w:val="00B429B7"/>
    <w:rsid w:val="00B4352E"/>
    <w:rsid w:val="00B50B91"/>
    <w:rsid w:val="00B5199A"/>
    <w:rsid w:val="00B527F5"/>
    <w:rsid w:val="00B56745"/>
    <w:rsid w:val="00B628FD"/>
    <w:rsid w:val="00B646B1"/>
    <w:rsid w:val="00B72969"/>
    <w:rsid w:val="00B72C40"/>
    <w:rsid w:val="00B73372"/>
    <w:rsid w:val="00B80D40"/>
    <w:rsid w:val="00B814A9"/>
    <w:rsid w:val="00B81B63"/>
    <w:rsid w:val="00B861B2"/>
    <w:rsid w:val="00B865C5"/>
    <w:rsid w:val="00B87B9E"/>
    <w:rsid w:val="00B91405"/>
    <w:rsid w:val="00B91CD7"/>
    <w:rsid w:val="00B93309"/>
    <w:rsid w:val="00B9393A"/>
    <w:rsid w:val="00B976C7"/>
    <w:rsid w:val="00B9798A"/>
    <w:rsid w:val="00BA12AE"/>
    <w:rsid w:val="00BA402F"/>
    <w:rsid w:val="00BA43FB"/>
    <w:rsid w:val="00BA44F3"/>
    <w:rsid w:val="00BB1A12"/>
    <w:rsid w:val="00BB410D"/>
    <w:rsid w:val="00BB7B78"/>
    <w:rsid w:val="00BC1C01"/>
    <w:rsid w:val="00BC3E29"/>
    <w:rsid w:val="00BE23C8"/>
    <w:rsid w:val="00BE3DB0"/>
    <w:rsid w:val="00BF262A"/>
    <w:rsid w:val="00BF6C64"/>
    <w:rsid w:val="00C003E1"/>
    <w:rsid w:val="00C00AC1"/>
    <w:rsid w:val="00C0586E"/>
    <w:rsid w:val="00C1548D"/>
    <w:rsid w:val="00C16643"/>
    <w:rsid w:val="00C167D1"/>
    <w:rsid w:val="00C20E1C"/>
    <w:rsid w:val="00C22853"/>
    <w:rsid w:val="00C24C29"/>
    <w:rsid w:val="00C250A5"/>
    <w:rsid w:val="00C25ACD"/>
    <w:rsid w:val="00C263C6"/>
    <w:rsid w:val="00C2706A"/>
    <w:rsid w:val="00C2795E"/>
    <w:rsid w:val="00C31FAA"/>
    <w:rsid w:val="00C34395"/>
    <w:rsid w:val="00C34EA2"/>
    <w:rsid w:val="00C35DAC"/>
    <w:rsid w:val="00C36F5A"/>
    <w:rsid w:val="00C37F61"/>
    <w:rsid w:val="00C42494"/>
    <w:rsid w:val="00C453B6"/>
    <w:rsid w:val="00C45FBF"/>
    <w:rsid w:val="00C47877"/>
    <w:rsid w:val="00C50D1C"/>
    <w:rsid w:val="00C54294"/>
    <w:rsid w:val="00C60A22"/>
    <w:rsid w:val="00C61B81"/>
    <w:rsid w:val="00C6260B"/>
    <w:rsid w:val="00C671DD"/>
    <w:rsid w:val="00C71200"/>
    <w:rsid w:val="00C7166C"/>
    <w:rsid w:val="00C725C3"/>
    <w:rsid w:val="00C739C6"/>
    <w:rsid w:val="00C74513"/>
    <w:rsid w:val="00C77598"/>
    <w:rsid w:val="00C77D17"/>
    <w:rsid w:val="00C82A66"/>
    <w:rsid w:val="00C83EF9"/>
    <w:rsid w:val="00C85EC5"/>
    <w:rsid w:val="00C862B7"/>
    <w:rsid w:val="00C92BE0"/>
    <w:rsid w:val="00C95667"/>
    <w:rsid w:val="00C967C5"/>
    <w:rsid w:val="00CA2960"/>
    <w:rsid w:val="00CA3552"/>
    <w:rsid w:val="00CA5571"/>
    <w:rsid w:val="00CA686E"/>
    <w:rsid w:val="00CA77C5"/>
    <w:rsid w:val="00CB175B"/>
    <w:rsid w:val="00CB3848"/>
    <w:rsid w:val="00CC06FF"/>
    <w:rsid w:val="00CC2540"/>
    <w:rsid w:val="00CC324F"/>
    <w:rsid w:val="00CC3508"/>
    <w:rsid w:val="00CD02C9"/>
    <w:rsid w:val="00CD154F"/>
    <w:rsid w:val="00CD4E8D"/>
    <w:rsid w:val="00CD6169"/>
    <w:rsid w:val="00CD7392"/>
    <w:rsid w:val="00CD739E"/>
    <w:rsid w:val="00CE0142"/>
    <w:rsid w:val="00CE2AFF"/>
    <w:rsid w:val="00CE4BF4"/>
    <w:rsid w:val="00CE6C0D"/>
    <w:rsid w:val="00CE720E"/>
    <w:rsid w:val="00CF0A0E"/>
    <w:rsid w:val="00D00095"/>
    <w:rsid w:val="00D023A3"/>
    <w:rsid w:val="00D0289B"/>
    <w:rsid w:val="00D05C32"/>
    <w:rsid w:val="00D06153"/>
    <w:rsid w:val="00D1416B"/>
    <w:rsid w:val="00D212E6"/>
    <w:rsid w:val="00D24E2D"/>
    <w:rsid w:val="00D26095"/>
    <w:rsid w:val="00D27C21"/>
    <w:rsid w:val="00D35228"/>
    <w:rsid w:val="00D35F7D"/>
    <w:rsid w:val="00D36D60"/>
    <w:rsid w:val="00D37E85"/>
    <w:rsid w:val="00D41CA5"/>
    <w:rsid w:val="00D44A28"/>
    <w:rsid w:val="00D44DE8"/>
    <w:rsid w:val="00D45D35"/>
    <w:rsid w:val="00D462DB"/>
    <w:rsid w:val="00D47EA2"/>
    <w:rsid w:val="00D505D5"/>
    <w:rsid w:val="00D5159F"/>
    <w:rsid w:val="00D53BAF"/>
    <w:rsid w:val="00D61252"/>
    <w:rsid w:val="00D627A2"/>
    <w:rsid w:val="00D651FA"/>
    <w:rsid w:val="00D70165"/>
    <w:rsid w:val="00D702CF"/>
    <w:rsid w:val="00D71809"/>
    <w:rsid w:val="00D755EB"/>
    <w:rsid w:val="00D8093F"/>
    <w:rsid w:val="00D86D85"/>
    <w:rsid w:val="00D873E7"/>
    <w:rsid w:val="00D910F0"/>
    <w:rsid w:val="00D91792"/>
    <w:rsid w:val="00D9216C"/>
    <w:rsid w:val="00D93C92"/>
    <w:rsid w:val="00D93D24"/>
    <w:rsid w:val="00D95704"/>
    <w:rsid w:val="00DA0FCD"/>
    <w:rsid w:val="00DA131B"/>
    <w:rsid w:val="00DA3902"/>
    <w:rsid w:val="00DA56B3"/>
    <w:rsid w:val="00DA573B"/>
    <w:rsid w:val="00DA6077"/>
    <w:rsid w:val="00DA679E"/>
    <w:rsid w:val="00DB062C"/>
    <w:rsid w:val="00DB08B4"/>
    <w:rsid w:val="00DB23A2"/>
    <w:rsid w:val="00DB28A7"/>
    <w:rsid w:val="00DB3162"/>
    <w:rsid w:val="00DB3A0E"/>
    <w:rsid w:val="00DB5677"/>
    <w:rsid w:val="00DC1819"/>
    <w:rsid w:val="00DC2C9A"/>
    <w:rsid w:val="00DC5C5F"/>
    <w:rsid w:val="00DC6E01"/>
    <w:rsid w:val="00DC7083"/>
    <w:rsid w:val="00DD277F"/>
    <w:rsid w:val="00DE54EE"/>
    <w:rsid w:val="00DE57FB"/>
    <w:rsid w:val="00DE76FA"/>
    <w:rsid w:val="00DE7AB7"/>
    <w:rsid w:val="00DF0A24"/>
    <w:rsid w:val="00DF1631"/>
    <w:rsid w:val="00DF1BCD"/>
    <w:rsid w:val="00DF2768"/>
    <w:rsid w:val="00DF2BE2"/>
    <w:rsid w:val="00DF4E14"/>
    <w:rsid w:val="00DF622D"/>
    <w:rsid w:val="00DF683F"/>
    <w:rsid w:val="00DF729F"/>
    <w:rsid w:val="00DF7575"/>
    <w:rsid w:val="00E03385"/>
    <w:rsid w:val="00E06A77"/>
    <w:rsid w:val="00E10F71"/>
    <w:rsid w:val="00E11D48"/>
    <w:rsid w:val="00E12686"/>
    <w:rsid w:val="00E215BA"/>
    <w:rsid w:val="00E233F0"/>
    <w:rsid w:val="00E308EE"/>
    <w:rsid w:val="00E30ECA"/>
    <w:rsid w:val="00E36856"/>
    <w:rsid w:val="00E42844"/>
    <w:rsid w:val="00E43FE1"/>
    <w:rsid w:val="00E51B99"/>
    <w:rsid w:val="00E54DDC"/>
    <w:rsid w:val="00E55095"/>
    <w:rsid w:val="00E60319"/>
    <w:rsid w:val="00E624C3"/>
    <w:rsid w:val="00E62797"/>
    <w:rsid w:val="00E6780F"/>
    <w:rsid w:val="00E72F48"/>
    <w:rsid w:val="00E752F4"/>
    <w:rsid w:val="00E76767"/>
    <w:rsid w:val="00E77F48"/>
    <w:rsid w:val="00E859E3"/>
    <w:rsid w:val="00E92DC4"/>
    <w:rsid w:val="00E9481F"/>
    <w:rsid w:val="00E971ED"/>
    <w:rsid w:val="00E974B0"/>
    <w:rsid w:val="00E97E52"/>
    <w:rsid w:val="00EA15FA"/>
    <w:rsid w:val="00EA2583"/>
    <w:rsid w:val="00EA3B9D"/>
    <w:rsid w:val="00EA56DC"/>
    <w:rsid w:val="00EB0E73"/>
    <w:rsid w:val="00EB3A44"/>
    <w:rsid w:val="00EB4C20"/>
    <w:rsid w:val="00EB6CFE"/>
    <w:rsid w:val="00EC1BC6"/>
    <w:rsid w:val="00EC47BE"/>
    <w:rsid w:val="00EC7F85"/>
    <w:rsid w:val="00ED0E82"/>
    <w:rsid w:val="00ED39B3"/>
    <w:rsid w:val="00ED63AD"/>
    <w:rsid w:val="00ED75B2"/>
    <w:rsid w:val="00EE165A"/>
    <w:rsid w:val="00EE173A"/>
    <w:rsid w:val="00EE4860"/>
    <w:rsid w:val="00EE7346"/>
    <w:rsid w:val="00EF214F"/>
    <w:rsid w:val="00EF2BB7"/>
    <w:rsid w:val="00EF40F4"/>
    <w:rsid w:val="00EF4A52"/>
    <w:rsid w:val="00EF5301"/>
    <w:rsid w:val="00F0060C"/>
    <w:rsid w:val="00F007A8"/>
    <w:rsid w:val="00F02A7B"/>
    <w:rsid w:val="00F12A07"/>
    <w:rsid w:val="00F12BEC"/>
    <w:rsid w:val="00F155DA"/>
    <w:rsid w:val="00F17808"/>
    <w:rsid w:val="00F20010"/>
    <w:rsid w:val="00F2107A"/>
    <w:rsid w:val="00F262C9"/>
    <w:rsid w:val="00F30405"/>
    <w:rsid w:val="00F313B6"/>
    <w:rsid w:val="00F339EA"/>
    <w:rsid w:val="00F33A92"/>
    <w:rsid w:val="00F36877"/>
    <w:rsid w:val="00F425E4"/>
    <w:rsid w:val="00F42903"/>
    <w:rsid w:val="00F42E6F"/>
    <w:rsid w:val="00F4440A"/>
    <w:rsid w:val="00F453BD"/>
    <w:rsid w:val="00F4754D"/>
    <w:rsid w:val="00F47D4B"/>
    <w:rsid w:val="00F51E0E"/>
    <w:rsid w:val="00F5268B"/>
    <w:rsid w:val="00F54AD4"/>
    <w:rsid w:val="00F604ED"/>
    <w:rsid w:val="00F627C9"/>
    <w:rsid w:val="00F65C93"/>
    <w:rsid w:val="00F664F3"/>
    <w:rsid w:val="00F67689"/>
    <w:rsid w:val="00F70D20"/>
    <w:rsid w:val="00F73F83"/>
    <w:rsid w:val="00F809AB"/>
    <w:rsid w:val="00F834F9"/>
    <w:rsid w:val="00F84B65"/>
    <w:rsid w:val="00F94DCA"/>
    <w:rsid w:val="00F963E7"/>
    <w:rsid w:val="00F966DD"/>
    <w:rsid w:val="00F96C3F"/>
    <w:rsid w:val="00F96F3F"/>
    <w:rsid w:val="00FA1769"/>
    <w:rsid w:val="00FA5C25"/>
    <w:rsid w:val="00FB176D"/>
    <w:rsid w:val="00FB2602"/>
    <w:rsid w:val="00FB40EA"/>
    <w:rsid w:val="00FB5271"/>
    <w:rsid w:val="00FB7056"/>
    <w:rsid w:val="00FB708A"/>
    <w:rsid w:val="00FC3DBE"/>
    <w:rsid w:val="00FC43FA"/>
    <w:rsid w:val="00FC6CBC"/>
    <w:rsid w:val="00FD0EBC"/>
    <w:rsid w:val="00FD14E8"/>
    <w:rsid w:val="00FD29A6"/>
    <w:rsid w:val="00FD2DAD"/>
    <w:rsid w:val="00FD39AE"/>
    <w:rsid w:val="00FD40D4"/>
    <w:rsid w:val="00FD4971"/>
    <w:rsid w:val="00FE27CD"/>
    <w:rsid w:val="00FE28BC"/>
    <w:rsid w:val="00FE296E"/>
    <w:rsid w:val="00FE78F8"/>
    <w:rsid w:val="00FE7DD7"/>
    <w:rsid w:val="00FF1515"/>
    <w:rsid w:val="00FF17B3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9B7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B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088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1"/>
    <w:unhideWhenUsed/>
    <w:qFormat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1"/>
    <w:qFormat/>
    <w:rsid w:val="00C20E1C"/>
    <w:pPr>
      <w:ind w:left="720"/>
      <w:contextualSpacing/>
    </w:pPr>
  </w:style>
  <w:style w:type="paragraph" w:customStyle="1" w:styleId="ae">
    <w:name w:val="Нормальный (таблица)"/>
    <w:basedOn w:val="a"/>
    <w:next w:val="a"/>
    <w:uiPriority w:val="99"/>
    <w:rsid w:val="00C20E1C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22BA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ru-RU"/>
    </w:rPr>
  </w:style>
  <w:style w:type="character" w:customStyle="1" w:styleId="af">
    <w:name w:val="Гипертекстовая ссылка"/>
    <w:basedOn w:val="a0"/>
    <w:qFormat/>
    <w:rsid w:val="002B1326"/>
    <w:rPr>
      <w:rFonts w:cs="Times New Roman"/>
      <w:b w:val="0"/>
      <w:color w:val="106BBE"/>
    </w:rPr>
  </w:style>
  <w:style w:type="paragraph" w:styleId="af0">
    <w:name w:val="List"/>
    <w:basedOn w:val="ab"/>
    <w:rsid w:val="002B1326"/>
    <w:pPr>
      <w:suppressAutoHyphens/>
      <w:spacing w:after="140" w:line="276" w:lineRule="auto"/>
    </w:pPr>
    <w:rPr>
      <w:rFonts w:asciiTheme="minorHAnsi" w:eastAsiaTheme="minorHAnsi" w:hAnsiTheme="minorHAnsi" w:cs="Arial"/>
      <w:sz w:val="22"/>
      <w:szCs w:val="22"/>
      <w:lang w:eastAsia="en-US"/>
    </w:rPr>
  </w:style>
  <w:style w:type="paragraph" w:customStyle="1" w:styleId="ConsPlusTitle">
    <w:name w:val="ConsPlusTitle"/>
    <w:qFormat/>
    <w:rsid w:val="00C967C5"/>
    <w:pPr>
      <w:widowControl w:val="0"/>
      <w:suppressAutoHyphens/>
      <w:spacing w:after="0" w:line="240" w:lineRule="auto"/>
    </w:pPr>
    <w:rPr>
      <w:rFonts w:eastAsia="Times New Roman" w:cs="Calibri"/>
      <w:b/>
      <w:szCs w:val="20"/>
      <w:lang w:eastAsia="ru-RU"/>
    </w:rPr>
  </w:style>
  <w:style w:type="paragraph" w:customStyle="1" w:styleId="ConsPlusNormal">
    <w:name w:val="ConsPlusNormal"/>
    <w:qFormat/>
    <w:rsid w:val="00C967C5"/>
    <w:pPr>
      <w:widowControl w:val="0"/>
      <w:suppressAutoHyphens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af1">
    <w:name w:val="Содержимое таблицы"/>
    <w:basedOn w:val="a"/>
    <w:qFormat/>
    <w:rsid w:val="00C967C5"/>
    <w:pPr>
      <w:widowControl w:val="0"/>
      <w:suppressLineNumbers/>
      <w:suppressAutoHyphens/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2">
    <w:name w:val="Нормальный"/>
    <w:basedOn w:val="a"/>
    <w:qFormat/>
    <w:rsid w:val="00C967C5"/>
    <w:pPr>
      <w:suppressAutoHyphens/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OEM">
    <w:name w:val="Нормальный (OEM)"/>
    <w:basedOn w:val="a"/>
    <w:qFormat/>
    <w:rsid w:val="00C967C5"/>
    <w:pPr>
      <w:jc w:val="both"/>
    </w:pPr>
    <w:rPr>
      <w:rFonts w:ascii="Courier New" w:eastAsia="Symbol" w:hAnsi="Courier New" w:cs="Wingdings"/>
      <w:szCs w:val="24"/>
      <w:lang w:eastAsia="en-US"/>
    </w:rPr>
  </w:style>
  <w:style w:type="paragraph" w:customStyle="1" w:styleId="af3">
    <w:name w:val="Прижатый влево"/>
    <w:basedOn w:val="a"/>
    <w:qFormat/>
    <w:rsid w:val="00C967C5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qFormat/>
    <w:rsid w:val="00C967C5"/>
    <w:pPr>
      <w:suppressAutoHyphens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 w:bidi="hi-IN"/>
    </w:rPr>
  </w:style>
  <w:style w:type="paragraph" w:customStyle="1" w:styleId="af4">
    <w:name w:val="Текст в заданном формате"/>
    <w:basedOn w:val="a"/>
    <w:qFormat/>
    <w:rsid w:val="00C967C5"/>
    <w:pPr>
      <w:suppressAutoHyphens/>
      <w:ind w:firstLine="709"/>
      <w:jc w:val="both"/>
    </w:pPr>
    <w:rPr>
      <w:rFonts w:ascii="Liberation Mono" w:eastAsia="Liberation Mono" w:hAnsi="Liberation Mono" w:cs="Liberation Mono"/>
      <w:sz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C47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C47B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styleId="af5">
    <w:name w:val="FollowedHyperlink"/>
    <w:basedOn w:val="a0"/>
    <w:uiPriority w:val="99"/>
    <w:semiHidden/>
    <w:unhideWhenUsed/>
    <w:rsid w:val="007912E0"/>
    <w:rPr>
      <w:color w:val="800080" w:themeColor="followed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E6C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E6C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837D6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622D6C"/>
    <w:rPr>
      <w:color w:val="605E5C"/>
      <w:shd w:val="clear" w:color="auto" w:fill="E1DFDD"/>
    </w:rPr>
  </w:style>
  <w:style w:type="paragraph" w:styleId="af6">
    <w:name w:val="No Spacing"/>
    <w:uiPriority w:val="1"/>
    <w:qFormat/>
    <w:rsid w:val="00DF1B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0088D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B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088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1"/>
    <w:unhideWhenUsed/>
    <w:qFormat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1"/>
    <w:qFormat/>
    <w:rsid w:val="00C20E1C"/>
    <w:pPr>
      <w:ind w:left="720"/>
      <w:contextualSpacing/>
    </w:pPr>
  </w:style>
  <w:style w:type="paragraph" w:customStyle="1" w:styleId="ae">
    <w:name w:val="Нормальный (таблица)"/>
    <w:basedOn w:val="a"/>
    <w:next w:val="a"/>
    <w:uiPriority w:val="99"/>
    <w:rsid w:val="00C20E1C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22BA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ru-RU"/>
    </w:rPr>
  </w:style>
  <w:style w:type="character" w:customStyle="1" w:styleId="af">
    <w:name w:val="Гипертекстовая ссылка"/>
    <w:basedOn w:val="a0"/>
    <w:qFormat/>
    <w:rsid w:val="002B1326"/>
    <w:rPr>
      <w:rFonts w:cs="Times New Roman"/>
      <w:b w:val="0"/>
      <w:color w:val="106BBE"/>
    </w:rPr>
  </w:style>
  <w:style w:type="paragraph" w:styleId="af0">
    <w:name w:val="List"/>
    <w:basedOn w:val="ab"/>
    <w:rsid w:val="002B1326"/>
    <w:pPr>
      <w:suppressAutoHyphens/>
      <w:spacing w:after="140" w:line="276" w:lineRule="auto"/>
    </w:pPr>
    <w:rPr>
      <w:rFonts w:asciiTheme="minorHAnsi" w:eastAsiaTheme="minorHAnsi" w:hAnsiTheme="minorHAnsi" w:cs="Arial"/>
      <w:sz w:val="22"/>
      <w:szCs w:val="22"/>
      <w:lang w:eastAsia="en-US"/>
    </w:rPr>
  </w:style>
  <w:style w:type="paragraph" w:customStyle="1" w:styleId="ConsPlusTitle">
    <w:name w:val="ConsPlusTitle"/>
    <w:qFormat/>
    <w:rsid w:val="00C967C5"/>
    <w:pPr>
      <w:widowControl w:val="0"/>
      <w:suppressAutoHyphens/>
      <w:spacing w:after="0" w:line="240" w:lineRule="auto"/>
    </w:pPr>
    <w:rPr>
      <w:rFonts w:eastAsia="Times New Roman" w:cs="Calibri"/>
      <w:b/>
      <w:szCs w:val="20"/>
      <w:lang w:eastAsia="ru-RU"/>
    </w:rPr>
  </w:style>
  <w:style w:type="paragraph" w:customStyle="1" w:styleId="ConsPlusNormal">
    <w:name w:val="ConsPlusNormal"/>
    <w:qFormat/>
    <w:rsid w:val="00C967C5"/>
    <w:pPr>
      <w:widowControl w:val="0"/>
      <w:suppressAutoHyphens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af1">
    <w:name w:val="Содержимое таблицы"/>
    <w:basedOn w:val="a"/>
    <w:qFormat/>
    <w:rsid w:val="00C967C5"/>
    <w:pPr>
      <w:widowControl w:val="0"/>
      <w:suppressLineNumbers/>
      <w:suppressAutoHyphens/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2">
    <w:name w:val="Нормальный"/>
    <w:basedOn w:val="a"/>
    <w:qFormat/>
    <w:rsid w:val="00C967C5"/>
    <w:pPr>
      <w:suppressAutoHyphens/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OEM">
    <w:name w:val="Нормальный (OEM)"/>
    <w:basedOn w:val="a"/>
    <w:qFormat/>
    <w:rsid w:val="00C967C5"/>
    <w:pPr>
      <w:jc w:val="both"/>
    </w:pPr>
    <w:rPr>
      <w:rFonts w:ascii="Courier New" w:eastAsia="Symbol" w:hAnsi="Courier New" w:cs="Wingdings"/>
      <w:szCs w:val="24"/>
      <w:lang w:eastAsia="en-US"/>
    </w:rPr>
  </w:style>
  <w:style w:type="paragraph" w:customStyle="1" w:styleId="af3">
    <w:name w:val="Прижатый влево"/>
    <w:basedOn w:val="a"/>
    <w:qFormat/>
    <w:rsid w:val="00C967C5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qFormat/>
    <w:rsid w:val="00C967C5"/>
    <w:pPr>
      <w:suppressAutoHyphens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 w:bidi="hi-IN"/>
    </w:rPr>
  </w:style>
  <w:style w:type="paragraph" w:customStyle="1" w:styleId="af4">
    <w:name w:val="Текст в заданном формате"/>
    <w:basedOn w:val="a"/>
    <w:qFormat/>
    <w:rsid w:val="00C967C5"/>
    <w:pPr>
      <w:suppressAutoHyphens/>
      <w:ind w:firstLine="709"/>
      <w:jc w:val="both"/>
    </w:pPr>
    <w:rPr>
      <w:rFonts w:ascii="Liberation Mono" w:eastAsia="Liberation Mono" w:hAnsi="Liberation Mono" w:cs="Liberation Mono"/>
      <w:sz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C47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C47B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styleId="af5">
    <w:name w:val="FollowedHyperlink"/>
    <w:basedOn w:val="a0"/>
    <w:uiPriority w:val="99"/>
    <w:semiHidden/>
    <w:unhideWhenUsed/>
    <w:rsid w:val="007912E0"/>
    <w:rPr>
      <w:color w:val="800080" w:themeColor="followed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E6C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E6C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837D6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622D6C"/>
    <w:rPr>
      <w:color w:val="605E5C"/>
      <w:shd w:val="clear" w:color="auto" w:fill="E1DFDD"/>
    </w:rPr>
  </w:style>
  <w:style w:type="paragraph" w:styleId="af6">
    <w:name w:val="No Spacing"/>
    <w:uiPriority w:val="1"/>
    <w:qFormat/>
    <w:rsid w:val="00DF1B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0088D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9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4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17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0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19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4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0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0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5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44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66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5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8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0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803610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000300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66C11-7D3B-4A40-85A5-BA920A77A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2195</Words>
  <Characters>12516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2024-02-05T14:13:00Z</dcterms:created>
  <dcterms:modified xsi:type="dcterms:W3CDTF">2024-02-07T11:46:00Z</dcterms:modified>
</cp:coreProperties>
</file>