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C06" w:rsidRPr="008A1C06" w:rsidRDefault="008A1C06" w:rsidP="008A1C0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A1C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Неработающие пенсионеры Мордовии с января начнут получать пенсию в увеличенном размере</w:t>
      </w:r>
    </w:p>
    <w:p w:rsidR="008A1C06" w:rsidRPr="008A1C06" w:rsidRDefault="008A1C06" w:rsidP="008A1C0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С 1 января 2024 года будут увеличены страховые пенсии неработающих россиян. Согласно подписанному Президентом России федеральному </w:t>
      </w:r>
      <w:proofErr w:type="gramStart"/>
      <w:r w:rsidRPr="008A1C06">
        <w:rPr>
          <w:rFonts w:ascii="Times New Roman" w:eastAsia="Times New Roman" w:hAnsi="Times New Roman" w:cs="Times New Roman"/>
          <w:sz w:val="24"/>
          <w:szCs w:val="24"/>
        </w:rPr>
        <w:t>закону,  повышение</w:t>
      </w:r>
      <w:proofErr w:type="gramEnd"/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 составляет 7,5% вместо ранее планировавшихся 4,6%.</w:t>
      </w:r>
    </w:p>
    <w:p w:rsidR="008A1C06" w:rsidRPr="008A1C06" w:rsidRDefault="008A1C06" w:rsidP="008A1C0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В Мордовии индексация в том числе коснется более 219 тысяч получателей пенсии по старости, чьи выплаты будут в среднем увеличены на 1340,01 рублей в месяц. В результате средний размер </w:t>
      </w:r>
      <w:proofErr w:type="gramStart"/>
      <w:r w:rsidRPr="008A1C06">
        <w:rPr>
          <w:rFonts w:ascii="Times New Roman" w:eastAsia="Times New Roman" w:hAnsi="Times New Roman" w:cs="Times New Roman"/>
          <w:sz w:val="24"/>
          <w:szCs w:val="24"/>
        </w:rPr>
        <w:t>пенсии  по</w:t>
      </w:r>
      <w:proofErr w:type="gramEnd"/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 старости неработающих пенсионеров республики вырастет до 20286,45 рублей.</w:t>
      </w:r>
    </w:p>
    <w:p w:rsidR="008A1C06" w:rsidRPr="008A1C06" w:rsidRDefault="008A1C06" w:rsidP="008A1C0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в нашем регионе неработающие пенсионеры, получающие выплаты на банковские карты 5 числа каждого месяца, уже </w:t>
      </w:r>
      <w:proofErr w:type="gramStart"/>
      <w:r w:rsidRPr="008A1C06">
        <w:rPr>
          <w:rFonts w:ascii="Times New Roman" w:eastAsia="Times New Roman" w:hAnsi="Times New Roman" w:cs="Times New Roman"/>
          <w:sz w:val="24"/>
          <w:szCs w:val="24"/>
        </w:rPr>
        <w:t>получили  пенсии</w:t>
      </w:r>
      <w:proofErr w:type="gramEnd"/>
      <w:r w:rsidRPr="008A1C06">
        <w:rPr>
          <w:rFonts w:ascii="Times New Roman" w:eastAsia="Times New Roman" w:hAnsi="Times New Roman" w:cs="Times New Roman"/>
          <w:sz w:val="24"/>
          <w:szCs w:val="24"/>
        </w:rPr>
        <w:t xml:space="preserve"> в увеличенном размере. Досрочная пенсия за январь им перечислена 27 и 28 декабря.</w:t>
      </w:r>
    </w:p>
    <w:p w:rsidR="008A1C06" w:rsidRPr="008A1C06" w:rsidRDefault="008A1C06" w:rsidP="008A1C0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1C06">
        <w:rPr>
          <w:rFonts w:ascii="Times New Roman" w:eastAsia="Times New Roman" w:hAnsi="Times New Roman" w:cs="Times New Roman"/>
          <w:sz w:val="24"/>
          <w:szCs w:val="24"/>
        </w:rPr>
        <w:t>«Почта России» начнет доставку пенсий с 3 января. Уточнить информацию о доставке пенсий в праздничные дни января можно в своем отделении «Почты России».</w:t>
      </w:r>
    </w:p>
    <w:p w:rsidR="008A1C06" w:rsidRPr="008A1C06" w:rsidRDefault="008A1C06" w:rsidP="008A1C06">
      <w:pPr>
        <w:shd w:val="clear" w:color="auto" w:fill="292929"/>
        <w:spacing w:before="100" w:beforeAutospacing="1" w:after="0" w:line="375" w:lineRule="atLeast"/>
        <w:ind w:left="-375" w:right="-225"/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</w:rPr>
      </w:pPr>
      <w:bookmarkStart w:id="0" w:name="_GoBack"/>
    </w:p>
    <w:bookmarkEnd w:id="0"/>
    <w:p w:rsidR="00456739" w:rsidRPr="008A1C06" w:rsidRDefault="008A1C06" w:rsidP="008A1C06">
      <w:r w:rsidRPr="008A1C06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</w:rPr>
        <w:fldChar w:fldCharType="begin"/>
      </w:r>
      <w:r w:rsidRPr="008A1C06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</w:rPr>
        <w:instrText xml:space="preserve"> HYPERLINK "https://connect.mail.ru/share?url=https%3A%2F%2Fsfr.gov.ru%2Fbranches%2Fmordovia%2Fnews%2F~2023%2F12%2F29%2F258990&amp;title=%D0%9D%D0%B5%D1%80%D0%B0%D0%B1%D0%BE%D1%82%D0%B0%D1%8E%D1%89%D0%B8%D0%B5%20%D0%BF%D0%B5%D0%BD%D1%81%D0%B8%D0%BE%D0%BD%D0%B5%D1%80%D1%8B%20%D0%9C%D0%BE%D1%80%D0%B4%D0%BE%D0%B2%D0%B8%D0%B8%20%D1%81%20%D1%8F%D0%BD%D0%B2%D0%B0%D1%80%D1%8F%20%D0%BD%D0%B0%D1%87%D0%BD%D1%83%D1%82%20%D0%BF%D0%BE%D0%BB%D1%83%D1%87%D0%B0%D1%82%D1%8C%20%D0%BF%D0%B5%D0%BD%D1%81%D0%B8%D1%8E%20%D0%B2%20%D1%83%D0%B2%D0%B5%D0%BB%D0%B8%D1%87%D0%B5%D0%BD%D0%BD%D0%BE%D0%BC%20%D1%80%D0%B0%D0%B7%D0%BC%D0%B5%D1%80%D0%B5&amp;utm_source=share2" \o "Мой Мир" \t "_blank" </w:instrText>
      </w:r>
      <w:r w:rsidRPr="008A1C06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</w:rPr>
        <w:fldChar w:fldCharType="separate"/>
      </w:r>
      <w:r w:rsidRPr="008A1C06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u w:val="single"/>
        </w:rPr>
        <w:br/>
      </w:r>
      <w:r w:rsidRPr="008A1C06"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</w:rPr>
        <w:fldChar w:fldCharType="end"/>
      </w:r>
    </w:p>
    <w:sectPr w:rsidR="00456739" w:rsidRPr="008A1C06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A176FD"/>
    <w:multiLevelType w:val="multilevel"/>
    <w:tmpl w:val="316E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1C06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B637B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4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101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25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9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3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4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36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094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1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565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9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6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1447-18A8-4059-A89F-5629B961B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2024-01-12T12:48:00Z</dcterms:created>
  <dcterms:modified xsi:type="dcterms:W3CDTF">2024-01-12T12:48:00Z</dcterms:modified>
</cp:coreProperties>
</file>