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79E7" w:rsidRPr="00F562BB" w:rsidRDefault="008E79E7" w:rsidP="008E79E7">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РЕСПУБЛИКА МОРДОВИЯ</w:t>
      </w:r>
      <w:r w:rsidRPr="00F562BB">
        <w:rPr>
          <w:rFonts w:ascii="Times New Roman CYR" w:eastAsia="Times New Roman" w:hAnsi="Liberation Serif" w:cs="Times New Roman"/>
          <w:b/>
          <w:kern w:val="1"/>
          <w:sz w:val="28"/>
          <w:szCs w:val="28"/>
          <w:lang w:eastAsia="ru-RU"/>
        </w:rPr>
        <w:t xml:space="preserve"> </w:t>
      </w:r>
    </w:p>
    <w:p w:rsidR="008E79E7" w:rsidRPr="00F562BB" w:rsidRDefault="008E79E7" w:rsidP="008E79E7">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 СОВЕТ ДЕПУТАТОВ </w:t>
      </w:r>
      <w:proofErr w:type="spellStart"/>
      <w:r>
        <w:rPr>
          <w:rFonts w:ascii="Times New Roman" w:eastAsia="Times New Roman" w:hAnsi="Times New Roman" w:cs="Times New Roman"/>
          <w:b/>
          <w:bCs/>
          <w:kern w:val="1"/>
          <w:sz w:val="32"/>
          <w:szCs w:val="32"/>
          <w:lang w:eastAsia="ru-RU"/>
        </w:rPr>
        <w:t>НОВОЧАДОВСКОГО</w:t>
      </w:r>
      <w:proofErr w:type="spellEnd"/>
      <w:r w:rsidRPr="00F562BB">
        <w:rPr>
          <w:rFonts w:ascii="Times New Roman" w:eastAsia="Times New Roman" w:hAnsi="Times New Roman" w:cs="Times New Roman"/>
          <w:b/>
          <w:bCs/>
          <w:kern w:val="1"/>
          <w:sz w:val="32"/>
          <w:szCs w:val="32"/>
          <w:lang w:eastAsia="ru-RU"/>
        </w:rPr>
        <w:t xml:space="preserve">          </w:t>
      </w:r>
    </w:p>
    <w:p w:rsidR="008E79E7" w:rsidRPr="00F562BB" w:rsidRDefault="008E79E7" w:rsidP="008E79E7">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СЕЛЬСКОГО ПОСЕЛЕНИЯ </w:t>
      </w:r>
      <w:proofErr w:type="spellStart"/>
      <w:r w:rsidRPr="00F562BB">
        <w:rPr>
          <w:rFonts w:ascii="Times New Roman" w:eastAsia="Times New Roman" w:hAnsi="Times New Roman" w:cs="Times New Roman"/>
          <w:b/>
          <w:bCs/>
          <w:kern w:val="1"/>
          <w:sz w:val="32"/>
          <w:szCs w:val="32"/>
          <w:lang w:eastAsia="ru-RU"/>
        </w:rPr>
        <w:t>АТЮРЬЕВСКОГО</w:t>
      </w:r>
      <w:proofErr w:type="spellEnd"/>
    </w:p>
    <w:p w:rsidR="008E79E7" w:rsidRPr="00F562BB" w:rsidRDefault="008E79E7" w:rsidP="008E79E7">
      <w:pPr>
        <w:widowControl w:val="0"/>
        <w:tabs>
          <w:tab w:val="left" w:pos="3975"/>
        </w:tabs>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МУНИЦИПАЛЬНОГО РАЙОНА </w:t>
      </w:r>
    </w:p>
    <w:p w:rsidR="008E79E7" w:rsidRPr="00F562BB" w:rsidRDefault="008E79E7" w:rsidP="008E79E7">
      <w:pPr>
        <w:widowControl w:val="0"/>
        <w:tabs>
          <w:tab w:val="left" w:pos="3975"/>
        </w:tabs>
        <w:suppressAutoHyphens/>
        <w:autoSpaceDE w:val="0"/>
        <w:autoSpaceDN w:val="0"/>
        <w:adjustRightInd w:val="0"/>
        <w:spacing w:after="0" w:line="240" w:lineRule="auto"/>
        <w:ind w:firstLine="720"/>
        <w:jc w:val="center"/>
        <w:rPr>
          <w:rFonts w:ascii="Times New Roman" w:eastAsia="Times New Roman" w:hAnsi="Times New Roman" w:cs="Times New Roman"/>
          <w:b/>
          <w:bCs/>
          <w:kern w:val="1"/>
          <w:sz w:val="32"/>
          <w:szCs w:val="32"/>
          <w:lang w:eastAsia="ru-RU"/>
        </w:rPr>
      </w:pPr>
    </w:p>
    <w:p w:rsidR="008E79E7" w:rsidRPr="00F562BB" w:rsidRDefault="008E79E7" w:rsidP="008E79E7">
      <w:pPr>
        <w:widowControl w:val="0"/>
        <w:suppressAutoHyphens/>
        <w:autoSpaceDE w:val="0"/>
        <w:autoSpaceDN w:val="0"/>
        <w:adjustRightInd w:val="0"/>
        <w:spacing w:after="0" w:line="240" w:lineRule="auto"/>
        <w:ind w:firstLine="720"/>
        <w:jc w:val="center"/>
        <w:rPr>
          <w:rFonts w:ascii="Times New Roman CYR" w:eastAsia="Times New Roman" w:hAnsi="Liberation Serif" w:cs="Times New Roman"/>
          <w:kern w:val="1"/>
          <w:sz w:val="24"/>
          <w:szCs w:val="24"/>
          <w:lang w:eastAsia="ru-RU"/>
        </w:rPr>
      </w:pPr>
      <w:r>
        <w:rPr>
          <w:rFonts w:ascii="Times New Roman" w:eastAsia="Times New Roman" w:hAnsi="Times New Roman" w:cs="Times New Roman"/>
          <w:b/>
          <w:bCs/>
          <w:kern w:val="1"/>
          <w:sz w:val="32"/>
          <w:szCs w:val="32"/>
          <w:lang w:eastAsia="ru-RU"/>
        </w:rPr>
        <w:t xml:space="preserve">                                           </w:t>
      </w:r>
      <w:r w:rsidRPr="00F562BB">
        <w:rPr>
          <w:rFonts w:ascii="Times New Roman" w:eastAsia="Times New Roman" w:hAnsi="Times New Roman" w:cs="Times New Roman"/>
          <w:b/>
          <w:bCs/>
          <w:kern w:val="1"/>
          <w:sz w:val="32"/>
          <w:szCs w:val="32"/>
          <w:lang w:eastAsia="ru-RU"/>
        </w:rPr>
        <w:t>РЕШЕНИЕ                               </w:t>
      </w:r>
      <w:r>
        <w:rPr>
          <w:rFonts w:ascii="Times New Roman" w:eastAsia="Times New Roman" w:hAnsi="Times New Roman" w:cs="Times New Roman"/>
          <w:b/>
          <w:bCs/>
          <w:kern w:val="1"/>
          <w:sz w:val="32"/>
          <w:szCs w:val="32"/>
          <w:lang w:eastAsia="ru-RU"/>
        </w:rPr>
        <w:t xml:space="preserve">                   </w:t>
      </w:r>
      <w:proofErr w:type="gramStart"/>
      <w:r>
        <w:rPr>
          <w:rFonts w:ascii="Times New Roman" w:eastAsia="Times New Roman" w:hAnsi="Times New Roman" w:cs="Times New Roman"/>
          <w:b/>
          <w:bCs/>
          <w:kern w:val="1"/>
          <w:sz w:val="32"/>
          <w:szCs w:val="32"/>
          <w:lang w:eastAsia="ru-RU"/>
        </w:rPr>
        <w:t> </w:t>
      </w:r>
      <w:r w:rsidRPr="00F562BB">
        <w:rPr>
          <w:rFonts w:ascii="Times New Roman" w:eastAsia="Times New Roman" w:hAnsi="Times New Roman" w:cs="Times New Roman"/>
          <w:b/>
          <w:bCs/>
          <w:kern w:val="1"/>
          <w:sz w:val="32"/>
          <w:szCs w:val="32"/>
          <w:lang w:eastAsia="ru-RU"/>
        </w:rPr>
        <w:t xml:space="preserve">  </w:t>
      </w:r>
      <w:r w:rsidRPr="00CC2C61">
        <w:rPr>
          <w:rFonts w:ascii="Times New Roman" w:eastAsia="Times New Roman" w:hAnsi="Times New Roman" w:cs="Times New Roman"/>
          <w:b/>
          <w:bCs/>
          <w:kern w:val="1"/>
          <w:sz w:val="32"/>
          <w:szCs w:val="32"/>
          <w:lang w:eastAsia="ru-RU"/>
        </w:rPr>
        <w:t>«</w:t>
      </w:r>
      <w:proofErr w:type="gramEnd"/>
      <w:r w:rsidRPr="00CC2C61">
        <w:rPr>
          <w:rFonts w:ascii="Times New Roman" w:eastAsia="Times New Roman" w:hAnsi="Times New Roman" w:cs="Times New Roman"/>
          <w:b/>
          <w:bCs/>
          <w:kern w:val="1"/>
          <w:sz w:val="32"/>
          <w:szCs w:val="32"/>
          <w:lang w:eastAsia="ru-RU"/>
        </w:rPr>
        <w:t xml:space="preserve">30» ноября 2023 года                                       </w:t>
      </w:r>
      <w:r>
        <w:rPr>
          <w:rFonts w:ascii="Times New Roman" w:eastAsia="Times New Roman" w:hAnsi="Times New Roman" w:cs="Times New Roman"/>
          <w:b/>
          <w:bCs/>
          <w:kern w:val="1"/>
          <w:sz w:val="32"/>
          <w:szCs w:val="32"/>
          <w:lang w:eastAsia="ru-RU"/>
        </w:rPr>
        <w:t xml:space="preserve">                             №42</w:t>
      </w:r>
      <w:r w:rsidRPr="00F562BB">
        <w:rPr>
          <w:rFonts w:ascii="Times New Roman" w:eastAsia="Times New Roman" w:hAnsi="Times New Roman" w:cs="Times New Roman"/>
          <w:b/>
          <w:bCs/>
          <w:kern w:val="1"/>
          <w:sz w:val="32"/>
          <w:szCs w:val="32"/>
          <w:lang w:eastAsia="ru-RU"/>
        </w:rPr>
        <w:t xml:space="preserve">     </w:t>
      </w:r>
    </w:p>
    <w:p w:rsidR="008E79E7" w:rsidRPr="00F562BB" w:rsidRDefault="008E79E7" w:rsidP="008E79E7">
      <w:pPr>
        <w:widowControl w:val="0"/>
        <w:suppressAutoHyphens/>
        <w:autoSpaceDE w:val="0"/>
        <w:autoSpaceDN w:val="0"/>
        <w:adjustRightInd w:val="0"/>
        <w:spacing w:after="0" w:line="240" w:lineRule="auto"/>
        <w:ind w:firstLine="720"/>
        <w:jc w:val="center"/>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Pr>
          <w:rFonts w:ascii="Times New Roman" w:eastAsia="Times New Roman" w:hAnsi="Times New Roman" w:cs="Times New Roman"/>
          <w:b/>
          <w:bCs/>
          <w:kern w:val="1"/>
          <w:sz w:val="32"/>
          <w:szCs w:val="32"/>
          <w:lang w:eastAsia="ru-RU"/>
        </w:rPr>
        <w:t xml:space="preserve">ОБ УТВЕРЖДЕНИИ РЕГЛАМЕНТА </w:t>
      </w:r>
      <w:r w:rsidRPr="00F562BB">
        <w:rPr>
          <w:rFonts w:ascii="Times New Roman" w:eastAsia="Times New Roman" w:hAnsi="Times New Roman" w:cs="Times New Roman"/>
          <w:b/>
          <w:bCs/>
          <w:kern w:val="1"/>
          <w:sz w:val="32"/>
          <w:szCs w:val="32"/>
          <w:lang w:eastAsia="ru-RU"/>
        </w:rPr>
        <w:t xml:space="preserve">СОВЕТА ДЕПУТАТОВ </w:t>
      </w:r>
      <w:proofErr w:type="spellStart"/>
      <w:r w:rsidRPr="00F562BB">
        <w:rPr>
          <w:rFonts w:ascii="Times New Roman" w:eastAsia="Times New Roman" w:hAnsi="Times New Roman" w:cs="Times New Roman"/>
          <w:b/>
          <w:bCs/>
          <w:kern w:val="1"/>
          <w:sz w:val="32"/>
          <w:szCs w:val="32"/>
          <w:lang w:eastAsia="ru-RU"/>
        </w:rPr>
        <w:t>НОВОЧАДОВСКОГО</w:t>
      </w:r>
      <w:proofErr w:type="spellEnd"/>
      <w:r w:rsidRPr="00F562BB">
        <w:rPr>
          <w:rFonts w:ascii="Times New Roman" w:eastAsia="Times New Roman" w:hAnsi="Times New Roman" w:cs="Times New Roman"/>
          <w:b/>
          <w:bCs/>
          <w:kern w:val="1"/>
          <w:sz w:val="32"/>
          <w:szCs w:val="32"/>
          <w:lang w:eastAsia="ru-RU"/>
        </w:rPr>
        <w:t xml:space="preserve">          </w:t>
      </w:r>
    </w:p>
    <w:p w:rsidR="008E79E7" w:rsidRPr="00F562BB" w:rsidRDefault="008E79E7" w:rsidP="008E79E7">
      <w:pPr>
        <w:widowControl w:val="0"/>
        <w:suppressAutoHyphens/>
        <w:autoSpaceDE w:val="0"/>
        <w:autoSpaceDN w:val="0"/>
        <w:adjustRightInd w:val="0"/>
        <w:spacing w:after="29" w:line="240" w:lineRule="auto"/>
        <w:ind w:firstLine="720"/>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32"/>
          <w:szCs w:val="32"/>
          <w:lang w:eastAsia="ru-RU"/>
        </w:rPr>
        <w:t xml:space="preserve">СЕЛЬСКОГО ПОСЕЛЕНИЯ </w:t>
      </w:r>
      <w:proofErr w:type="spellStart"/>
      <w:r w:rsidRPr="00F562BB">
        <w:rPr>
          <w:rFonts w:ascii="Times New Roman" w:eastAsia="Times New Roman" w:hAnsi="Times New Roman" w:cs="Times New Roman"/>
          <w:b/>
          <w:bCs/>
          <w:kern w:val="1"/>
          <w:sz w:val="32"/>
          <w:szCs w:val="32"/>
          <w:lang w:eastAsia="ru-RU"/>
        </w:rPr>
        <w:t>АТЮРЬЕВСКОГО</w:t>
      </w:r>
      <w:proofErr w:type="spellEnd"/>
    </w:p>
    <w:p w:rsidR="008E79E7" w:rsidRDefault="008E79E7" w:rsidP="008E79E7">
      <w:pPr>
        <w:widowControl w:val="0"/>
        <w:shd w:val="clear" w:color="auto" w:fill="FFFFFF"/>
        <w:tabs>
          <w:tab w:val="left" w:pos="3975"/>
        </w:tabs>
        <w:suppressAutoHyphens/>
        <w:autoSpaceDE w:val="0"/>
        <w:autoSpaceDN w:val="0"/>
        <w:adjustRightInd w:val="0"/>
        <w:spacing w:after="29" w:line="240" w:lineRule="auto"/>
        <w:jc w:val="center"/>
        <w:rPr>
          <w:rFonts w:ascii="Times New Roman" w:eastAsia="Times New Roman" w:hAnsi="Times New Roman" w:cs="Times New Roman"/>
          <w:b/>
          <w:kern w:val="1"/>
          <w:sz w:val="32"/>
          <w:szCs w:val="32"/>
          <w:lang w:eastAsia="ru-RU"/>
        </w:rPr>
      </w:pPr>
      <w:r>
        <w:rPr>
          <w:rFonts w:ascii="Times New Roman" w:eastAsia="Times New Roman" w:hAnsi="Times New Roman" w:cs="Times New Roman"/>
          <w:b/>
          <w:kern w:val="1"/>
          <w:sz w:val="32"/>
          <w:szCs w:val="32"/>
          <w:lang w:eastAsia="ru-RU"/>
        </w:rPr>
        <w:t xml:space="preserve">МУНИЦИПАЛЬНОГО РАЙОНА </w:t>
      </w:r>
    </w:p>
    <w:p w:rsidR="008E79E7" w:rsidRPr="00F562BB" w:rsidRDefault="008E79E7" w:rsidP="008E79E7">
      <w:pPr>
        <w:widowControl w:val="0"/>
        <w:shd w:val="clear" w:color="auto" w:fill="FFFFFF"/>
        <w:tabs>
          <w:tab w:val="left" w:pos="3975"/>
        </w:tabs>
        <w:suppressAutoHyphens/>
        <w:autoSpaceDE w:val="0"/>
        <w:autoSpaceDN w:val="0"/>
        <w:adjustRightInd w:val="0"/>
        <w:spacing w:after="29" w:line="240" w:lineRule="auto"/>
        <w:jc w:val="center"/>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32"/>
          <w:szCs w:val="32"/>
          <w:lang w:eastAsia="ru-RU"/>
        </w:rPr>
        <w:t>РЕСПУБЛИКИ МОРДОВИЯ</w:t>
      </w: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p>
    <w:p w:rsidR="008E79E7" w:rsidRPr="00D66F6D" w:rsidRDefault="008E79E7" w:rsidP="008E79E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6"/>
          <w:szCs w:val="26"/>
          <w:lang w:eastAsia="ru-RU"/>
        </w:rPr>
      </w:pPr>
      <w:r w:rsidRPr="00D66F6D">
        <w:rPr>
          <w:rFonts w:ascii="Times New Roman" w:eastAsia="Times New Roman" w:hAnsi="Times New Roman" w:cs="Times New Roman"/>
          <w:kern w:val="1"/>
          <w:sz w:val="26"/>
          <w:szCs w:val="26"/>
          <w:lang w:eastAsia="ru-RU"/>
        </w:rPr>
        <w:t xml:space="preserve">В соответствии с Уставом </w:t>
      </w:r>
      <w:proofErr w:type="spellStart"/>
      <w:r w:rsidRPr="00D66F6D">
        <w:rPr>
          <w:rFonts w:ascii="Times New Roman" w:eastAsia="Times New Roman" w:hAnsi="Times New Roman" w:cs="Times New Roman"/>
          <w:kern w:val="1"/>
          <w:sz w:val="26"/>
          <w:szCs w:val="26"/>
          <w:lang w:eastAsia="ru-RU"/>
        </w:rPr>
        <w:t>Новочадовского</w:t>
      </w:r>
      <w:proofErr w:type="spellEnd"/>
      <w:r w:rsidRPr="00D66F6D">
        <w:rPr>
          <w:rFonts w:ascii="Times New Roman" w:eastAsia="Times New Roman" w:hAnsi="Times New Roman" w:cs="Times New Roman"/>
          <w:kern w:val="1"/>
          <w:sz w:val="26"/>
          <w:szCs w:val="26"/>
          <w:lang w:eastAsia="ru-RU"/>
        </w:rPr>
        <w:t xml:space="preserve"> сельского поселения </w:t>
      </w:r>
      <w:proofErr w:type="spellStart"/>
      <w:r w:rsidRPr="00D66F6D">
        <w:rPr>
          <w:rFonts w:ascii="Times New Roman" w:eastAsia="Times New Roman" w:hAnsi="Times New Roman" w:cs="Times New Roman"/>
          <w:kern w:val="1"/>
          <w:sz w:val="26"/>
          <w:szCs w:val="26"/>
          <w:lang w:eastAsia="ru-RU"/>
        </w:rPr>
        <w:t>Атюрьевского</w:t>
      </w:r>
      <w:proofErr w:type="spellEnd"/>
      <w:r w:rsidRPr="00D66F6D">
        <w:rPr>
          <w:rFonts w:ascii="Times New Roman" w:eastAsia="Times New Roman" w:hAnsi="Times New Roman" w:cs="Times New Roman"/>
          <w:kern w:val="1"/>
          <w:sz w:val="26"/>
          <w:szCs w:val="26"/>
          <w:lang w:eastAsia="ru-RU"/>
        </w:rPr>
        <w:t xml:space="preserve"> муниципального района, Совет депутатов </w:t>
      </w:r>
      <w:proofErr w:type="spellStart"/>
      <w:r w:rsidRPr="00D66F6D">
        <w:rPr>
          <w:rFonts w:ascii="Times New Roman" w:eastAsia="Times New Roman" w:hAnsi="Times New Roman" w:cs="Times New Roman"/>
          <w:kern w:val="1"/>
          <w:sz w:val="26"/>
          <w:szCs w:val="26"/>
          <w:lang w:eastAsia="ru-RU"/>
        </w:rPr>
        <w:t>Новочадовского</w:t>
      </w:r>
      <w:proofErr w:type="spellEnd"/>
      <w:r w:rsidRPr="00D66F6D">
        <w:rPr>
          <w:rFonts w:ascii="Times New Roman" w:eastAsia="Times New Roman" w:hAnsi="Times New Roman" w:cs="Times New Roman"/>
          <w:kern w:val="1"/>
          <w:sz w:val="26"/>
          <w:szCs w:val="26"/>
          <w:lang w:eastAsia="ru-RU"/>
        </w:rPr>
        <w:t xml:space="preserve"> сельского поселения </w:t>
      </w:r>
      <w:proofErr w:type="spellStart"/>
      <w:r w:rsidRPr="00D66F6D">
        <w:rPr>
          <w:rFonts w:ascii="Times New Roman" w:eastAsia="Times New Roman" w:hAnsi="Times New Roman" w:cs="Times New Roman"/>
          <w:kern w:val="1"/>
          <w:sz w:val="26"/>
          <w:szCs w:val="26"/>
          <w:lang w:eastAsia="ru-RU"/>
        </w:rPr>
        <w:t>Атюрьевского</w:t>
      </w:r>
      <w:proofErr w:type="spellEnd"/>
      <w:r w:rsidRPr="00D66F6D">
        <w:rPr>
          <w:rFonts w:ascii="Times New Roman" w:eastAsia="Times New Roman" w:hAnsi="Times New Roman" w:cs="Times New Roman"/>
          <w:kern w:val="1"/>
          <w:sz w:val="26"/>
          <w:szCs w:val="26"/>
          <w:lang w:eastAsia="ru-RU"/>
        </w:rPr>
        <w:t xml:space="preserve"> муниципального района </w:t>
      </w:r>
      <w:r w:rsidRPr="00D66F6D">
        <w:rPr>
          <w:rFonts w:ascii="Times New Roman" w:eastAsia="Times New Roman" w:hAnsi="Times New Roman" w:cs="Times New Roman"/>
          <w:b/>
          <w:kern w:val="1"/>
          <w:sz w:val="26"/>
          <w:szCs w:val="26"/>
          <w:lang w:eastAsia="ru-RU"/>
        </w:rPr>
        <w:t>решает</w:t>
      </w:r>
      <w:r w:rsidRPr="00D66F6D">
        <w:rPr>
          <w:rFonts w:ascii="Times New Roman" w:eastAsia="Times New Roman" w:hAnsi="Times New Roman" w:cs="Times New Roman"/>
          <w:kern w:val="1"/>
          <w:sz w:val="26"/>
          <w:szCs w:val="26"/>
          <w:lang w:eastAsia="ru-RU"/>
        </w:rPr>
        <w:t>:</w:t>
      </w:r>
    </w:p>
    <w:p w:rsidR="008E79E7" w:rsidRPr="00D66F6D" w:rsidRDefault="008E79E7" w:rsidP="008E79E7">
      <w:pPr>
        <w:widowControl w:val="0"/>
        <w:suppressAutoHyphens/>
        <w:autoSpaceDE w:val="0"/>
        <w:autoSpaceDN w:val="0"/>
        <w:adjustRightInd w:val="0"/>
        <w:spacing w:after="0" w:line="360" w:lineRule="auto"/>
        <w:ind w:firstLine="720"/>
        <w:jc w:val="both"/>
        <w:rPr>
          <w:rFonts w:ascii="Times New Roman" w:eastAsia="Times New Roman" w:hAnsi="Times New Roman" w:cs="Times New Roman"/>
          <w:kern w:val="1"/>
          <w:sz w:val="26"/>
          <w:szCs w:val="26"/>
          <w:lang w:eastAsia="ru-RU"/>
        </w:rPr>
      </w:pPr>
    </w:p>
    <w:p w:rsidR="008E79E7" w:rsidRPr="00D66F6D" w:rsidRDefault="008E79E7" w:rsidP="008E79E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6"/>
          <w:szCs w:val="26"/>
          <w:lang w:eastAsia="ru-RU"/>
        </w:rPr>
      </w:pPr>
      <w:r w:rsidRPr="00D66F6D">
        <w:rPr>
          <w:rFonts w:ascii="Times New Roman" w:eastAsia="Times New Roman" w:hAnsi="Times New Roman" w:cs="Times New Roman"/>
          <w:kern w:val="1"/>
          <w:sz w:val="26"/>
          <w:szCs w:val="26"/>
          <w:lang w:eastAsia="ru-RU"/>
        </w:rPr>
        <w:t xml:space="preserve">1. Утвердить Регламент Совета депутатов </w:t>
      </w:r>
      <w:proofErr w:type="spellStart"/>
      <w:r w:rsidRPr="00D66F6D">
        <w:rPr>
          <w:rFonts w:ascii="Times New Roman" w:eastAsia="Times New Roman" w:hAnsi="Times New Roman" w:cs="Times New Roman"/>
          <w:kern w:val="1"/>
          <w:sz w:val="26"/>
          <w:szCs w:val="26"/>
          <w:lang w:eastAsia="ru-RU"/>
        </w:rPr>
        <w:t>Новочадовского</w:t>
      </w:r>
      <w:proofErr w:type="spellEnd"/>
      <w:r w:rsidRPr="00D66F6D">
        <w:rPr>
          <w:rFonts w:ascii="Times New Roman" w:eastAsia="Times New Roman" w:hAnsi="Times New Roman" w:cs="Times New Roman"/>
          <w:kern w:val="1"/>
          <w:sz w:val="26"/>
          <w:szCs w:val="26"/>
          <w:lang w:eastAsia="ru-RU"/>
        </w:rPr>
        <w:t xml:space="preserve"> сельского поселения </w:t>
      </w:r>
      <w:proofErr w:type="spellStart"/>
      <w:r w:rsidRPr="00D66F6D">
        <w:rPr>
          <w:rFonts w:ascii="Times New Roman" w:eastAsia="Times New Roman" w:hAnsi="Times New Roman" w:cs="Times New Roman"/>
          <w:kern w:val="1"/>
          <w:sz w:val="26"/>
          <w:szCs w:val="26"/>
          <w:lang w:eastAsia="ru-RU"/>
        </w:rPr>
        <w:t>Атюрьевского</w:t>
      </w:r>
      <w:proofErr w:type="spellEnd"/>
      <w:r w:rsidRPr="00D66F6D">
        <w:rPr>
          <w:rFonts w:ascii="Times New Roman" w:eastAsia="Times New Roman" w:hAnsi="Times New Roman" w:cs="Times New Roman"/>
          <w:kern w:val="1"/>
          <w:sz w:val="26"/>
          <w:szCs w:val="26"/>
          <w:lang w:eastAsia="ru-RU"/>
        </w:rPr>
        <w:t xml:space="preserve"> муниципального района Республики Мордовия.</w:t>
      </w:r>
    </w:p>
    <w:p w:rsidR="008E79E7" w:rsidRPr="00D66F6D" w:rsidRDefault="008E79E7" w:rsidP="008E79E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6"/>
          <w:szCs w:val="26"/>
          <w:lang w:eastAsia="ru-RU"/>
        </w:rPr>
      </w:pPr>
      <w:bookmarkStart w:id="0" w:name="sub_2"/>
      <w:bookmarkEnd w:id="0"/>
      <w:r w:rsidRPr="00D66F6D">
        <w:rPr>
          <w:rFonts w:ascii="Times New Roman" w:eastAsia="Times New Roman" w:hAnsi="Times New Roman" w:cs="Times New Roman"/>
          <w:kern w:val="1"/>
          <w:sz w:val="26"/>
          <w:szCs w:val="26"/>
          <w:lang w:eastAsia="ru-RU"/>
        </w:rPr>
        <w:t>2. Настоящее решение вступает в силу со дня официального опубликования.</w:t>
      </w:r>
    </w:p>
    <w:p w:rsidR="008E79E7" w:rsidRPr="00D66F6D" w:rsidRDefault="008E79E7" w:rsidP="008E79E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6"/>
          <w:szCs w:val="26"/>
          <w:lang w:eastAsia="ru-RU"/>
        </w:rPr>
      </w:pPr>
    </w:p>
    <w:p w:rsidR="008E79E7" w:rsidRPr="00F562BB" w:rsidRDefault="008E79E7" w:rsidP="008E79E7">
      <w:pPr>
        <w:widowControl w:val="0"/>
        <w:suppressAutoHyphens/>
        <w:autoSpaceDE w:val="0"/>
        <w:autoSpaceDN w:val="0"/>
        <w:adjustRightInd w:val="0"/>
        <w:spacing w:after="0" w:line="360" w:lineRule="auto"/>
        <w:ind w:firstLine="720"/>
        <w:jc w:val="both"/>
        <w:rPr>
          <w:rFonts w:ascii="Times New Roman CYR" w:eastAsia="Times New Roman" w:hAnsi="Liberation Serif" w:cs="Times New Roman"/>
          <w:kern w:val="1"/>
          <w:sz w:val="24"/>
          <w:szCs w:val="24"/>
          <w:lang w:eastAsia="ru-RU"/>
        </w:rPr>
      </w:pPr>
      <w:bookmarkStart w:id="1" w:name="sub_21"/>
      <w:bookmarkEnd w:id="1"/>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Default="008E79E7" w:rsidP="008E79E7">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8E79E7" w:rsidRDefault="008E79E7" w:rsidP="008E79E7">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8E79E7" w:rsidRDefault="008E79E7" w:rsidP="008E79E7">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8E79E7" w:rsidRPr="00D66F6D" w:rsidRDefault="008E79E7" w:rsidP="008E79E7">
      <w:pPr>
        <w:widowControl w:val="0"/>
        <w:suppressAutoHyphens/>
        <w:autoSpaceDE w:val="0"/>
        <w:autoSpaceDN w:val="0"/>
        <w:adjustRightInd w:val="0"/>
        <w:spacing w:after="0" w:line="360" w:lineRule="auto"/>
        <w:rPr>
          <w:rFonts w:ascii="Times New Roman CYR" w:eastAsia="Times New Roman" w:hAnsi="Liberation Serif" w:cs="Times New Roman"/>
          <w:kern w:val="1"/>
          <w:sz w:val="26"/>
          <w:szCs w:val="26"/>
          <w:lang w:eastAsia="ru-RU"/>
        </w:rPr>
      </w:pPr>
      <w:r w:rsidRPr="00D66F6D">
        <w:rPr>
          <w:rFonts w:ascii="Times New Roman" w:eastAsia="Times New Roman" w:hAnsi="Times New Roman" w:cs="Times New Roman"/>
          <w:kern w:val="1"/>
          <w:sz w:val="26"/>
          <w:szCs w:val="26"/>
          <w:lang w:eastAsia="ru-RU"/>
        </w:rPr>
        <w:t xml:space="preserve">Глава </w:t>
      </w:r>
      <w:proofErr w:type="spellStart"/>
      <w:r w:rsidRPr="00D66F6D">
        <w:rPr>
          <w:rFonts w:ascii="Times New Roman" w:eastAsia="Times New Roman" w:hAnsi="Times New Roman" w:cs="Times New Roman"/>
          <w:kern w:val="1"/>
          <w:sz w:val="26"/>
          <w:szCs w:val="26"/>
          <w:lang w:eastAsia="ru-RU"/>
        </w:rPr>
        <w:t>Новочадовского</w:t>
      </w:r>
      <w:proofErr w:type="spellEnd"/>
      <w:r w:rsidRPr="00D66F6D">
        <w:rPr>
          <w:rFonts w:ascii="Times New Roman" w:eastAsia="Times New Roman" w:hAnsi="Times New Roman" w:cs="Times New Roman"/>
          <w:kern w:val="1"/>
          <w:sz w:val="26"/>
          <w:szCs w:val="26"/>
          <w:lang w:eastAsia="ru-RU"/>
        </w:rPr>
        <w:t xml:space="preserve"> сельского поселения</w:t>
      </w:r>
      <w:r w:rsidRPr="00D66F6D">
        <w:rPr>
          <w:rFonts w:ascii="Times New Roman CYR" w:eastAsia="Times New Roman" w:hAnsi="Liberation Serif" w:cs="Times New Roman"/>
          <w:kern w:val="1"/>
          <w:sz w:val="26"/>
          <w:szCs w:val="26"/>
          <w:lang w:eastAsia="ru-RU"/>
        </w:rPr>
        <w:br/>
      </w:r>
      <w:proofErr w:type="spellStart"/>
      <w:r w:rsidRPr="00D66F6D">
        <w:rPr>
          <w:rFonts w:ascii="Times New Roman" w:eastAsia="Times New Roman" w:hAnsi="Times New Roman" w:cs="Times New Roman"/>
          <w:kern w:val="1"/>
          <w:sz w:val="26"/>
          <w:szCs w:val="26"/>
          <w:lang w:eastAsia="ru-RU"/>
        </w:rPr>
        <w:t>Атюрьевского</w:t>
      </w:r>
      <w:proofErr w:type="spellEnd"/>
      <w:r w:rsidRPr="00D66F6D">
        <w:rPr>
          <w:rFonts w:ascii="Times New Roman" w:eastAsia="Times New Roman" w:hAnsi="Times New Roman" w:cs="Times New Roman"/>
          <w:kern w:val="1"/>
          <w:sz w:val="26"/>
          <w:szCs w:val="26"/>
          <w:lang w:eastAsia="ru-RU"/>
        </w:rPr>
        <w:t xml:space="preserve"> муниципального района</w:t>
      </w:r>
      <w:r w:rsidRPr="00D66F6D">
        <w:rPr>
          <w:rFonts w:ascii="Times New Roman CYR" w:eastAsia="Times New Roman" w:hAnsi="Liberation Serif" w:cs="Times New Roman"/>
          <w:kern w:val="1"/>
          <w:sz w:val="26"/>
          <w:szCs w:val="26"/>
          <w:lang w:eastAsia="ru-RU"/>
        </w:rPr>
        <w:br/>
      </w:r>
      <w:r w:rsidRPr="00D66F6D">
        <w:rPr>
          <w:rFonts w:ascii="Times New Roman" w:eastAsia="Times New Roman" w:hAnsi="Times New Roman" w:cs="Times New Roman"/>
          <w:kern w:val="1"/>
          <w:sz w:val="26"/>
          <w:szCs w:val="26"/>
          <w:lang w:eastAsia="ru-RU"/>
        </w:rPr>
        <w:t xml:space="preserve">Республики Мордовия                                                                                              </w:t>
      </w:r>
      <w:proofErr w:type="spellStart"/>
      <w:r w:rsidRPr="00D66F6D">
        <w:rPr>
          <w:rFonts w:ascii="Times New Roman" w:eastAsia="Times New Roman" w:hAnsi="Times New Roman" w:cs="Times New Roman"/>
          <w:kern w:val="1"/>
          <w:sz w:val="26"/>
          <w:szCs w:val="26"/>
          <w:lang w:eastAsia="ru-RU"/>
        </w:rPr>
        <w:t>В.И.Шнякина</w:t>
      </w:r>
      <w:proofErr w:type="spellEnd"/>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Default="008E79E7" w:rsidP="008E79E7">
      <w:pPr>
        <w:widowControl w:val="0"/>
        <w:suppressAutoHyphens/>
        <w:autoSpaceDE w:val="0"/>
        <w:autoSpaceDN w:val="0"/>
        <w:adjustRightInd w:val="0"/>
        <w:spacing w:after="0" w:line="240" w:lineRule="auto"/>
        <w:rPr>
          <w:rFonts w:ascii="Times New Roman" w:eastAsia="Times New Roman" w:hAnsi="Times New Roman" w:cs="Times New Roman"/>
          <w:kern w:val="1"/>
          <w:sz w:val="24"/>
          <w:szCs w:val="24"/>
          <w:lang w:eastAsia="ru-RU"/>
        </w:rPr>
      </w:pPr>
    </w:p>
    <w:p w:rsidR="008E79E7" w:rsidRDefault="008E79E7" w:rsidP="008E79E7">
      <w:pPr>
        <w:widowControl w:val="0"/>
        <w:suppressAutoHyphens/>
        <w:autoSpaceDE w:val="0"/>
        <w:autoSpaceDN w:val="0"/>
        <w:adjustRightInd w:val="0"/>
        <w:spacing w:after="0" w:line="240" w:lineRule="auto"/>
        <w:jc w:val="right"/>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jc w:val="right"/>
        <w:rPr>
          <w:rFonts w:ascii="Times New Roman" w:eastAsia="Times New Roman" w:hAnsi="Times New Roman" w:cs="Times New Roman"/>
          <w:b/>
          <w:color w:val="26282F"/>
          <w:kern w:val="1"/>
          <w:sz w:val="24"/>
          <w:szCs w:val="24"/>
          <w:lang w:eastAsia="ru-RU"/>
        </w:rPr>
      </w:pPr>
    </w:p>
    <w:p w:rsidR="008E79E7" w:rsidRDefault="008E79E7" w:rsidP="008E79E7">
      <w:pPr>
        <w:widowControl w:val="0"/>
        <w:suppressAutoHyphens/>
        <w:autoSpaceDE w:val="0"/>
        <w:autoSpaceDN w:val="0"/>
        <w:adjustRightInd w:val="0"/>
        <w:spacing w:after="0" w:line="240" w:lineRule="auto"/>
        <w:jc w:val="right"/>
        <w:rPr>
          <w:rFonts w:ascii="Times New Roman" w:eastAsia="Times New Roman" w:hAnsi="Times New Roman" w:cs="Times New Roman"/>
          <w:b/>
          <w:color w:val="26282F"/>
          <w:kern w:val="1"/>
          <w:sz w:val="24"/>
          <w:szCs w:val="24"/>
          <w:lang w:eastAsia="ru-RU"/>
        </w:rPr>
      </w:pPr>
    </w:p>
    <w:p w:rsidR="008E79E7" w:rsidRDefault="008E79E7" w:rsidP="008E79E7">
      <w:pPr>
        <w:widowControl w:val="0"/>
        <w:suppressAutoHyphens/>
        <w:autoSpaceDE w:val="0"/>
        <w:autoSpaceDN w:val="0"/>
        <w:adjustRightInd w:val="0"/>
        <w:spacing w:after="0" w:line="240" w:lineRule="auto"/>
        <w:jc w:val="right"/>
        <w:rPr>
          <w:rFonts w:ascii="Times New Roman" w:eastAsia="Times New Roman" w:hAnsi="Times New Roman" w:cs="Times New Roman"/>
          <w:b/>
          <w:color w:val="26282F"/>
          <w:kern w:val="1"/>
          <w:sz w:val="24"/>
          <w:szCs w:val="24"/>
          <w:lang w:eastAsia="ru-RU"/>
        </w:rPr>
      </w:pPr>
    </w:p>
    <w:p w:rsidR="008E79E7" w:rsidRDefault="008E79E7" w:rsidP="008E79E7">
      <w:pPr>
        <w:widowControl w:val="0"/>
        <w:suppressAutoHyphens/>
        <w:autoSpaceDE w:val="0"/>
        <w:autoSpaceDN w:val="0"/>
        <w:adjustRightInd w:val="0"/>
        <w:spacing w:after="0" w:line="240" w:lineRule="auto"/>
        <w:jc w:val="right"/>
        <w:rPr>
          <w:rFonts w:ascii="Times New Roman" w:eastAsia="Times New Roman" w:hAnsi="Times New Roman" w:cs="Times New Roman"/>
          <w:b/>
          <w:color w:val="26282F"/>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Утвержден</w:t>
      </w:r>
    </w:p>
    <w:p w:rsidR="008E79E7" w:rsidRPr="00F562BB" w:rsidRDefault="008E79E7" w:rsidP="008E79E7">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Решением Совета депутатов</w:t>
      </w:r>
    </w:p>
    <w:p w:rsidR="008E79E7" w:rsidRPr="00F562BB" w:rsidRDefault="008E79E7" w:rsidP="008E79E7">
      <w:pPr>
        <w:widowControl w:val="0"/>
        <w:suppressAutoHyphens/>
        <w:autoSpaceDE w:val="0"/>
        <w:autoSpaceDN w:val="0"/>
        <w:adjustRightInd w:val="0"/>
        <w:spacing w:after="0" w:line="240" w:lineRule="auto"/>
        <w:jc w:val="right"/>
        <w:rPr>
          <w:rFonts w:ascii="Times New Roman CYR" w:eastAsia="Times New Roman" w:hAnsi="Liberation Serif" w:cs="Times New Roman"/>
          <w:b/>
          <w:color w:val="26282F"/>
          <w:kern w:val="1"/>
          <w:sz w:val="24"/>
          <w:szCs w:val="24"/>
          <w:lang w:eastAsia="ru-RU"/>
        </w:rPr>
      </w:pPr>
      <w:r>
        <w:rPr>
          <w:rFonts w:ascii="Times New Roman" w:eastAsia="Times New Roman" w:hAnsi="Times New Roman" w:cs="Times New Roman"/>
          <w:b/>
          <w:color w:val="26282F"/>
          <w:kern w:val="1"/>
          <w:sz w:val="24"/>
          <w:szCs w:val="24"/>
          <w:lang w:eastAsia="ru-RU"/>
        </w:rPr>
        <w:t xml:space="preserve">от «30» ноября </w:t>
      </w:r>
      <w:proofErr w:type="spellStart"/>
      <w:r w:rsidRPr="00F562BB">
        <w:rPr>
          <w:rFonts w:ascii="Times New Roman" w:eastAsia="Times New Roman" w:hAnsi="Times New Roman" w:cs="Times New Roman"/>
          <w:b/>
          <w:color w:val="26282F"/>
          <w:kern w:val="1"/>
          <w:sz w:val="24"/>
          <w:szCs w:val="24"/>
          <w:lang w:eastAsia="ru-RU"/>
        </w:rPr>
        <w:t>2023</w:t>
      </w:r>
      <w:r>
        <w:rPr>
          <w:rFonts w:ascii="Times New Roman" w:eastAsia="Times New Roman" w:hAnsi="Times New Roman" w:cs="Times New Roman"/>
          <w:b/>
          <w:color w:val="26282F"/>
          <w:kern w:val="1"/>
          <w:sz w:val="24"/>
          <w:szCs w:val="24"/>
          <w:lang w:eastAsia="ru-RU"/>
        </w:rPr>
        <w:t>г</w:t>
      </w:r>
      <w:proofErr w:type="spellEnd"/>
      <w:r>
        <w:rPr>
          <w:rFonts w:ascii="Times New Roman" w:eastAsia="Times New Roman" w:hAnsi="Times New Roman" w:cs="Times New Roman"/>
          <w:b/>
          <w:color w:val="26282F"/>
          <w:kern w:val="1"/>
          <w:sz w:val="24"/>
          <w:szCs w:val="24"/>
          <w:lang w:eastAsia="ru-RU"/>
        </w:rPr>
        <w:t>.</w:t>
      </w:r>
      <w:r w:rsidRPr="00F562BB">
        <w:rPr>
          <w:rFonts w:ascii="Times New Roman" w:eastAsia="Times New Roman" w:hAnsi="Times New Roman" w:cs="Times New Roman"/>
          <w:b/>
          <w:color w:val="26282F"/>
          <w:kern w:val="1"/>
          <w:sz w:val="24"/>
          <w:szCs w:val="24"/>
          <w:lang w:eastAsia="ru-RU"/>
        </w:rPr>
        <w:t xml:space="preserve"> №</w:t>
      </w:r>
      <w:r>
        <w:rPr>
          <w:rFonts w:ascii="Times New Roman" w:eastAsia="Times New Roman" w:hAnsi="Times New Roman" w:cs="Times New Roman"/>
          <w:b/>
          <w:color w:val="26282F"/>
          <w:kern w:val="1"/>
          <w:sz w:val="24"/>
          <w:szCs w:val="24"/>
          <w:lang w:eastAsia="ru-RU"/>
        </w:rPr>
        <w:t>42</w:t>
      </w:r>
      <w:r w:rsidRPr="00F562BB">
        <w:rPr>
          <w:rFonts w:ascii="Times New Roman" w:eastAsia="Times New Roman" w:hAnsi="Times New Roman" w:cs="Times New Roman"/>
          <w:b/>
          <w:color w:val="26282F"/>
          <w:kern w:val="1"/>
          <w:sz w:val="24"/>
          <w:szCs w:val="24"/>
          <w:lang w:eastAsia="ru-RU"/>
        </w:rPr>
        <w:t xml:space="preserve">    </w:t>
      </w: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32"/>
          <w:szCs w:val="32"/>
          <w:lang w:eastAsia="ru-RU"/>
        </w:rPr>
        <w:t>Регламент</w:t>
      </w:r>
      <w:r w:rsidRPr="00F562BB">
        <w:rPr>
          <w:rFonts w:ascii="Times New Roman CYR" w:eastAsia="Times New Roman" w:hAnsi="Liberation Serif" w:cs="Times New Roman"/>
          <w:b/>
          <w:color w:val="26282F"/>
          <w:kern w:val="1"/>
          <w:sz w:val="24"/>
          <w:szCs w:val="24"/>
          <w:lang w:eastAsia="ru-RU"/>
        </w:rPr>
        <w:br/>
      </w:r>
      <w:r w:rsidRPr="00F562BB">
        <w:rPr>
          <w:rFonts w:ascii="Times New Roman" w:eastAsia="Times New Roman" w:hAnsi="Times New Roman" w:cs="Times New Roman"/>
          <w:b/>
          <w:color w:val="26282F"/>
          <w:kern w:val="1"/>
          <w:sz w:val="32"/>
          <w:szCs w:val="32"/>
          <w:lang w:eastAsia="ru-RU"/>
        </w:rPr>
        <w:t xml:space="preserve">Совета депутатов </w:t>
      </w:r>
      <w:proofErr w:type="spellStart"/>
      <w:r>
        <w:rPr>
          <w:rFonts w:ascii="Times New Roman" w:eastAsia="Times New Roman" w:hAnsi="Times New Roman" w:cs="Times New Roman"/>
          <w:b/>
          <w:color w:val="26282F"/>
          <w:kern w:val="1"/>
          <w:sz w:val="32"/>
          <w:szCs w:val="32"/>
          <w:lang w:eastAsia="ru-RU"/>
        </w:rPr>
        <w:t>Новочадовского</w:t>
      </w:r>
      <w:proofErr w:type="spellEnd"/>
      <w:r>
        <w:rPr>
          <w:rFonts w:ascii="Times New Roman" w:eastAsia="Times New Roman" w:hAnsi="Times New Roman" w:cs="Times New Roman"/>
          <w:b/>
          <w:color w:val="26282F"/>
          <w:kern w:val="1"/>
          <w:sz w:val="32"/>
          <w:szCs w:val="32"/>
          <w:lang w:eastAsia="ru-RU"/>
        </w:rPr>
        <w:t xml:space="preserve"> </w:t>
      </w:r>
      <w:r w:rsidRPr="00F562BB">
        <w:rPr>
          <w:rFonts w:ascii="Times New Roman" w:eastAsia="Times New Roman" w:hAnsi="Times New Roman" w:cs="Times New Roman"/>
          <w:b/>
          <w:color w:val="26282F"/>
          <w:kern w:val="1"/>
          <w:sz w:val="32"/>
          <w:szCs w:val="32"/>
          <w:lang w:eastAsia="ru-RU"/>
        </w:rPr>
        <w:t xml:space="preserve">сельского поселения </w:t>
      </w:r>
      <w:proofErr w:type="spellStart"/>
      <w:r w:rsidRPr="00F562BB">
        <w:rPr>
          <w:rFonts w:ascii="Times New Roman" w:eastAsia="Times New Roman" w:hAnsi="Times New Roman" w:cs="Times New Roman"/>
          <w:b/>
          <w:color w:val="26282F"/>
          <w:kern w:val="1"/>
          <w:sz w:val="32"/>
          <w:szCs w:val="32"/>
          <w:lang w:eastAsia="ru-RU"/>
        </w:rPr>
        <w:t>Атюрьевского</w:t>
      </w:r>
      <w:proofErr w:type="spellEnd"/>
      <w:r w:rsidRPr="00F562BB">
        <w:rPr>
          <w:rFonts w:ascii="Times New Roman" w:eastAsia="Times New Roman" w:hAnsi="Times New Roman" w:cs="Times New Roman"/>
          <w:b/>
          <w:color w:val="26282F"/>
          <w:kern w:val="1"/>
          <w:sz w:val="32"/>
          <w:szCs w:val="32"/>
          <w:lang w:eastAsia="ru-RU"/>
        </w:rPr>
        <w:t xml:space="preserve"> муниципального района</w:t>
      </w:r>
      <w:r w:rsidRPr="00F562BB">
        <w:rPr>
          <w:rFonts w:ascii="Times New Roman CYR" w:eastAsia="Times New Roman" w:hAnsi="Liberation Serif" w:cs="Times New Roman"/>
          <w:b/>
          <w:color w:val="26282F"/>
          <w:kern w:val="1"/>
          <w:sz w:val="24"/>
          <w:szCs w:val="24"/>
          <w:lang w:eastAsia="ru-RU"/>
        </w:rPr>
        <w:br/>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 w:name="sub_1000"/>
      <w:bookmarkEnd w:id="2"/>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Раздел I. Общие положения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 w:name="sub_1100"/>
      <w:bookmarkEnd w:id="3"/>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Статья 1. Совет депутатов </w:t>
      </w:r>
      <w:proofErr w:type="spellStart"/>
      <w:r>
        <w:rPr>
          <w:rFonts w:ascii="Times New Roman" w:eastAsia="Times New Roman" w:hAnsi="Times New Roman" w:cs="Times New Roman"/>
          <w:b/>
          <w:bCs/>
          <w:kern w:val="1"/>
          <w:sz w:val="24"/>
          <w:szCs w:val="24"/>
          <w:lang w:eastAsia="ru-RU"/>
        </w:rPr>
        <w:t>Новочадовского</w:t>
      </w:r>
      <w:proofErr w:type="spellEnd"/>
      <w:r>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 состав и порядок его формирования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numPr>
          <w:ilvl w:val="0"/>
          <w:numId w:val="1"/>
        </w:numPr>
        <w:tabs>
          <w:tab w:val="clear" w:pos="1418"/>
          <w:tab w:val="left" w:pos="1134"/>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является выборным представительным органом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обладающим собственными полномочиями по решению вопросов местного значения.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состоит из 7 депутатов, избираемых на муниципальных выборах по одномандатным и (или) многомандатным избирательным округам.</w:t>
      </w:r>
    </w:p>
    <w:p w:rsidR="008E79E7" w:rsidRPr="00F562BB" w:rsidRDefault="008E79E7" w:rsidP="008E79E7">
      <w:pPr>
        <w:widowControl w:val="0"/>
        <w:numPr>
          <w:ilvl w:val="0"/>
          <w:numId w:val="1"/>
        </w:numPr>
        <w:tabs>
          <w:tab w:val="clear" w:pos="1418"/>
          <w:tab w:val="left" w:pos="1134"/>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обладает правами юридического лица, является казенным учреждением.</w:t>
      </w:r>
    </w:p>
    <w:p w:rsidR="008E79E7" w:rsidRPr="00F562BB" w:rsidRDefault="008E79E7" w:rsidP="008E79E7">
      <w:pPr>
        <w:widowControl w:val="0"/>
        <w:numPr>
          <w:ilvl w:val="0"/>
          <w:numId w:val="1"/>
        </w:numPr>
        <w:tabs>
          <w:tab w:val="clear" w:pos="1418"/>
          <w:tab w:val="left" w:pos="1134"/>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Срок полномочий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составляет 5 лет и исчисляется со дня его первого заседания. Срок, на который избирается Совет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равен сроку полномочий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и исчисляется со дня избрания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 правомочном составе.</w:t>
      </w:r>
    </w:p>
    <w:p w:rsidR="008E79E7" w:rsidRPr="00F562BB" w:rsidRDefault="008E79E7" w:rsidP="008E79E7">
      <w:pPr>
        <w:widowControl w:val="0"/>
        <w:numPr>
          <w:ilvl w:val="0"/>
          <w:numId w:val="1"/>
        </w:numPr>
        <w:tabs>
          <w:tab w:val="clear" w:pos="1418"/>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Выборы депутатов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8E79E7" w:rsidRPr="00F562BB" w:rsidRDefault="008E79E7" w:rsidP="008E79E7">
      <w:pPr>
        <w:widowControl w:val="0"/>
        <w:numPr>
          <w:ilvl w:val="0"/>
          <w:numId w:val="1"/>
        </w:numPr>
        <w:tabs>
          <w:tab w:val="clear" w:pos="1418"/>
          <w:tab w:val="left" w:pos="1134"/>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Совет депутатов может осуществлять свои полномочия в случае избрания не менее двух третей от установленной численности депутатов.</w:t>
      </w:r>
    </w:p>
    <w:p w:rsidR="008E79E7" w:rsidRPr="00F562BB" w:rsidRDefault="008E79E7" w:rsidP="008E79E7">
      <w:pPr>
        <w:widowControl w:val="0"/>
        <w:numPr>
          <w:ilvl w:val="0"/>
          <w:numId w:val="1"/>
        </w:numPr>
        <w:tabs>
          <w:tab w:val="clear" w:pos="1418"/>
          <w:tab w:val="left" w:pos="1134"/>
        </w:tabs>
        <w:suppressAutoHyphens/>
        <w:autoSpaceDE w:val="0"/>
        <w:autoSpaceDN w:val="0"/>
        <w:adjustRightInd w:val="0"/>
        <w:spacing w:after="0" w:line="276" w:lineRule="auto"/>
        <w:ind w:left="720" w:firstLine="709"/>
        <w:contextualSpacing/>
        <w:jc w:val="both"/>
        <w:rPr>
          <w:rFonts w:ascii="Calibri" w:eastAsia="Times New Roman" w:hAnsi="Liberation Serif" w:cs="Times New Roman"/>
          <w:kern w:val="1"/>
          <w:szCs w:val="24"/>
        </w:rPr>
      </w:pPr>
      <w:bookmarkStart w:id="4" w:name="sub_1001"/>
      <w:bookmarkEnd w:id="4"/>
      <w:r w:rsidRPr="00F562BB">
        <w:rPr>
          <w:rFonts w:ascii="Times New Roman" w:eastAsia="Times New Roman" w:hAnsi="Times New Roman" w:cs="Times New Roman"/>
          <w:kern w:val="1"/>
          <w:sz w:val="24"/>
          <w:szCs w:val="24"/>
        </w:rPr>
        <w:t xml:space="preserve">С момента начала работы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нового созыва полномочия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прежнего созыва прекращаются.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5" w:name="sub_1002"/>
      <w:bookmarkEnd w:id="5"/>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w:t>
      </w:r>
      <w:r w:rsidRPr="00F562BB">
        <w:rPr>
          <w:rFonts w:ascii="Times New Roman" w:eastAsia="Times New Roman" w:hAnsi="Times New Roman" w:cs="Times New Roman"/>
          <w:kern w:val="1"/>
          <w:sz w:val="24"/>
          <w:szCs w:val="24"/>
          <w:lang w:eastAsia="ru-RU"/>
        </w:rPr>
        <w:t xml:space="preserve">. Порядок деятельности Совета депутатов определяется Законодательством РФ и Республики Мордовия, Уставом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и настоящим Регламентом.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 w:name="sub_1003"/>
      <w:bookmarkEnd w:id="6"/>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3</w:t>
      </w:r>
      <w:r w:rsidRPr="00F562BB">
        <w:rPr>
          <w:rFonts w:ascii="Times New Roman" w:eastAsia="Times New Roman" w:hAnsi="Times New Roman" w:cs="Times New Roman"/>
          <w:kern w:val="1"/>
          <w:sz w:val="24"/>
          <w:szCs w:val="24"/>
          <w:lang w:eastAsia="ru-RU"/>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 w:name="sub_1004"/>
      <w:bookmarkEnd w:id="7"/>
      <w:r w:rsidRPr="00F562BB">
        <w:rPr>
          <w:rFonts w:ascii="Times New Roman" w:eastAsia="Times New Roman" w:hAnsi="Times New Roman" w:cs="Times New Roman"/>
          <w:kern w:val="1"/>
          <w:sz w:val="24"/>
          <w:szCs w:val="24"/>
          <w:lang w:eastAsia="ru-RU"/>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w:t>
      </w:r>
      <w:r w:rsidRPr="00F562BB">
        <w:rPr>
          <w:rFonts w:ascii="Times New Roman" w:eastAsia="Times New Roman" w:hAnsi="Times New Roman" w:cs="Times New Roman"/>
          <w:kern w:val="1"/>
          <w:sz w:val="24"/>
          <w:szCs w:val="24"/>
          <w:lang w:eastAsia="ru-RU"/>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 w:name="sub_1005"/>
      <w:bookmarkEnd w:id="8"/>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w:t>
      </w:r>
      <w:r w:rsidRPr="00F562BB">
        <w:rPr>
          <w:rFonts w:ascii="Times New Roman" w:eastAsia="Times New Roman" w:hAnsi="Times New Roman" w:cs="Times New Roman"/>
          <w:kern w:val="1"/>
          <w:sz w:val="24"/>
          <w:szCs w:val="24"/>
          <w:lang w:eastAsia="ru-RU"/>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w:t>
      </w:r>
      <w:proofErr w:type="spellStart"/>
      <w:r w:rsidRPr="00F562BB">
        <w:rPr>
          <w:rFonts w:ascii="Times New Roman" w:eastAsia="Times New Roman" w:hAnsi="Times New Roman" w:cs="Times New Roman"/>
          <w:kern w:val="1"/>
          <w:sz w:val="24"/>
          <w:szCs w:val="24"/>
          <w:lang w:eastAsia="ru-RU"/>
        </w:rPr>
        <w:t>РМ</w:t>
      </w:r>
      <w:proofErr w:type="spellEnd"/>
      <w:r w:rsidRPr="00F562BB">
        <w:rPr>
          <w:rFonts w:ascii="Times New Roman" w:eastAsia="Times New Roman" w:hAnsi="Times New Roman" w:cs="Times New Roman"/>
          <w:kern w:val="1"/>
          <w:sz w:val="24"/>
          <w:szCs w:val="24"/>
          <w:lang w:eastAsia="ru-RU"/>
        </w:rPr>
        <w:t xml:space="preserve">, Уставом муниципального образования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района, настоящим Регламентом.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 w:name="sub_1006"/>
      <w:bookmarkEnd w:id="9"/>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II</w:t>
      </w:r>
      <w:proofErr w:type="spellEnd"/>
      <w:r w:rsidRPr="00F562BB">
        <w:rPr>
          <w:rFonts w:ascii="Times New Roman" w:eastAsia="Times New Roman" w:hAnsi="Times New Roman" w:cs="Times New Roman"/>
          <w:b/>
          <w:color w:val="26282F"/>
          <w:kern w:val="1"/>
          <w:sz w:val="24"/>
          <w:szCs w:val="24"/>
          <w:lang w:eastAsia="ru-RU"/>
        </w:rPr>
        <w:t>. Порядок работы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0" w:name="sub_1200"/>
      <w:bookmarkEnd w:id="10"/>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w:t>
      </w:r>
      <w:r w:rsidRPr="00F562BB">
        <w:rPr>
          <w:rFonts w:ascii="Times New Roman" w:eastAsia="Times New Roman" w:hAnsi="Times New Roman" w:cs="Times New Roman"/>
          <w:kern w:val="1"/>
          <w:sz w:val="24"/>
          <w:szCs w:val="24"/>
          <w:lang w:eastAsia="ru-RU"/>
        </w:rPr>
        <w:t xml:space="preserve">. Основной формой работы Совета депутатов является сессия (заседания). Порядок и условия проведения сессий определяется настоящим регламентом. Сессия правомочна, если в ее работе принимает участие не менее 50 процентов от числа избранных депутатов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сельского поселения</w:t>
      </w:r>
      <w:r w:rsidRPr="00F562BB">
        <w:rPr>
          <w:rFonts w:ascii="Times New Roman" w:eastAsia="Times New Roman" w:hAnsi="Times New Roman" w:cs="Times New Roman"/>
          <w:kern w:val="1"/>
          <w:sz w:val="24"/>
          <w:szCs w:val="24"/>
          <w:lang w:eastAsia="ru-RU"/>
        </w:rPr>
        <w:t>.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1" w:name="sub_1007"/>
      <w:bookmarkEnd w:id="11"/>
      <w:r w:rsidRPr="00F562BB">
        <w:rPr>
          <w:rFonts w:ascii="Times New Roman" w:eastAsia="Times New Roman" w:hAnsi="Times New Roman" w:cs="Times New Roman"/>
          <w:kern w:val="1"/>
          <w:sz w:val="24"/>
          <w:szCs w:val="24"/>
          <w:lang w:eastAsia="ru-RU"/>
        </w:rPr>
        <w:t>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w:t>
      </w:r>
      <w:r w:rsidRPr="00F562BB">
        <w:rPr>
          <w:rFonts w:ascii="Times New Roman" w:eastAsia="Times New Roman" w:hAnsi="Times New Roman" w:cs="Times New Roman"/>
          <w:kern w:val="1"/>
          <w:sz w:val="24"/>
          <w:szCs w:val="24"/>
          <w:lang w:eastAsia="ru-RU"/>
        </w:rPr>
        <w:t xml:space="preserve"> Вновь избранный 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собирается на первое заседание (сессию) в срок, не превышающий 30 дней со дня избрания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правомочном составе.</w:t>
      </w:r>
      <w:r w:rsidRPr="00F562BB">
        <w:rPr>
          <w:rFonts w:ascii="Times New Roman CYR" w:eastAsia="Times New Roman" w:hAnsi="Liberation Serif"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Открывает первое заседание (сессию) старейший по возрасту депутат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Очередные сессии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созываются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и проводятся не реже одного раза в три месяца.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Внеочередные сессии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созываются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по собственной инициативе либо по инициативе не менее одной трети от установленной численности депутатов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bookmarkStart w:id="12" w:name="sub_1008"/>
      <w:bookmarkEnd w:id="12"/>
      <w:r w:rsidRPr="00F562BB">
        <w:rPr>
          <w:rFonts w:ascii="Times New Roman" w:eastAsia="Times New Roman" w:hAnsi="Times New Roman" w:cs="Times New Roman"/>
          <w:kern w:val="1"/>
          <w:sz w:val="24"/>
          <w:szCs w:val="24"/>
          <w:lang w:eastAsia="ru-RU"/>
        </w:rPr>
        <w:t xml:space="preserve">Вопросы, определенные статьей 27 Устава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рассматриваются исключительно на сессиях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Для их предварительной подготовки и изучения, а также в целях осуществления </w:t>
      </w:r>
      <w:r w:rsidRPr="00F562BB">
        <w:rPr>
          <w:rFonts w:ascii="Times New Roman" w:eastAsia="Times New Roman" w:hAnsi="Times New Roman" w:cs="Times New Roman"/>
          <w:kern w:val="1"/>
          <w:sz w:val="24"/>
          <w:szCs w:val="24"/>
          <w:lang w:eastAsia="ru-RU"/>
        </w:rPr>
        <w:lastRenderedPageBreak/>
        <w:t xml:space="preserve">контроля за ходом реализации принимаемых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решений 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может формировать свои постоянные и временные органы.</w:t>
      </w:r>
    </w:p>
    <w:p w:rsidR="008E79E7" w:rsidRPr="00F562BB" w:rsidRDefault="008E79E7" w:rsidP="008E79E7">
      <w:pPr>
        <w:widowControl w:val="0"/>
        <w:suppressAutoHyphens/>
        <w:autoSpaceDE w:val="0"/>
        <w:autoSpaceDN w:val="0"/>
        <w:adjustRightInd w:val="0"/>
        <w:spacing w:after="0" w:line="240" w:lineRule="auto"/>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13" w:name="sub_1012"/>
      <w:bookmarkEnd w:id="13"/>
      <w:r w:rsidRPr="00F562BB">
        <w:rPr>
          <w:rFonts w:ascii="Times New Roman" w:eastAsia="Times New Roman" w:hAnsi="Times New Roman" w:cs="Times New Roman"/>
          <w:b/>
          <w:bCs/>
          <w:color w:val="26282F"/>
          <w:kern w:val="1"/>
          <w:sz w:val="24"/>
          <w:szCs w:val="24"/>
          <w:lang w:eastAsia="ru-RU"/>
        </w:rPr>
        <w:t>Статья 8</w:t>
      </w:r>
      <w:r w:rsidRPr="00F562BB">
        <w:rPr>
          <w:rFonts w:ascii="Times New Roman" w:eastAsia="Times New Roman" w:hAnsi="Times New Roman" w:cs="Times New Roman"/>
          <w:kern w:val="1"/>
          <w:sz w:val="24"/>
          <w:szCs w:val="24"/>
          <w:lang w:eastAsia="ru-RU"/>
        </w:rPr>
        <w:t>. Перед каждым заседанием и после каждого перерыва проводится регистрация депутатов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прибывших на сессию.</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4" w:name="sub_1011"/>
      <w:bookmarkEnd w:id="14"/>
      <w:r w:rsidRPr="00F562BB">
        <w:rPr>
          <w:rFonts w:ascii="Times New Roman" w:eastAsia="Times New Roman" w:hAnsi="Times New Roman" w:cs="Times New Roman"/>
          <w:b/>
          <w:bCs/>
          <w:color w:val="26282F"/>
          <w:kern w:val="1"/>
          <w:sz w:val="24"/>
          <w:szCs w:val="24"/>
          <w:lang w:eastAsia="ru-RU"/>
        </w:rPr>
        <w:t>Статья 9</w:t>
      </w:r>
      <w:r w:rsidRPr="00F562BB">
        <w:rPr>
          <w:rFonts w:ascii="Times New Roman" w:eastAsia="Times New Roman" w:hAnsi="Times New Roman" w:cs="Times New Roman"/>
          <w:kern w:val="1"/>
          <w:sz w:val="24"/>
          <w:szCs w:val="24"/>
          <w:lang w:eastAsia="ru-RU"/>
        </w:rPr>
        <w:t>.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 Председательствующий не вправе комментировать выступления депутатов.</w:t>
      </w:r>
    </w:p>
    <w:p w:rsidR="008E79E7" w:rsidRPr="00F562BB" w:rsidRDefault="008E79E7" w:rsidP="008E79E7">
      <w:pPr>
        <w:widowControl w:val="0"/>
        <w:suppressAutoHyphens/>
        <w:autoSpaceDE w:val="0"/>
        <w:autoSpaceDN w:val="0"/>
        <w:adjustRightInd w:val="0"/>
        <w:spacing w:after="0" w:line="240" w:lineRule="auto"/>
        <w:jc w:val="both"/>
        <w:rPr>
          <w:rFonts w:ascii="Times New Roman CYR" w:eastAsia="Times New Roman" w:hAnsi="Liberation Serif" w:cs="Times New Roman"/>
          <w:kern w:val="1"/>
          <w:sz w:val="24"/>
          <w:szCs w:val="24"/>
          <w:lang w:eastAsia="ru-RU"/>
        </w:rPr>
      </w:pPr>
      <w:bookmarkStart w:id="15" w:name="sub_10121"/>
      <w:bookmarkEnd w:id="15"/>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10</w:t>
      </w:r>
      <w:r w:rsidRPr="00F562BB">
        <w:rPr>
          <w:rFonts w:ascii="Times New Roman" w:eastAsia="Times New Roman" w:hAnsi="Times New Roman" w:cs="Times New Roman"/>
          <w:kern w:val="1"/>
          <w:sz w:val="24"/>
          <w:szCs w:val="24"/>
          <w:lang w:eastAsia="ru-RU"/>
        </w:rPr>
        <w:t>. Сессия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6" w:name="sub_1015"/>
      <w:bookmarkEnd w:id="16"/>
      <w:r w:rsidRPr="00F562BB">
        <w:rPr>
          <w:rFonts w:ascii="Times New Roman" w:eastAsia="Times New Roman" w:hAnsi="Times New Roman" w:cs="Times New Roman"/>
          <w:kern w:val="1"/>
          <w:sz w:val="24"/>
          <w:szCs w:val="24"/>
          <w:lang w:eastAsia="ru-RU"/>
        </w:rPr>
        <w:t>Депутаты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11</w:t>
      </w:r>
      <w:r w:rsidRPr="00F562BB">
        <w:rPr>
          <w:rFonts w:ascii="Times New Roman" w:eastAsia="Times New Roman" w:hAnsi="Times New Roman" w:cs="Times New Roman"/>
          <w:kern w:val="1"/>
          <w:sz w:val="24"/>
          <w:szCs w:val="24"/>
          <w:lang w:eastAsia="ru-RU"/>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7" w:name="sub_1016"/>
      <w:bookmarkEnd w:id="17"/>
      <w:r w:rsidRPr="00F562BB">
        <w:rPr>
          <w:rFonts w:ascii="Times New Roman" w:eastAsia="Times New Roman" w:hAnsi="Times New Roman" w:cs="Times New Roman"/>
          <w:kern w:val="1"/>
          <w:sz w:val="24"/>
          <w:szCs w:val="24"/>
          <w:lang w:eastAsia="ru-RU"/>
        </w:rPr>
        <w:t>Для лиц, присутствующих на сессии Совета депутатов, отводятся специальные места в зале заседаний.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Открытые заседания Совета депутатов освещаются в средствах массовой информации.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12</w:t>
      </w:r>
      <w:r w:rsidRPr="00F562BB">
        <w:rPr>
          <w:rFonts w:ascii="Times New Roman" w:eastAsia="Times New Roman" w:hAnsi="Times New Roman" w:cs="Times New Roman"/>
          <w:kern w:val="1"/>
          <w:sz w:val="24"/>
          <w:szCs w:val="24"/>
          <w:lang w:eastAsia="ru-RU"/>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18" w:name="sub_1017"/>
      <w:bookmarkEnd w:id="18"/>
      <w:r w:rsidRPr="00F562BB">
        <w:rPr>
          <w:rFonts w:ascii="Times New Roman" w:eastAsia="Times New Roman" w:hAnsi="Times New Roman" w:cs="Times New Roman"/>
          <w:kern w:val="1"/>
          <w:sz w:val="24"/>
          <w:szCs w:val="24"/>
          <w:lang w:eastAsia="ru-RU"/>
        </w:rPr>
        <w:t>Сведения о содержании закрытых заседаний не подлежат разглашению и могут быть использованы депутатами только для их деятельности в Совете</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с правом совещательного голоса.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Для вышеперечисленных должностных лиц в зале заседаний отводятся специальные места.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13</w:t>
      </w:r>
      <w:r w:rsidRPr="00F562BB">
        <w:rPr>
          <w:rFonts w:ascii="Times New Roman" w:eastAsia="Times New Roman" w:hAnsi="Times New Roman" w:cs="Times New Roman"/>
          <w:kern w:val="1"/>
          <w:sz w:val="24"/>
          <w:szCs w:val="24"/>
          <w:lang w:eastAsia="ru-RU"/>
        </w:rPr>
        <w:t>. 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вправе выступать на сессии на любом языке народов Российской Федерации. О намерении выступать на ином языке, кроме русского, </w:t>
      </w:r>
      <w:proofErr w:type="spellStart"/>
      <w:r w:rsidRPr="00F562BB">
        <w:rPr>
          <w:rFonts w:ascii="Times New Roman" w:eastAsia="Times New Roman" w:hAnsi="Times New Roman" w:cs="Times New Roman"/>
          <w:kern w:val="1"/>
          <w:sz w:val="24"/>
          <w:szCs w:val="24"/>
          <w:lang w:eastAsia="ru-RU"/>
        </w:rPr>
        <w:t>мокшанского</w:t>
      </w:r>
      <w:proofErr w:type="spellEnd"/>
      <w:r w:rsidRPr="00F562BB">
        <w:rPr>
          <w:rFonts w:ascii="Times New Roman" w:eastAsia="Times New Roman" w:hAnsi="Times New Roman" w:cs="Times New Roman"/>
          <w:kern w:val="1"/>
          <w:sz w:val="24"/>
          <w:szCs w:val="24"/>
          <w:lang w:eastAsia="ru-RU"/>
        </w:rPr>
        <w:t>, эрзянского, депутат заблаговременно сообщает в президиум сессии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bookmarkStart w:id="19" w:name="sub_1018"/>
      <w:bookmarkEnd w:id="19"/>
      <w:r w:rsidRPr="00F562BB">
        <w:rPr>
          <w:rFonts w:ascii="Times New Roman" w:eastAsia="Times New Roman" w:hAnsi="Times New Roman" w:cs="Times New Roman"/>
          <w:kern w:val="1"/>
          <w:sz w:val="24"/>
          <w:szCs w:val="24"/>
          <w:lang w:eastAsia="ru-RU"/>
        </w:rPr>
        <w:t>Перевод выступления обеспечивается организационным отделом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14</w:t>
      </w:r>
      <w:r w:rsidRPr="00F562BB">
        <w:rPr>
          <w:rFonts w:ascii="Times New Roman" w:eastAsia="Times New Roman" w:hAnsi="Times New Roman" w:cs="Times New Roman"/>
          <w:kern w:val="1"/>
          <w:sz w:val="24"/>
          <w:szCs w:val="24"/>
          <w:lang w:eastAsia="ru-RU"/>
        </w:rPr>
        <w:t>. Утренние заседания сессии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проводятся с 10 до 14 часов, вечерние - с 15 до 18 часов.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0" w:name="sub_1019"/>
      <w:bookmarkEnd w:id="20"/>
      <w:r w:rsidRPr="00F562BB">
        <w:rPr>
          <w:rFonts w:ascii="Times New Roman" w:eastAsia="Times New Roman" w:hAnsi="Times New Roman" w:cs="Times New Roman"/>
          <w:kern w:val="1"/>
          <w:sz w:val="24"/>
          <w:szCs w:val="24"/>
          <w:lang w:eastAsia="ru-RU"/>
        </w:rPr>
        <w:t>В заседании может быть объявлен перерыв до 30 минут. По решению сессии может быть установлено иное время начала и окончания заседаний.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Время для докладов и содокладов и заключительного слова: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в пределах 20 для доклада, 10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Председательствующий может в необходимых случаях с согласия большинства депутатов продлить время для выступления.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15</w:t>
      </w:r>
      <w:r w:rsidRPr="00F562BB">
        <w:rPr>
          <w:rFonts w:ascii="Times New Roman" w:eastAsia="Times New Roman" w:hAnsi="Times New Roman" w:cs="Times New Roman"/>
          <w:kern w:val="1"/>
          <w:sz w:val="24"/>
          <w:szCs w:val="24"/>
          <w:lang w:eastAsia="ru-RU"/>
        </w:rPr>
        <w:t>. 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выступает на сессии только после предоставления ему слова председательствующим на заседании.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1" w:name="sub_1020"/>
      <w:bookmarkEnd w:id="21"/>
      <w:r w:rsidRPr="00F562BB">
        <w:rPr>
          <w:rFonts w:ascii="Times New Roman" w:eastAsia="Times New Roman" w:hAnsi="Times New Roman" w:cs="Times New Roman"/>
          <w:kern w:val="1"/>
          <w:sz w:val="24"/>
          <w:szCs w:val="24"/>
          <w:lang w:eastAsia="ru-RU"/>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16</w:t>
      </w:r>
      <w:r w:rsidRPr="00F562BB">
        <w:rPr>
          <w:rFonts w:ascii="Times New Roman" w:eastAsia="Times New Roman" w:hAnsi="Times New Roman" w:cs="Times New Roman"/>
          <w:kern w:val="1"/>
          <w:sz w:val="24"/>
          <w:szCs w:val="24"/>
          <w:lang w:eastAsia="ru-RU"/>
        </w:rPr>
        <w:t>. 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может выступить по одному и тому же вопросу не более двух раз. Переуступка права на выступление в пользу другого лица не допускается.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2" w:name="sub_1021"/>
      <w:bookmarkEnd w:id="22"/>
      <w:r w:rsidRPr="00F562BB">
        <w:rPr>
          <w:rFonts w:ascii="Times New Roman" w:eastAsia="Times New Roman" w:hAnsi="Times New Roman" w:cs="Times New Roman"/>
          <w:kern w:val="1"/>
          <w:sz w:val="24"/>
          <w:szCs w:val="24"/>
          <w:lang w:eastAsia="ru-RU"/>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Вопросы докладчикам направляются в письменной форме или задаются с места.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председатель постоянной комиссии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 ведении которой находится обсуждаемый вопрос, имеют право взять слово для выступления в любое время.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17</w:t>
      </w:r>
      <w:r w:rsidRPr="00F562BB">
        <w:rPr>
          <w:rFonts w:ascii="Times New Roman" w:eastAsia="Times New Roman" w:hAnsi="Times New Roman" w:cs="Times New Roman"/>
          <w:kern w:val="1"/>
          <w:sz w:val="24"/>
          <w:szCs w:val="24"/>
          <w:lang w:eastAsia="ru-RU"/>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3" w:name="sub_1022"/>
      <w:bookmarkEnd w:id="23"/>
      <w:r w:rsidRPr="00F562BB">
        <w:rPr>
          <w:rFonts w:ascii="Times New Roman" w:eastAsia="Times New Roman" w:hAnsi="Times New Roman" w:cs="Times New Roman"/>
          <w:kern w:val="1"/>
          <w:sz w:val="24"/>
          <w:szCs w:val="24"/>
          <w:lang w:eastAsia="ru-RU"/>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18</w:t>
      </w:r>
      <w:r w:rsidRPr="00F562BB">
        <w:rPr>
          <w:rFonts w:ascii="Times New Roman" w:eastAsia="Times New Roman" w:hAnsi="Times New Roman" w:cs="Times New Roman"/>
          <w:kern w:val="1"/>
          <w:sz w:val="24"/>
          <w:szCs w:val="24"/>
          <w:lang w:eastAsia="ru-RU"/>
        </w:rPr>
        <w:t>. Лицо, не являющееся депутатом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4" w:name="sub_1023"/>
      <w:bookmarkEnd w:id="2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19</w:t>
      </w:r>
      <w:r w:rsidRPr="00F562BB">
        <w:rPr>
          <w:rFonts w:ascii="Times New Roman" w:eastAsia="Times New Roman" w:hAnsi="Times New Roman" w:cs="Times New Roman"/>
          <w:kern w:val="1"/>
          <w:sz w:val="24"/>
          <w:szCs w:val="24"/>
          <w:lang w:eastAsia="ru-RU"/>
        </w:rPr>
        <w:t>. Прения по обсуждаемому вопросу могут быть прекращены по истечении времени, установленного Советом</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либо по решению, принимаемому большинством голосов от числа депутатов, присутствующих на заседании.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5" w:name="sub_1024"/>
      <w:bookmarkEnd w:id="25"/>
      <w:r w:rsidRPr="00F562BB">
        <w:rPr>
          <w:rFonts w:ascii="Times New Roman" w:eastAsia="Times New Roman" w:hAnsi="Times New Roman" w:cs="Times New Roman"/>
          <w:kern w:val="1"/>
          <w:sz w:val="24"/>
          <w:szCs w:val="24"/>
          <w:lang w:eastAsia="ru-RU"/>
        </w:rPr>
        <w:t>Председательствующий, получив предложение о прекращении прений, информирует депутатов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После принятия решения о прекращении прений докладчик и содокладчик имеют право на заключительное слово.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20</w:t>
      </w:r>
      <w:r w:rsidRPr="00F562BB">
        <w:rPr>
          <w:rFonts w:ascii="Times New Roman" w:eastAsia="Times New Roman" w:hAnsi="Times New Roman" w:cs="Times New Roman"/>
          <w:kern w:val="1"/>
          <w:sz w:val="24"/>
          <w:szCs w:val="24"/>
          <w:lang w:eastAsia="ru-RU"/>
        </w:rPr>
        <w:t>. Решение сессии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по рассматриваемым вопросам прини</w:t>
      </w:r>
      <w:r>
        <w:rPr>
          <w:rFonts w:ascii="Times New Roman" w:eastAsia="Times New Roman" w:hAnsi="Times New Roman" w:cs="Times New Roman"/>
          <w:kern w:val="1"/>
          <w:sz w:val="24"/>
          <w:szCs w:val="24"/>
          <w:lang w:eastAsia="ru-RU"/>
        </w:rPr>
        <w:t xml:space="preserve">маются открытым голосованием. В </w:t>
      </w:r>
      <w:r w:rsidRPr="00F562BB">
        <w:rPr>
          <w:rFonts w:ascii="Times New Roman" w:eastAsia="Times New Roman" w:hAnsi="Times New Roman" w:cs="Times New Roman"/>
          <w:kern w:val="1"/>
          <w:sz w:val="24"/>
          <w:szCs w:val="24"/>
          <w:lang w:eastAsia="ru-RU"/>
        </w:rPr>
        <w:t>случаях</w:t>
      </w:r>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предусмотренных Законами РФ, Законами Республики Мордовия, настоящим Регламентом или по решению сессии Совета депутатов, проводится тайное или поименное голосование.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6" w:name="sub_1025"/>
      <w:bookmarkEnd w:id="26"/>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21</w:t>
      </w:r>
      <w:r w:rsidRPr="00F562BB">
        <w:rPr>
          <w:rFonts w:ascii="Times New Roman" w:eastAsia="Times New Roman" w:hAnsi="Times New Roman" w:cs="Times New Roman"/>
          <w:kern w:val="1"/>
          <w:sz w:val="24"/>
          <w:szCs w:val="24"/>
          <w:lang w:eastAsia="ru-RU"/>
        </w:rPr>
        <w:t>. При проведении открытого голосования подсчет голосов осуществляется председательствующим на сессии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7" w:name="sub_1026"/>
      <w:bookmarkEnd w:id="27"/>
      <w:r w:rsidRPr="00F562BB">
        <w:rPr>
          <w:rFonts w:ascii="Times New Roman" w:eastAsia="Times New Roman" w:hAnsi="Times New Roman" w:cs="Times New Roman"/>
          <w:kern w:val="1"/>
          <w:sz w:val="24"/>
          <w:szCs w:val="24"/>
          <w:lang w:eastAsia="ru-RU"/>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Голосование может быть проведено без подсчета голосов, по явному большинству, если ни один 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22</w:t>
      </w:r>
      <w:r w:rsidRPr="00F562BB">
        <w:rPr>
          <w:rFonts w:ascii="Times New Roman" w:eastAsia="Times New Roman" w:hAnsi="Times New Roman" w:cs="Times New Roman"/>
          <w:kern w:val="1"/>
          <w:sz w:val="24"/>
          <w:szCs w:val="24"/>
          <w:lang w:eastAsia="ru-RU"/>
        </w:rPr>
        <w:t>. Для проведения тайного голосования и определения его результатов Совет депутатов избирает открытым голосованием Счетную комиссию.</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8" w:name="sub_1027"/>
      <w:bookmarkEnd w:id="28"/>
      <w:r w:rsidRPr="00F562BB">
        <w:rPr>
          <w:rFonts w:ascii="Times New Roman" w:eastAsia="Times New Roman" w:hAnsi="Times New Roman" w:cs="Times New Roman"/>
          <w:kern w:val="1"/>
          <w:sz w:val="24"/>
          <w:szCs w:val="24"/>
          <w:lang w:eastAsia="ru-RU"/>
        </w:rPr>
        <w:t>В Счетную комиссию не могут входить депутаты, чьи кандидатуры выдвинуты в состав избирательных органов или на посты должностных лиц.</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23</w:t>
      </w:r>
      <w:r w:rsidRPr="00F562BB">
        <w:rPr>
          <w:rFonts w:ascii="Times New Roman" w:eastAsia="Times New Roman" w:hAnsi="Times New Roman" w:cs="Times New Roman"/>
          <w:kern w:val="1"/>
          <w:sz w:val="24"/>
          <w:szCs w:val="24"/>
          <w:lang w:eastAsia="ru-RU"/>
        </w:rPr>
        <w:t>. 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по предъявлению ими удостоверения.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29" w:name="sub_1028"/>
      <w:bookmarkEnd w:id="29"/>
      <w:r w:rsidRPr="00F562BB">
        <w:rPr>
          <w:rFonts w:ascii="Times New Roman" w:eastAsia="Times New Roman" w:hAnsi="Times New Roman" w:cs="Times New Roman"/>
          <w:kern w:val="1"/>
          <w:sz w:val="24"/>
          <w:szCs w:val="24"/>
          <w:lang w:eastAsia="ru-RU"/>
        </w:rPr>
        <w:t>Заполнение бюллетеней производится депутатом в кабинете для тайного голосования.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w:t>
      </w:r>
      <w:r w:rsidRPr="00F562BB">
        <w:rPr>
          <w:rFonts w:ascii="Times New Roman" w:eastAsia="Times New Roman" w:hAnsi="Times New Roman" w:cs="Times New Roman"/>
          <w:kern w:val="1"/>
          <w:sz w:val="24"/>
          <w:szCs w:val="24"/>
          <w:lang w:eastAsia="ru-RU"/>
        </w:rPr>
        <w:lastRenderedPageBreak/>
        <w:t>должность. Фамилии, дописанные в бюллетени при подсчете голосов, не учитываются.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24</w:t>
      </w:r>
      <w:r w:rsidRPr="00F562BB">
        <w:rPr>
          <w:rFonts w:ascii="Times New Roman" w:eastAsia="Times New Roman" w:hAnsi="Times New Roman" w:cs="Times New Roman"/>
          <w:kern w:val="1"/>
          <w:sz w:val="24"/>
          <w:szCs w:val="24"/>
          <w:lang w:eastAsia="ru-RU"/>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0" w:name="sub_1029"/>
      <w:bookmarkEnd w:id="30"/>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25</w:t>
      </w:r>
      <w:r w:rsidRPr="00F562BB">
        <w:rPr>
          <w:rFonts w:ascii="Times New Roman" w:eastAsia="Times New Roman" w:hAnsi="Times New Roman" w:cs="Times New Roman"/>
          <w:kern w:val="1"/>
          <w:sz w:val="24"/>
          <w:szCs w:val="24"/>
          <w:lang w:eastAsia="ru-RU"/>
        </w:rPr>
        <w:t>. По решению Совета депутатов на сессии может быть проведено поименное голосование путем подачи именных бюллетеней.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1" w:name="sub_1030"/>
      <w:bookmarkEnd w:id="31"/>
      <w:r w:rsidRPr="00F562BB">
        <w:rPr>
          <w:rFonts w:ascii="Times New Roman" w:eastAsia="Times New Roman" w:hAnsi="Times New Roman" w:cs="Times New Roman"/>
          <w:kern w:val="1"/>
          <w:sz w:val="24"/>
          <w:szCs w:val="24"/>
          <w:lang w:eastAsia="ru-RU"/>
        </w:rPr>
        <w:t>Любой депутат вправе ознакомиться с материалами поименного голосования.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b/>
          <w:bCs/>
          <w:color w:val="26282F"/>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26</w:t>
      </w:r>
      <w:r w:rsidRPr="00F562BB">
        <w:rPr>
          <w:rFonts w:ascii="Times New Roman" w:eastAsia="Times New Roman" w:hAnsi="Times New Roman" w:cs="Times New Roman"/>
          <w:kern w:val="1"/>
          <w:sz w:val="24"/>
          <w:szCs w:val="24"/>
          <w:lang w:eastAsia="ru-RU"/>
        </w:rPr>
        <w:t>. 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обязан лично осуществлять свое право на голосование.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2" w:name="sub_1031"/>
      <w:bookmarkEnd w:id="32"/>
      <w:r w:rsidRPr="00F562BB">
        <w:rPr>
          <w:rFonts w:ascii="Times New Roman" w:eastAsia="Times New Roman" w:hAnsi="Times New Roman" w:cs="Times New Roman"/>
          <w:kern w:val="1"/>
          <w:sz w:val="24"/>
          <w:szCs w:val="24"/>
          <w:lang w:eastAsia="ru-RU"/>
        </w:rPr>
        <w:t>Депутат, который отсутствовал во время голосования, не вправе подать свой голос позже.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27</w:t>
      </w:r>
      <w:r w:rsidRPr="00F562BB">
        <w:rPr>
          <w:rFonts w:ascii="Times New Roman" w:eastAsia="Times New Roman" w:hAnsi="Times New Roman" w:cs="Times New Roman"/>
          <w:kern w:val="1"/>
          <w:sz w:val="24"/>
          <w:szCs w:val="24"/>
          <w:lang w:eastAsia="ru-RU"/>
        </w:rPr>
        <w:t>. При выявлении ошибок в порядке и технике проведенного голосования по решению Совета депутатов проводится повторное голосование.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3" w:name="sub_1032"/>
      <w:bookmarkEnd w:id="33"/>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III</w:t>
      </w:r>
      <w:proofErr w:type="spellEnd"/>
      <w:r w:rsidRPr="00F562BB">
        <w:rPr>
          <w:rFonts w:ascii="Times New Roman" w:eastAsia="Times New Roman" w:hAnsi="Times New Roman" w:cs="Times New Roman"/>
          <w:b/>
          <w:color w:val="26282F"/>
          <w:kern w:val="1"/>
          <w:sz w:val="24"/>
          <w:szCs w:val="24"/>
          <w:lang w:eastAsia="ru-RU"/>
        </w:rPr>
        <w:t xml:space="preserve">. Постоянные комиссии и депутатские объединения Совета депутатов </w:t>
      </w:r>
      <w:proofErr w:type="spellStart"/>
      <w:r>
        <w:rPr>
          <w:rFonts w:ascii="Times New Roman" w:eastAsia="Times New Roman" w:hAnsi="Times New Roman" w:cs="Times New Roman"/>
          <w:b/>
          <w:color w:val="26282F"/>
          <w:kern w:val="1"/>
          <w:sz w:val="24"/>
          <w:szCs w:val="24"/>
          <w:lang w:eastAsia="ru-RU"/>
        </w:rPr>
        <w:t>Новочадовского</w:t>
      </w:r>
      <w:proofErr w:type="spellEnd"/>
      <w:r>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4" w:name="sub_1300"/>
      <w:bookmarkEnd w:id="3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28</w:t>
      </w:r>
      <w:r w:rsidRPr="00F562BB">
        <w:rPr>
          <w:rFonts w:ascii="Times New Roman" w:eastAsia="Times New Roman" w:hAnsi="Times New Roman" w:cs="Times New Roman"/>
          <w:kern w:val="1"/>
          <w:sz w:val="24"/>
          <w:szCs w:val="24"/>
          <w:lang w:eastAsia="ru-RU"/>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деятельностью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предприятий, учреждений, организаций, также организуются постоянные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5" w:name="sub_1033"/>
      <w:bookmarkEnd w:id="35"/>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29</w:t>
      </w:r>
      <w:r w:rsidRPr="00F562BB">
        <w:rPr>
          <w:rFonts w:ascii="Times New Roman" w:eastAsia="Times New Roman" w:hAnsi="Times New Roman" w:cs="Times New Roman"/>
          <w:kern w:val="1"/>
          <w:sz w:val="24"/>
          <w:szCs w:val="24"/>
          <w:lang w:eastAsia="ru-RU"/>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6" w:name="sub_1034"/>
      <w:bookmarkEnd w:id="36"/>
      <w:r w:rsidRPr="00F562BB">
        <w:rPr>
          <w:rFonts w:ascii="Times New Roman" w:eastAsia="Times New Roman" w:hAnsi="Times New Roman" w:cs="Times New Roman"/>
          <w:kern w:val="1"/>
          <w:sz w:val="24"/>
          <w:szCs w:val="24"/>
          <w:lang w:eastAsia="ru-RU"/>
        </w:rPr>
        <w:t>- контрольно-счетная комиссия;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мандатная комиссия;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ко</w:t>
      </w:r>
      <w:r>
        <w:rPr>
          <w:rFonts w:ascii="Times New Roman" w:eastAsia="Times New Roman" w:hAnsi="Times New Roman" w:cs="Times New Roman"/>
          <w:kern w:val="1"/>
          <w:sz w:val="24"/>
          <w:szCs w:val="24"/>
          <w:lang w:eastAsia="ru-RU"/>
        </w:rPr>
        <w:t xml:space="preserve">миссия по общественному порядку </w:t>
      </w:r>
      <w:r w:rsidRPr="00F562BB">
        <w:rPr>
          <w:rFonts w:ascii="Times New Roman" w:eastAsia="Times New Roman" w:hAnsi="Times New Roman" w:cs="Times New Roman"/>
          <w:kern w:val="1"/>
          <w:sz w:val="24"/>
          <w:szCs w:val="24"/>
          <w:lang w:eastAsia="ru-RU"/>
        </w:rPr>
        <w:t xml:space="preserve">благоустройству территории и противопожарной безопасности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Контрольно-счетная комиссия образуется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в целях контроля за исполнением бюджета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соблюдением установленного порядка подготовки и рассмотрения проекта бюджета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Pr>
          <w:rFonts w:ascii="Times New Roman" w:eastAsia="Times New Roman" w:hAnsi="Times New Roman" w:cs="Times New Roman"/>
          <w:kern w:val="1"/>
          <w:sz w:val="24"/>
          <w:szCs w:val="24"/>
          <w:lang w:eastAsia="ru-RU"/>
        </w:rPr>
        <w:t xml:space="preserve">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сельского поселения</w:t>
      </w:r>
      <w:r w:rsidRPr="00F562BB">
        <w:rPr>
          <w:rFonts w:ascii="Times New Roman" w:eastAsia="Times New Roman" w:hAnsi="Times New Roman" w:cs="Times New Roman"/>
          <w:kern w:val="1"/>
          <w:sz w:val="24"/>
          <w:szCs w:val="24"/>
          <w:lang w:eastAsia="ru-RU"/>
        </w:rPr>
        <w:t xml:space="preserve">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Контрольно-счетная комиссия осуществляет свои полномочия на непостоянной основе и состоит из председателя и двух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lastRenderedPageBreak/>
        <w:t>В случае необходимости Совет депутатов может образовывать новые комиссии, упразднять и реорганизовывать раннее созданные.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30</w:t>
      </w:r>
      <w:r w:rsidRPr="00F562BB">
        <w:rPr>
          <w:rFonts w:ascii="Times New Roman" w:eastAsia="Times New Roman" w:hAnsi="Times New Roman" w:cs="Times New Roman"/>
          <w:kern w:val="1"/>
          <w:sz w:val="24"/>
          <w:szCs w:val="24"/>
          <w:lang w:eastAsia="ru-RU"/>
        </w:rPr>
        <w:t>. В состав постоянных комиссий Совета депутатов включается примерно равное число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7" w:name="sub_1035"/>
      <w:bookmarkEnd w:id="37"/>
      <w:r w:rsidRPr="00F562BB">
        <w:rPr>
          <w:rFonts w:ascii="Times New Roman" w:eastAsia="Times New Roman" w:hAnsi="Times New Roman" w:cs="Times New Roman"/>
          <w:kern w:val="1"/>
          <w:sz w:val="24"/>
          <w:szCs w:val="24"/>
          <w:lang w:eastAsia="ru-RU"/>
        </w:rPr>
        <w:t>Все члены комиссии пользуются равными правами.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31</w:t>
      </w:r>
      <w:r w:rsidRPr="00F562BB">
        <w:rPr>
          <w:rFonts w:ascii="Times New Roman" w:eastAsia="Times New Roman" w:hAnsi="Times New Roman" w:cs="Times New Roman"/>
          <w:kern w:val="1"/>
          <w:sz w:val="24"/>
          <w:szCs w:val="24"/>
          <w:lang w:eastAsia="ru-RU"/>
        </w:rPr>
        <w:t>. Численный состав постоянных комиссий определяется Советом депутатов, за исключением контрольно-счетной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8" w:name="sub_1036"/>
      <w:bookmarkEnd w:id="38"/>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32</w:t>
      </w:r>
      <w:r w:rsidRPr="00F562BB">
        <w:rPr>
          <w:rFonts w:ascii="Times New Roman" w:eastAsia="Times New Roman" w:hAnsi="Times New Roman" w:cs="Times New Roman"/>
          <w:kern w:val="1"/>
          <w:sz w:val="24"/>
          <w:szCs w:val="24"/>
          <w:lang w:eastAsia="ru-RU"/>
        </w:rPr>
        <w:t xml:space="preserve">. Председатели и члены комиссий избираются большинством голосов от общего числа депутатов Совета </w:t>
      </w:r>
      <w:r>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открытым голосованием.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39" w:name="sub_1037"/>
      <w:bookmarkEnd w:id="39"/>
      <w:r w:rsidRPr="00F562BB">
        <w:rPr>
          <w:rFonts w:ascii="Times New Roman" w:eastAsia="Times New Roman" w:hAnsi="Times New Roman" w:cs="Times New Roman"/>
          <w:kern w:val="1"/>
          <w:sz w:val="24"/>
          <w:szCs w:val="24"/>
          <w:lang w:eastAsia="ru-RU"/>
        </w:rPr>
        <w:t>Голосование при избрании членов комиссий может проводиться по списку кандидатур. Избрание оформляется решением сессии.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33</w:t>
      </w:r>
      <w:r w:rsidRPr="00F562BB">
        <w:rPr>
          <w:rFonts w:ascii="Times New Roman" w:eastAsia="Times New Roman" w:hAnsi="Times New Roman" w:cs="Times New Roman"/>
          <w:kern w:val="1"/>
          <w:sz w:val="24"/>
          <w:szCs w:val="24"/>
          <w:lang w:eastAsia="ru-RU"/>
        </w:rPr>
        <w:t xml:space="preserve">. Для совместной деятельности и выражения коллективной позиции по вопросам, рассматриваемым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депутаты могут создавать деп</w:t>
      </w:r>
      <w:r>
        <w:rPr>
          <w:rFonts w:ascii="Times New Roman" w:eastAsia="Times New Roman" w:hAnsi="Times New Roman" w:cs="Times New Roman"/>
          <w:kern w:val="1"/>
          <w:sz w:val="24"/>
          <w:szCs w:val="24"/>
          <w:lang w:eastAsia="ru-RU"/>
        </w:rPr>
        <w:t xml:space="preserve">утатские объединения – фракции </w:t>
      </w:r>
      <w:r w:rsidRPr="00F562BB">
        <w:rPr>
          <w:rFonts w:ascii="Times New Roman" w:eastAsia="Times New Roman" w:hAnsi="Times New Roman" w:cs="Times New Roman"/>
          <w:kern w:val="1"/>
          <w:sz w:val="24"/>
          <w:szCs w:val="24"/>
          <w:lang w:eastAsia="ru-RU"/>
        </w:rPr>
        <w:t>или группы.</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0" w:name="sub_1038"/>
      <w:bookmarkEnd w:id="40"/>
      <w:r w:rsidRPr="00F562BB">
        <w:rPr>
          <w:rFonts w:ascii="Times New Roman" w:eastAsia="Times New Roman" w:hAnsi="Times New Roman" w:cs="Times New Roman"/>
          <w:kern w:val="1"/>
          <w:sz w:val="24"/>
          <w:szCs w:val="24"/>
          <w:lang w:eastAsia="ru-RU"/>
        </w:rPr>
        <w:t xml:space="preserve">Фракции и группы обладают равными правами, установленными Уставом и настоящим Регламентом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Депутатское объединение, сформированное на основе избирательного объединения по парти</w:t>
      </w:r>
      <w:r>
        <w:rPr>
          <w:rFonts w:ascii="Times New Roman" w:eastAsia="Times New Roman" w:hAnsi="Times New Roman" w:cs="Times New Roman"/>
          <w:kern w:val="1"/>
          <w:sz w:val="24"/>
          <w:szCs w:val="24"/>
          <w:lang w:eastAsia="ru-RU"/>
        </w:rPr>
        <w:t xml:space="preserve">йной принадлежности, а также из </w:t>
      </w:r>
      <w:r w:rsidRPr="00F562BB">
        <w:rPr>
          <w:rFonts w:ascii="Times New Roman" w:eastAsia="Times New Roman" w:hAnsi="Times New Roman" w:cs="Times New Roman"/>
          <w:kern w:val="1"/>
          <w:sz w:val="24"/>
          <w:szCs w:val="24"/>
          <w:lang w:eastAsia="ru-RU"/>
        </w:rPr>
        <w:t>депутатов</w:t>
      </w:r>
      <w:r>
        <w:rPr>
          <w:rFonts w:ascii="Times New Roman" w:eastAsia="Times New Roman" w:hAnsi="Times New Roman" w:cs="Times New Roman"/>
          <w:kern w:val="1"/>
          <w:sz w:val="24"/>
          <w:szCs w:val="24"/>
          <w:lang w:eastAsia="ru-RU"/>
        </w:rPr>
        <w:t>,</w:t>
      </w:r>
      <w:r w:rsidRPr="00F562BB">
        <w:rPr>
          <w:rFonts w:ascii="Times New Roman" w:eastAsia="Times New Roman" w:hAnsi="Times New Roman" w:cs="Times New Roman"/>
          <w:kern w:val="1"/>
          <w:sz w:val="24"/>
          <w:szCs w:val="24"/>
          <w:lang w:eastAsia="ru-RU"/>
        </w:rPr>
        <w:t xml:space="preserve"> пожелавших участвовать в работе данного депутатского объединения, именуется фракцией.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34</w:t>
      </w:r>
      <w:r w:rsidRPr="00F562BB">
        <w:rPr>
          <w:rFonts w:ascii="Times New Roman" w:eastAsia="Times New Roman" w:hAnsi="Times New Roman" w:cs="Times New Roman"/>
          <w:kern w:val="1"/>
          <w:sz w:val="24"/>
          <w:szCs w:val="24"/>
          <w:lang w:eastAsia="ru-RU"/>
        </w:rPr>
        <w:t>. Депутаты, не вошедшие во фракции, вправе образовывать депутатские группы.</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1" w:name="sub_1039"/>
      <w:bookmarkEnd w:id="41"/>
      <w:r w:rsidRPr="00F562BB">
        <w:rPr>
          <w:rFonts w:ascii="Times New Roman" w:eastAsia="Times New Roman" w:hAnsi="Times New Roman" w:cs="Times New Roman"/>
          <w:kern w:val="1"/>
          <w:sz w:val="24"/>
          <w:szCs w:val="24"/>
          <w:lang w:eastAsia="ru-RU"/>
        </w:rPr>
        <w:t>Депутат может быть членом только одного депутатского объединения.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35</w:t>
      </w:r>
      <w:r w:rsidRPr="00F562BB">
        <w:rPr>
          <w:rFonts w:ascii="Times New Roman" w:eastAsia="Times New Roman" w:hAnsi="Times New Roman" w:cs="Times New Roman"/>
          <w:kern w:val="1"/>
          <w:sz w:val="24"/>
          <w:szCs w:val="24"/>
          <w:lang w:eastAsia="ru-RU"/>
        </w:rPr>
        <w:t xml:space="preserve">. Фракции и группы подлежат регистрации. Регистрация депутатских объединений осуществляется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путем принятия соответствующего решения. Количественный состав депутатских объединений не может быть менее трех человек.</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2" w:name="sub_1040"/>
      <w:bookmarkEnd w:id="42"/>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36</w:t>
      </w:r>
      <w:r w:rsidRPr="00F562BB">
        <w:rPr>
          <w:rFonts w:ascii="Times New Roman" w:eastAsia="Times New Roman" w:hAnsi="Times New Roman" w:cs="Times New Roman"/>
          <w:kern w:val="1"/>
          <w:sz w:val="24"/>
          <w:szCs w:val="24"/>
          <w:lang w:eastAsia="ru-RU"/>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3" w:name="sub_1041"/>
      <w:bookmarkEnd w:id="43"/>
      <w:r w:rsidRPr="00F562BB">
        <w:rPr>
          <w:rFonts w:ascii="Times New Roman" w:eastAsia="Times New Roman" w:hAnsi="Times New Roman" w:cs="Times New Roman"/>
          <w:kern w:val="1"/>
          <w:sz w:val="24"/>
          <w:szCs w:val="24"/>
          <w:lang w:eastAsia="ru-RU"/>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IV</w:t>
      </w:r>
      <w:proofErr w:type="spellEnd"/>
      <w:r w:rsidRPr="00F562BB">
        <w:rPr>
          <w:rFonts w:ascii="Times New Roman" w:eastAsia="Times New Roman" w:hAnsi="Times New Roman" w:cs="Times New Roman"/>
          <w:b/>
          <w:color w:val="26282F"/>
          <w:kern w:val="1"/>
          <w:sz w:val="24"/>
          <w:szCs w:val="24"/>
          <w:lang w:eastAsia="ru-RU"/>
        </w:rPr>
        <w:t xml:space="preserve">. Временные комиссии Совета депутатов </w:t>
      </w:r>
      <w:proofErr w:type="spellStart"/>
      <w:r>
        <w:rPr>
          <w:rFonts w:ascii="Times New Roman" w:eastAsia="Times New Roman" w:hAnsi="Times New Roman" w:cs="Times New Roman"/>
          <w:b/>
          <w:color w:val="26282F"/>
          <w:kern w:val="1"/>
          <w:sz w:val="24"/>
          <w:szCs w:val="24"/>
          <w:lang w:eastAsia="ru-RU"/>
        </w:rPr>
        <w:t>Новочадовского</w:t>
      </w:r>
      <w:proofErr w:type="spellEnd"/>
      <w:r>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4" w:name="sub_1400"/>
      <w:bookmarkEnd w:id="4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37</w:t>
      </w:r>
      <w:r w:rsidRPr="00F562BB">
        <w:rPr>
          <w:rFonts w:ascii="Times New Roman" w:eastAsia="Times New Roman" w:hAnsi="Times New Roman" w:cs="Times New Roman"/>
          <w:kern w:val="1"/>
          <w:sz w:val="24"/>
          <w:szCs w:val="24"/>
          <w:lang w:eastAsia="ru-RU"/>
        </w:rPr>
        <w:t>. Совет депутатов может образовывать временные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5" w:name="sub_1042"/>
      <w:bookmarkEnd w:id="45"/>
      <w:r w:rsidRPr="00F562BB">
        <w:rPr>
          <w:rFonts w:ascii="Times New Roman" w:eastAsia="Times New Roman" w:hAnsi="Times New Roman" w:cs="Times New Roman"/>
          <w:kern w:val="1"/>
          <w:sz w:val="24"/>
          <w:szCs w:val="24"/>
          <w:lang w:eastAsia="ru-RU"/>
        </w:rPr>
        <w:lastRenderedPageBreak/>
        <w:t>Задачи, объем, и срок полномочий временных комиссий определяются Советом депутатов при их образовании.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38</w:t>
      </w:r>
      <w:r w:rsidRPr="00F562BB">
        <w:rPr>
          <w:rFonts w:ascii="Times New Roman" w:eastAsia="Times New Roman" w:hAnsi="Times New Roman" w:cs="Times New Roman"/>
          <w:kern w:val="1"/>
          <w:sz w:val="24"/>
          <w:szCs w:val="24"/>
          <w:lang w:eastAsia="ru-RU"/>
        </w:rPr>
        <w:t xml:space="preserve">. Временные комиссии избираются из числа депутатов Совета </w:t>
      </w:r>
      <w:r>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открытым голосованием.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6" w:name="sub_1043"/>
      <w:bookmarkEnd w:id="46"/>
      <w:r w:rsidRPr="00F562BB">
        <w:rPr>
          <w:rFonts w:ascii="Times New Roman" w:eastAsia="Times New Roman" w:hAnsi="Times New Roman" w:cs="Times New Roman"/>
          <w:kern w:val="1"/>
          <w:sz w:val="24"/>
          <w:szCs w:val="24"/>
          <w:lang w:eastAsia="ru-RU"/>
        </w:rPr>
        <w:t>Временные комиссии избирают из своего состава председателя, секретаря комиссии, а в случае необходимости и заместителя председателя.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Председатели временных комиссий утверждаются на сессии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Депутат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не избранный в состав комиссии, вправе участвовать в ее работе с совещательным голосом.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Заседания временной комиссии являются открытыми. Комиссия вправе провести закрытое заседание.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39</w:t>
      </w:r>
      <w:r w:rsidRPr="00F562BB">
        <w:rPr>
          <w:rFonts w:ascii="Times New Roman" w:eastAsia="Times New Roman" w:hAnsi="Times New Roman" w:cs="Times New Roman"/>
          <w:kern w:val="1"/>
          <w:sz w:val="24"/>
          <w:szCs w:val="24"/>
          <w:lang w:eastAsia="ru-RU"/>
        </w:rPr>
        <w:t>. Для решения и подготовки вопросов временные комиссии могут привлекать на возмездной и безвозмездной основе специалистов. Привлеченные для работы в Совете депутатов специалисты могут участвовать в заседаниях комиссии с правом совещательного голоса.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7" w:name="sub_1044"/>
      <w:bookmarkEnd w:id="47"/>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40</w:t>
      </w:r>
      <w:r w:rsidRPr="00F562BB">
        <w:rPr>
          <w:rFonts w:ascii="Times New Roman" w:eastAsia="Times New Roman" w:hAnsi="Times New Roman" w:cs="Times New Roman"/>
          <w:kern w:val="1"/>
          <w:sz w:val="24"/>
          <w:szCs w:val="24"/>
          <w:lang w:eastAsia="ru-RU"/>
        </w:rPr>
        <w:t>. Временная комиссия подотчетна Совету депутатов и ответственна перед ним.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48" w:name="sub_1045"/>
      <w:bookmarkEnd w:id="48"/>
      <w:r w:rsidRPr="00F562BB">
        <w:rPr>
          <w:rFonts w:ascii="Times New Roman" w:eastAsia="Times New Roman" w:hAnsi="Times New Roman" w:cs="Times New Roman"/>
          <w:kern w:val="1"/>
          <w:sz w:val="24"/>
          <w:szCs w:val="24"/>
          <w:lang w:eastAsia="ru-RU"/>
        </w:rPr>
        <w:t>По результатам деятельности комиссия предоставляет Совету депутатов доклад по существу вопроса, в связи с которым она была создана.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Временная комиссия прекращает свою деятельность после выполнения возложенных на нее задач, или досрочно по решению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    </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Раздел V</w:t>
      </w:r>
      <w:bookmarkStart w:id="49" w:name="sub_43021"/>
      <w:r w:rsidRPr="00F562BB">
        <w:rPr>
          <w:rFonts w:ascii="Times New Roman" w:eastAsia="Times New Roman" w:hAnsi="Times New Roman" w:cs="Times New Roman"/>
          <w:b/>
          <w:bCs/>
          <w:kern w:val="1"/>
          <w:sz w:val="24"/>
          <w:szCs w:val="24"/>
          <w:lang w:eastAsia="ru-RU"/>
        </w:rPr>
        <w:t>.</w:t>
      </w:r>
      <w:r w:rsidRPr="00F562BB">
        <w:rPr>
          <w:rFonts w:ascii="Times New Roman" w:eastAsia="Times New Roman" w:hAnsi="Times New Roman" w:cs="Times New Roman"/>
          <w:kern w:val="1"/>
          <w:sz w:val="24"/>
          <w:szCs w:val="24"/>
          <w:lang w:eastAsia="ru-RU"/>
        </w:rPr>
        <w:t xml:space="preserve"> </w:t>
      </w:r>
      <w:r>
        <w:rPr>
          <w:rFonts w:ascii="Times New Roman" w:eastAsia="Times New Roman" w:hAnsi="Times New Roman" w:cs="Times New Roman"/>
          <w:b/>
          <w:bCs/>
          <w:kern w:val="1"/>
          <w:sz w:val="24"/>
          <w:szCs w:val="24"/>
          <w:lang w:eastAsia="ru-RU"/>
        </w:rPr>
        <w:t xml:space="preserve">Глава </w:t>
      </w:r>
      <w:proofErr w:type="spellStart"/>
      <w:r>
        <w:rPr>
          <w:rFonts w:ascii="Times New Roman" w:eastAsia="Times New Roman" w:hAnsi="Times New Roman" w:cs="Times New Roman"/>
          <w:b/>
          <w:bCs/>
          <w:kern w:val="1"/>
          <w:sz w:val="24"/>
          <w:szCs w:val="24"/>
          <w:lang w:eastAsia="ru-RU"/>
        </w:rPr>
        <w:t>Новочадовского</w:t>
      </w:r>
      <w:proofErr w:type="spellEnd"/>
      <w:r>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b/>
          <w:kern w:val="1"/>
          <w:sz w:val="24"/>
          <w:szCs w:val="24"/>
        </w:rPr>
        <w:t>Статья 41.</w:t>
      </w:r>
      <w:r w:rsidRPr="00F562BB">
        <w:rPr>
          <w:rFonts w:ascii="Times New Roman" w:eastAsia="Times New Roman" w:hAnsi="Times New Roman" w:cs="Times New Roman"/>
          <w:kern w:val="1"/>
          <w:sz w:val="24"/>
          <w:szCs w:val="24"/>
        </w:rPr>
        <w:t xml:space="preserve"> Глава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является высшим должностным лицом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Глава наделяется Уставом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Республики Мордовия»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Pr>
          <w:rFonts w:ascii="Times New Roman" w:eastAsia="Times New Roman" w:hAnsi="Times New Roman" w:cs="Times New Roman"/>
          <w:kern w:val="1"/>
          <w:sz w:val="24"/>
          <w:szCs w:val="24"/>
          <w:lang w:eastAsia="ru-RU"/>
        </w:rPr>
        <w:t xml:space="preserve">1. </w:t>
      </w:r>
      <w:r w:rsidRPr="00006BD7">
        <w:rPr>
          <w:rFonts w:ascii="Times New Roman" w:eastAsia="Times New Roman" w:hAnsi="Times New Roman" w:cs="Times New Roman"/>
          <w:kern w:val="1"/>
          <w:sz w:val="24"/>
          <w:szCs w:val="24"/>
          <w:lang w:eastAsia="ru-RU"/>
        </w:rPr>
        <w:t xml:space="preserve">Глава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избирается Советом депутатов из своего состава открытым голосованием, простым большинством голосов от установленной численности на первом заседании после избрания депутатов в Совет депутатов нового созыва или досрочного прекращения полномочий предыдущего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 исполняет полномочия председателя Совета депутатов.</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 xml:space="preserve">2. Предложения о конкретных кандидатурах из числа депутатов Совета депутатов на должность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могут выноситься как группами, так и любым из депутатов в отдельности на заседании Совета депутатов. Допускается и самовыдвижение.</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3.</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Предложения от группы депутатов должны содержать сведения о количестве депутатов, поддерживающих данную кандидатуру. Предложения подлежат оглашению на заседании Совета депутатов в порядке их поступления.</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4.</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В случае если избрание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осуществляется тайным голосованием, и ни один из нескольких кандидатов на должность </w:t>
      </w:r>
      <w:r w:rsidRPr="00006BD7">
        <w:rPr>
          <w:rFonts w:ascii="Times New Roman" w:eastAsia="Times New Roman" w:hAnsi="Times New Roman" w:cs="Times New Roman"/>
          <w:kern w:val="1"/>
          <w:sz w:val="24"/>
          <w:szCs w:val="24"/>
          <w:lang w:eastAsia="ru-RU"/>
        </w:rPr>
        <w:lastRenderedPageBreak/>
        <w:t xml:space="preserve">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не набрал в первом туре более половины голосов от установленного числа депутатов, то проводится второй тур голосования по двум кандидатурам, получавшим наибольшее число голосов.</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5.</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В случае если во втором туре ни один из кандидатов не набрал более половины голосов от установленного числа депутатов, то проводятся повторные выборы на следующем заседании Совета депутатов по новым кандидатурам.</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6.</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Глава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вступает в должность с момента его избрания. Решение об избрании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подлежит официальному опубликованию.</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7.</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Функциональные обязанности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исполняющим полномочия председателя Совета депутатов, определены статьей 34 Устава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8.</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Полномочия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начинаются со дня вступления в должность и прекращаются с момента истечения срока его полномочий как депутата Совета депутатов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9.</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Порядок досрочного прекращения полномочий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определяется статьей 35 Устава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w:t>
      </w:r>
    </w:p>
    <w:p w:rsidR="008E79E7" w:rsidRPr="00006BD7"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10.</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В случае досрочного прекращения полномочий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избрание главы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избираемого Советом депутатов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из своего состава, осуществляется не позднее чем через шесть месяцев со дня такого прекращения полномочий</w:t>
      </w:r>
    </w:p>
    <w:p w:rsidR="008E79E7" w:rsidRPr="00F94039" w:rsidRDefault="008E79E7" w:rsidP="008E79E7">
      <w:pPr>
        <w:widowControl w:val="0"/>
        <w:shd w:val="clear" w:color="auto" w:fill="FFFFFF"/>
        <w:suppressAutoHyphens/>
        <w:autoSpaceDE w:val="0"/>
        <w:autoSpaceDN w:val="0"/>
        <w:adjustRightInd w:val="0"/>
        <w:spacing w:after="187" w:line="240" w:lineRule="auto"/>
        <w:ind w:firstLine="720"/>
        <w:jc w:val="both"/>
        <w:rPr>
          <w:rFonts w:ascii="Times New Roman CYR" w:eastAsia="Times New Roman" w:hAnsi="Liberation Serif" w:cs="Times New Roman"/>
          <w:kern w:val="1"/>
          <w:sz w:val="24"/>
          <w:szCs w:val="24"/>
          <w:lang w:eastAsia="ru-RU"/>
        </w:rPr>
      </w:pPr>
      <w:r w:rsidRPr="00006BD7">
        <w:rPr>
          <w:rFonts w:ascii="Times New Roman" w:eastAsia="Times New Roman" w:hAnsi="Times New Roman" w:cs="Times New Roman"/>
          <w:kern w:val="1"/>
          <w:sz w:val="24"/>
          <w:szCs w:val="24"/>
          <w:lang w:eastAsia="ru-RU"/>
        </w:rPr>
        <w:t>11.</w:t>
      </w:r>
      <w:r>
        <w:rPr>
          <w:rFonts w:ascii="Times New Roman" w:eastAsia="Times New Roman" w:hAnsi="Times New Roman" w:cs="Times New Roman"/>
          <w:kern w:val="1"/>
          <w:sz w:val="24"/>
          <w:szCs w:val="24"/>
          <w:lang w:eastAsia="ru-RU"/>
        </w:rPr>
        <w:t xml:space="preserve"> </w:t>
      </w:r>
      <w:r w:rsidRPr="00006BD7">
        <w:rPr>
          <w:rFonts w:ascii="Times New Roman" w:eastAsia="Times New Roman" w:hAnsi="Times New Roman" w:cs="Times New Roman"/>
          <w:kern w:val="1"/>
          <w:sz w:val="24"/>
          <w:szCs w:val="24"/>
          <w:lang w:eastAsia="ru-RU"/>
        </w:rPr>
        <w:t xml:space="preserve">Ежегодно глава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отчитывается перед населением </w:t>
      </w:r>
      <w:proofErr w:type="spellStart"/>
      <w:r w:rsidRPr="00006BD7">
        <w:rPr>
          <w:rFonts w:ascii="Times New Roman" w:eastAsia="Times New Roman" w:hAnsi="Times New Roman" w:cs="Times New Roman"/>
          <w:kern w:val="1"/>
          <w:sz w:val="24"/>
          <w:szCs w:val="24"/>
          <w:lang w:eastAsia="ru-RU"/>
        </w:rPr>
        <w:t>Новочадовского</w:t>
      </w:r>
      <w:proofErr w:type="spellEnd"/>
      <w:r w:rsidRPr="00006BD7">
        <w:rPr>
          <w:rFonts w:ascii="Times New Roman" w:eastAsia="Times New Roman" w:hAnsi="Times New Roman" w:cs="Times New Roman"/>
          <w:kern w:val="1"/>
          <w:sz w:val="24"/>
          <w:szCs w:val="24"/>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8E79E7" w:rsidRDefault="008E79E7" w:rsidP="008E79E7">
      <w:pPr>
        <w:widowControl w:val="0"/>
        <w:tabs>
          <w:tab w:val="left" w:pos="1134"/>
        </w:tabs>
        <w:suppressAutoHyphens/>
        <w:autoSpaceDE w:val="0"/>
        <w:autoSpaceDN w:val="0"/>
        <w:adjustRightInd w:val="0"/>
        <w:spacing w:after="0" w:line="240" w:lineRule="auto"/>
        <w:jc w:val="both"/>
        <w:rPr>
          <w:rFonts w:ascii="Times New Roman" w:eastAsia="Times New Roman" w:hAnsi="Times New Roman" w:cs="Times New Roman"/>
          <w:b/>
          <w:bCs/>
          <w:kern w:val="1"/>
          <w:sz w:val="24"/>
          <w:szCs w:val="24"/>
          <w:lang w:eastAsia="ru-RU"/>
        </w:rPr>
      </w:pP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Раздел </w:t>
      </w:r>
      <w:r w:rsidRPr="00F562BB">
        <w:rPr>
          <w:rFonts w:ascii="Times New Roman" w:eastAsia="Times New Roman" w:hAnsi="Times New Roman" w:cs="Times New Roman"/>
          <w:b/>
          <w:bCs/>
          <w:kern w:val="1"/>
          <w:sz w:val="24"/>
          <w:szCs w:val="24"/>
          <w:lang w:val="en-US" w:eastAsia="ru-RU"/>
        </w:rPr>
        <w:t>VI</w:t>
      </w:r>
      <w:r w:rsidRPr="00F562BB">
        <w:rPr>
          <w:rFonts w:ascii="Times New Roman" w:eastAsia="Times New Roman" w:hAnsi="Times New Roman" w:cs="Times New Roman"/>
          <w:b/>
          <w:bCs/>
          <w:kern w:val="1"/>
          <w:sz w:val="24"/>
          <w:szCs w:val="24"/>
          <w:lang w:eastAsia="ru-RU"/>
        </w:rPr>
        <w:t xml:space="preserve">. Заместитель </w:t>
      </w:r>
      <w:r w:rsidRPr="00F562BB">
        <w:rPr>
          <w:rFonts w:ascii="Times New Roman" w:eastAsia="Times New Roman" w:hAnsi="Times New Roman" w:cs="Times New Roman"/>
          <w:b/>
          <w:kern w:val="1"/>
          <w:sz w:val="24"/>
          <w:szCs w:val="24"/>
          <w:lang w:eastAsia="ru-RU"/>
        </w:rPr>
        <w:t xml:space="preserve">главы </w:t>
      </w:r>
      <w:proofErr w:type="spellStart"/>
      <w:r>
        <w:rPr>
          <w:rFonts w:ascii="Times New Roman" w:eastAsia="Times New Roman" w:hAnsi="Times New Roman" w:cs="Times New Roman"/>
          <w:b/>
          <w:kern w:val="1"/>
          <w:sz w:val="24"/>
          <w:szCs w:val="24"/>
          <w:lang w:eastAsia="ru-RU"/>
        </w:rPr>
        <w:t>Новочадовского</w:t>
      </w:r>
      <w:proofErr w:type="spellEnd"/>
      <w:r>
        <w:rPr>
          <w:rFonts w:ascii="Times New Roman" w:eastAsia="Times New Roman" w:hAnsi="Times New Roman" w:cs="Times New Roman"/>
          <w:b/>
          <w:kern w:val="1"/>
          <w:sz w:val="24"/>
          <w:szCs w:val="24"/>
          <w:lang w:eastAsia="ru-RU"/>
        </w:rPr>
        <w:t xml:space="preserve"> </w:t>
      </w:r>
      <w:r w:rsidRPr="00F562BB">
        <w:rPr>
          <w:rFonts w:ascii="Times New Roman" w:eastAsia="Times New Roman" w:hAnsi="Times New Roman" w:cs="Times New Roman"/>
          <w:b/>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b/>
          <w:bCs/>
          <w:kern w:val="1"/>
          <w:sz w:val="24"/>
          <w:szCs w:val="24"/>
          <w:lang w:eastAsia="ru-RU"/>
        </w:rPr>
      </w:pP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bookmarkStart w:id="50" w:name="sub_4301"/>
      <w:r w:rsidRPr="00F562BB">
        <w:rPr>
          <w:rFonts w:ascii="Times New Roman" w:eastAsia="Times New Roman" w:hAnsi="Times New Roman" w:cs="Times New Roman"/>
          <w:b/>
          <w:kern w:val="1"/>
          <w:sz w:val="24"/>
          <w:szCs w:val="24"/>
        </w:rPr>
        <w:t>Статья 42.</w:t>
      </w:r>
      <w:r w:rsidRPr="00F562BB">
        <w:rPr>
          <w:rFonts w:ascii="Times New Roman" w:eastAsia="Times New Roman" w:hAnsi="Times New Roman" w:cs="Times New Roman"/>
          <w:kern w:val="1"/>
          <w:sz w:val="24"/>
          <w:szCs w:val="24"/>
        </w:rPr>
        <w:t xml:space="preserve"> Глава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имеет заместителя</w:t>
      </w:r>
      <w:bookmarkStart w:id="51" w:name="sub_4302"/>
      <w:bookmarkEnd w:id="50"/>
      <w:r w:rsidRPr="00F562BB">
        <w:rPr>
          <w:rFonts w:ascii="Times New Roman" w:eastAsia="Times New Roman" w:hAnsi="Times New Roman" w:cs="Times New Roman"/>
          <w:kern w:val="1"/>
          <w:sz w:val="24"/>
          <w:szCs w:val="24"/>
        </w:rPr>
        <w:t xml:space="preserve"> главы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w:t>
      </w: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t>Полномочия заместителя</w:t>
      </w:r>
      <w:bookmarkEnd w:id="51"/>
      <w:r w:rsidRPr="00F562BB">
        <w:rPr>
          <w:rFonts w:ascii="Times New Roman" w:eastAsia="Times New Roman" w:hAnsi="Times New Roman" w:cs="Times New Roman"/>
          <w:kern w:val="1"/>
          <w:sz w:val="24"/>
          <w:szCs w:val="24"/>
        </w:rPr>
        <w:t xml:space="preserve"> главы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определяются муниципальным правовым актом.</w:t>
      </w: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bookmarkStart w:id="52" w:name="sub_4303"/>
      <w:bookmarkEnd w:id="52"/>
      <w:r w:rsidRPr="00F562BB">
        <w:rPr>
          <w:rFonts w:ascii="Times New Roman" w:eastAsia="Times New Roman" w:hAnsi="Times New Roman" w:cs="Times New Roman"/>
          <w:kern w:val="1"/>
          <w:sz w:val="24"/>
          <w:szCs w:val="24"/>
        </w:rPr>
        <w:t xml:space="preserve">Заместитель главы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временно исполняет полномочия главы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 случае:</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отсутствия главы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досрочного прекращения полномочий главы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Times New Roman" w:eastAsia="Times New Roman" w:hAnsi="Times New Roman" w:cs="Times New Roman"/>
          <w:kern w:val="1"/>
          <w:sz w:val="24"/>
          <w:szCs w:val="24"/>
        </w:rPr>
      </w:pPr>
    </w:p>
    <w:bookmarkEnd w:id="49"/>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CYR"/>
          <w:kern w:val="1"/>
          <w:sz w:val="24"/>
          <w:szCs w:val="24"/>
          <w:lang w:eastAsia="ru-RU"/>
        </w:rPr>
      </w:pPr>
      <w:r w:rsidRPr="00F562BB">
        <w:rPr>
          <w:rFonts w:ascii="Times New Roman CYR" w:eastAsia="Times New Roman" w:hAnsi="Liberation Serif" w:cs="Times New Roman CYR"/>
          <w:b/>
          <w:kern w:val="1"/>
          <w:sz w:val="24"/>
          <w:szCs w:val="24"/>
          <w:lang w:eastAsia="ru-RU"/>
        </w:rPr>
        <w:t>Раздел</w:t>
      </w:r>
      <w:r>
        <w:rPr>
          <w:rFonts w:ascii="Times New Roman CYR" w:eastAsia="Times New Roman" w:hAnsi="Liberation Serif" w:cs="Times New Roman CYR"/>
          <w:b/>
          <w:kern w:val="1"/>
          <w:sz w:val="24"/>
          <w:szCs w:val="24"/>
          <w:lang w:eastAsia="ru-RU"/>
        </w:rPr>
        <w:t xml:space="preserve"> </w:t>
      </w:r>
      <w:proofErr w:type="spellStart"/>
      <w:r w:rsidRPr="00F562BB">
        <w:rPr>
          <w:rFonts w:ascii="Times New Roman CYR" w:eastAsia="Times New Roman" w:hAnsi="Liberation Serif" w:cs="Times New Roman CYR"/>
          <w:b/>
          <w:kern w:val="1"/>
          <w:sz w:val="24"/>
          <w:szCs w:val="24"/>
          <w:lang w:eastAsia="ru-RU"/>
        </w:rPr>
        <w:t>VI</w:t>
      </w:r>
      <w:proofErr w:type="spellEnd"/>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Формирование</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Администрации</w:t>
      </w:r>
      <w:r w:rsidRPr="00F562BB">
        <w:rPr>
          <w:rFonts w:ascii="Times New Roman CYR" w:eastAsia="Times New Roman" w:hAnsi="Liberation Serif" w:cs="Times New Roman CYR"/>
          <w:b/>
          <w:kern w:val="1"/>
          <w:sz w:val="24"/>
          <w:szCs w:val="24"/>
          <w:lang w:eastAsia="ru-RU"/>
        </w:rPr>
        <w:t xml:space="preserve"> </w:t>
      </w:r>
      <w:proofErr w:type="spellStart"/>
      <w:r>
        <w:rPr>
          <w:rFonts w:ascii="Times New Roman CYR" w:eastAsia="Times New Roman" w:hAnsi="Liberation Serif" w:cs="Times New Roman CYR"/>
          <w:b/>
          <w:kern w:val="1"/>
          <w:sz w:val="24"/>
          <w:szCs w:val="24"/>
          <w:lang w:eastAsia="ru-RU"/>
        </w:rPr>
        <w:t>Новочадовского</w:t>
      </w:r>
      <w:proofErr w:type="spellEnd"/>
      <w:r>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сельского</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поселения</w:t>
      </w:r>
      <w:r w:rsidRPr="00F562BB">
        <w:rPr>
          <w:rFonts w:ascii="Times New Roman CYR" w:eastAsia="Times New Roman" w:hAnsi="Liberation Serif" w:cs="Times New Roman CYR"/>
          <w:b/>
          <w:kern w:val="1"/>
          <w:sz w:val="24"/>
          <w:szCs w:val="24"/>
          <w:lang w:eastAsia="ru-RU"/>
        </w:rPr>
        <w:t xml:space="preserve"> </w:t>
      </w:r>
      <w:proofErr w:type="spellStart"/>
      <w:r w:rsidRPr="00F562BB">
        <w:rPr>
          <w:rFonts w:ascii="Times New Roman CYR" w:eastAsia="Times New Roman" w:hAnsi="Liberation Serif" w:cs="Times New Roman CYR"/>
          <w:b/>
          <w:kern w:val="1"/>
          <w:sz w:val="24"/>
          <w:szCs w:val="24"/>
          <w:lang w:eastAsia="ru-RU"/>
        </w:rPr>
        <w:t>Атюрьевского</w:t>
      </w:r>
      <w:proofErr w:type="spellEnd"/>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муниципального</w:t>
      </w:r>
      <w:r w:rsidRPr="00F562BB">
        <w:rPr>
          <w:rFonts w:ascii="Times New Roman CYR" w:eastAsia="Times New Roman" w:hAnsi="Liberation Serif" w:cs="Times New Roman CYR"/>
          <w:b/>
          <w:kern w:val="1"/>
          <w:sz w:val="24"/>
          <w:szCs w:val="24"/>
          <w:lang w:eastAsia="ru-RU"/>
        </w:rPr>
        <w:t xml:space="preserve"> </w:t>
      </w:r>
      <w:r w:rsidRPr="00F562BB">
        <w:rPr>
          <w:rFonts w:ascii="Times New Roman CYR" w:eastAsia="Times New Roman" w:hAnsi="Liberation Serif" w:cs="Times New Roman CYR"/>
          <w:b/>
          <w:kern w:val="1"/>
          <w:sz w:val="24"/>
          <w:szCs w:val="24"/>
          <w:lang w:eastAsia="ru-RU"/>
        </w:rPr>
        <w:t>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3" w:name="sub_1600"/>
      <w:bookmarkEnd w:id="53"/>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43</w:t>
      </w:r>
      <w:r w:rsidRPr="00F562BB">
        <w:rPr>
          <w:rFonts w:ascii="Times New Roman" w:eastAsia="Times New Roman" w:hAnsi="Times New Roman" w:cs="Times New Roman"/>
          <w:kern w:val="1"/>
          <w:sz w:val="24"/>
          <w:szCs w:val="24"/>
          <w:lang w:eastAsia="ru-RU"/>
        </w:rPr>
        <w:t xml:space="preserve">. Администрация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w:t>
      </w:r>
      <w:r w:rsidRPr="00F562BB">
        <w:rPr>
          <w:rFonts w:ascii="Times New Roman" w:eastAsia="Times New Roman" w:hAnsi="Times New Roman" w:cs="Times New Roman"/>
          <w:kern w:val="1"/>
          <w:sz w:val="24"/>
          <w:szCs w:val="24"/>
          <w:lang w:eastAsia="ru-RU"/>
        </w:rPr>
        <w:lastRenderedPageBreak/>
        <w:t xml:space="preserve">исполнение законов РФ и </w:t>
      </w:r>
      <w:proofErr w:type="spellStart"/>
      <w:r w:rsidRPr="00F562BB">
        <w:rPr>
          <w:rFonts w:ascii="Times New Roman" w:eastAsia="Times New Roman" w:hAnsi="Times New Roman" w:cs="Times New Roman"/>
          <w:kern w:val="1"/>
          <w:sz w:val="24"/>
          <w:szCs w:val="24"/>
          <w:lang w:eastAsia="ru-RU"/>
        </w:rPr>
        <w:t>РМ</w:t>
      </w:r>
      <w:proofErr w:type="spellEnd"/>
      <w:r w:rsidRPr="00F562BB">
        <w:rPr>
          <w:rFonts w:ascii="Times New Roman" w:eastAsia="Times New Roman" w:hAnsi="Times New Roman" w:cs="Times New Roman"/>
          <w:kern w:val="1"/>
          <w:sz w:val="24"/>
          <w:szCs w:val="24"/>
          <w:lang w:eastAsia="ru-RU"/>
        </w:rPr>
        <w:t>, решений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4" w:name="sub_1047"/>
      <w:bookmarkEnd w:id="5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44</w:t>
      </w:r>
      <w:r w:rsidRPr="00F562BB">
        <w:rPr>
          <w:rFonts w:ascii="Times New Roman" w:eastAsia="Times New Roman" w:hAnsi="Times New Roman" w:cs="Times New Roman"/>
          <w:kern w:val="1"/>
          <w:sz w:val="24"/>
          <w:szCs w:val="24"/>
          <w:lang w:eastAsia="ru-RU"/>
        </w:rPr>
        <w:t xml:space="preserve">. Глава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разрабатывает и вносит на утверждение Совета депутатов структуру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5" w:name="sub_1048"/>
      <w:bookmarkEnd w:id="55"/>
      <w:r w:rsidRPr="00F562BB">
        <w:rPr>
          <w:rFonts w:ascii="Times New Roman" w:eastAsia="Times New Roman" w:hAnsi="Times New Roman" w:cs="Times New Roman"/>
          <w:kern w:val="1"/>
          <w:sz w:val="24"/>
          <w:szCs w:val="24"/>
          <w:lang w:eastAsia="ru-RU"/>
        </w:rPr>
        <w:t xml:space="preserve">Обсуждение структуры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может проводиться на раздельных или совместных заседаниях комиссий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 структуру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могут входить отраслевые (функциональные) и территориальные органы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которые по решению Совета депутатов могут наделяться правами юридического лица. В структуре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в обязательном порядке должен присутствовать финансовый орган (финансовая должность).</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45</w:t>
      </w:r>
      <w:r w:rsidRPr="00F562BB">
        <w:rPr>
          <w:rFonts w:ascii="Times New Roman" w:eastAsia="Times New Roman" w:hAnsi="Times New Roman" w:cs="Times New Roman"/>
          <w:kern w:val="1"/>
          <w:sz w:val="24"/>
          <w:szCs w:val="24"/>
          <w:lang w:eastAsia="ru-RU"/>
        </w:rPr>
        <w:t xml:space="preserve">. В случае если предложенная структура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отклоняется постоянными комиссиями, глава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6" w:name="sub_1049"/>
      <w:bookmarkEnd w:id="56"/>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46</w:t>
      </w:r>
      <w:r w:rsidRPr="00F562BB">
        <w:rPr>
          <w:rFonts w:ascii="Times New Roman" w:eastAsia="Times New Roman" w:hAnsi="Times New Roman" w:cs="Times New Roman"/>
          <w:kern w:val="1"/>
          <w:sz w:val="24"/>
          <w:szCs w:val="24"/>
          <w:lang w:eastAsia="ru-RU"/>
        </w:rPr>
        <w:t xml:space="preserve">. Совет депутатов принимает решение об утверждении структуры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большинством голосов от числа присутствующих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7" w:name="sub_1050"/>
      <w:bookmarkEnd w:id="57"/>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VII</w:t>
      </w:r>
      <w:proofErr w:type="spellEnd"/>
      <w:r w:rsidRPr="00F562BB">
        <w:rPr>
          <w:rFonts w:ascii="Times New Roman" w:eastAsia="Times New Roman" w:hAnsi="Times New Roman" w:cs="Times New Roman"/>
          <w:b/>
          <w:color w:val="26282F"/>
          <w:kern w:val="1"/>
          <w:sz w:val="24"/>
          <w:szCs w:val="24"/>
          <w:lang w:eastAsia="ru-RU"/>
        </w:rPr>
        <w:t>. Осуществление Советом депутатов контрольных полномочий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8" w:name="sub_1700"/>
      <w:bookmarkEnd w:id="58"/>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47</w:t>
      </w:r>
      <w:r w:rsidRPr="00F562BB">
        <w:rPr>
          <w:rFonts w:ascii="Times New Roman" w:eastAsia="Times New Roman" w:hAnsi="Times New Roman" w:cs="Times New Roman"/>
          <w:kern w:val="1"/>
          <w:sz w:val="24"/>
          <w:szCs w:val="24"/>
          <w:lang w:eastAsia="ru-RU"/>
        </w:rPr>
        <w:t>.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59" w:name="sub_1051"/>
      <w:bookmarkEnd w:id="59"/>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48</w:t>
      </w:r>
      <w:r w:rsidRPr="00F562BB">
        <w:rPr>
          <w:rFonts w:ascii="Times New Roman" w:eastAsia="Times New Roman" w:hAnsi="Times New Roman" w:cs="Times New Roman"/>
          <w:kern w:val="1"/>
          <w:sz w:val="24"/>
          <w:szCs w:val="24"/>
          <w:lang w:eastAsia="ru-RU"/>
        </w:rPr>
        <w:t xml:space="preserve">. Глава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отчитывается о своей работе перед Советом депутатов не реже двух раз в течение срока его полномочий.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0" w:name="sub_1052"/>
      <w:bookmarkEnd w:id="60"/>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49</w:t>
      </w:r>
      <w:r w:rsidRPr="00F562BB">
        <w:rPr>
          <w:rFonts w:ascii="Times New Roman" w:eastAsia="Times New Roman" w:hAnsi="Times New Roman" w:cs="Times New Roman"/>
          <w:kern w:val="1"/>
          <w:sz w:val="24"/>
          <w:szCs w:val="24"/>
          <w:lang w:eastAsia="ru-RU"/>
        </w:rPr>
        <w:t xml:space="preserve">. Администрация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ежегодно отчитывается о своей работе перед Советом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1" w:name="sub_1053"/>
      <w:bookmarkEnd w:id="61"/>
      <w:r w:rsidRPr="00F562BB">
        <w:rPr>
          <w:rFonts w:ascii="Times New Roman" w:eastAsia="Times New Roman" w:hAnsi="Times New Roman" w:cs="Times New Roman"/>
          <w:kern w:val="1"/>
          <w:sz w:val="24"/>
          <w:szCs w:val="24"/>
          <w:lang w:eastAsia="ru-RU"/>
        </w:rPr>
        <w:t xml:space="preserve">Отчет администрации вносится в Совет депутатов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50</w:t>
      </w:r>
      <w:r w:rsidRPr="00F562BB">
        <w:rPr>
          <w:rFonts w:ascii="Times New Roman" w:eastAsia="Times New Roman" w:hAnsi="Times New Roman" w:cs="Times New Roman"/>
          <w:kern w:val="1"/>
          <w:sz w:val="24"/>
          <w:szCs w:val="24"/>
          <w:lang w:eastAsia="ru-RU"/>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2" w:name="sub_1054"/>
      <w:bookmarkEnd w:id="62"/>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51</w:t>
      </w:r>
      <w:r w:rsidRPr="00F562BB">
        <w:rPr>
          <w:rFonts w:ascii="Times New Roman" w:eastAsia="Times New Roman" w:hAnsi="Times New Roman" w:cs="Times New Roman"/>
          <w:kern w:val="1"/>
          <w:sz w:val="24"/>
          <w:szCs w:val="24"/>
          <w:lang w:eastAsia="ru-RU"/>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w:t>
      </w:r>
      <w:r w:rsidRPr="00F562BB">
        <w:rPr>
          <w:rFonts w:ascii="Times New Roman" w:eastAsia="Times New Roman" w:hAnsi="Times New Roman" w:cs="Times New Roman"/>
          <w:kern w:val="1"/>
          <w:sz w:val="24"/>
          <w:szCs w:val="24"/>
          <w:lang w:eastAsia="ru-RU"/>
        </w:rPr>
        <w:lastRenderedPageBreak/>
        <w:t xml:space="preserve">местного самоуправления, предприятий, учреждений и организаций на территории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3" w:name="sub_1055"/>
      <w:bookmarkEnd w:id="63"/>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VIII</w:t>
      </w:r>
      <w:proofErr w:type="spellEnd"/>
      <w:r w:rsidRPr="00F562BB">
        <w:rPr>
          <w:rFonts w:ascii="Times New Roman" w:eastAsia="Times New Roman" w:hAnsi="Times New Roman" w:cs="Times New Roman"/>
          <w:b/>
          <w:color w:val="26282F"/>
          <w:kern w:val="1"/>
          <w:sz w:val="24"/>
          <w:szCs w:val="24"/>
          <w:lang w:eastAsia="ru-RU"/>
        </w:rPr>
        <w:t>. Порядок рассмотрения Советом депутатов и его органами проектов решений и других вопросов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4" w:name="sub_1800"/>
      <w:bookmarkEnd w:id="6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52</w:t>
      </w:r>
      <w:r w:rsidRPr="00F562BB">
        <w:rPr>
          <w:rFonts w:ascii="Times New Roman" w:eastAsia="Times New Roman" w:hAnsi="Times New Roman" w:cs="Times New Roman"/>
          <w:kern w:val="1"/>
          <w:sz w:val="24"/>
          <w:szCs w:val="24"/>
          <w:lang w:eastAsia="ru-RU"/>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5" w:name="sub_1056"/>
      <w:bookmarkEnd w:id="65"/>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53</w:t>
      </w:r>
      <w:r w:rsidRPr="00F562BB">
        <w:rPr>
          <w:rFonts w:ascii="Times New Roman" w:eastAsia="Times New Roman" w:hAnsi="Times New Roman" w:cs="Times New Roman"/>
          <w:kern w:val="1"/>
          <w:sz w:val="24"/>
          <w:szCs w:val="24"/>
          <w:lang w:eastAsia="ru-RU"/>
        </w:rPr>
        <w:t xml:space="preserve">. Проекты решений предоставляются главе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6" w:name="sub_1057"/>
      <w:bookmarkEnd w:id="66"/>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54</w:t>
      </w:r>
      <w:r w:rsidRPr="00F562BB">
        <w:rPr>
          <w:rFonts w:ascii="Times New Roman" w:eastAsia="Times New Roman" w:hAnsi="Times New Roman" w:cs="Times New Roman"/>
          <w:kern w:val="1"/>
          <w:sz w:val="24"/>
          <w:szCs w:val="24"/>
          <w:lang w:eastAsia="ru-RU"/>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инициатору.</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7" w:name="sub_1058"/>
      <w:bookmarkEnd w:id="67"/>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55</w:t>
      </w:r>
      <w:r w:rsidRPr="00F562BB">
        <w:rPr>
          <w:rFonts w:ascii="Times New Roman" w:eastAsia="Times New Roman" w:hAnsi="Times New Roman" w:cs="Times New Roman"/>
          <w:kern w:val="1"/>
          <w:sz w:val="24"/>
          <w:szCs w:val="24"/>
          <w:lang w:eastAsia="ru-RU"/>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8" w:name="sub_1059"/>
      <w:bookmarkEnd w:id="68"/>
      <w:r w:rsidRPr="00F562BB">
        <w:rPr>
          <w:rFonts w:ascii="Times New Roman" w:eastAsia="Times New Roman" w:hAnsi="Times New Roman" w:cs="Times New Roman"/>
          <w:kern w:val="1"/>
          <w:sz w:val="24"/>
          <w:szCs w:val="24"/>
          <w:lang w:eastAsia="ru-RU"/>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56</w:t>
      </w:r>
      <w:r w:rsidRPr="00F562BB">
        <w:rPr>
          <w:rFonts w:ascii="Times New Roman" w:eastAsia="Times New Roman" w:hAnsi="Times New Roman" w:cs="Times New Roman"/>
          <w:kern w:val="1"/>
          <w:sz w:val="24"/>
          <w:szCs w:val="24"/>
          <w:lang w:eastAsia="ru-RU"/>
        </w:rPr>
        <w:t xml:space="preserve">. 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может поручить подготовку проекта решения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тем же комиссиям, или расширить их состав с указанием срока представления проекта.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69" w:name="sub_1060"/>
      <w:bookmarkEnd w:id="69"/>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57</w:t>
      </w:r>
      <w:r w:rsidRPr="00F562BB">
        <w:rPr>
          <w:rFonts w:ascii="Times New Roman" w:eastAsia="Times New Roman" w:hAnsi="Times New Roman" w:cs="Times New Roman"/>
          <w:kern w:val="1"/>
          <w:sz w:val="24"/>
          <w:szCs w:val="24"/>
          <w:lang w:eastAsia="ru-RU"/>
        </w:rPr>
        <w:t>. Порядок рассмотрения проекта решения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подготовки заключения по проекту определяется самостоятельно постоянной комиссией Совета депутатов на основе настоящего Регламента.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0" w:name="sub_1061"/>
      <w:bookmarkEnd w:id="70"/>
      <w:r w:rsidRPr="00F562BB">
        <w:rPr>
          <w:rFonts w:ascii="Times New Roman" w:eastAsia="Times New Roman" w:hAnsi="Times New Roman" w:cs="Times New Roman"/>
          <w:kern w:val="1"/>
          <w:sz w:val="24"/>
          <w:szCs w:val="24"/>
          <w:lang w:eastAsia="ru-RU"/>
        </w:rPr>
        <w:t>Для работы над проектом решений постоянные комиссии могут создавать подготовительные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случае если проект решения рассматривается в нескольких постоянных комиссиях, ими образуются совместные подготовительные комиссии.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работе подготовительных комиссий вправе принимать участие и авторы проекта.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Альтернативные проекты решений Совета депутатов рассматриваются комиссиями одновременно с основным проектом.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58</w:t>
      </w:r>
      <w:r w:rsidRPr="00F562BB">
        <w:rPr>
          <w:rFonts w:ascii="Times New Roman" w:eastAsia="Times New Roman" w:hAnsi="Times New Roman" w:cs="Times New Roman"/>
          <w:kern w:val="1"/>
          <w:sz w:val="24"/>
          <w:szCs w:val="24"/>
          <w:lang w:eastAsia="ru-RU"/>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1" w:name="sub_1062"/>
      <w:bookmarkEnd w:id="71"/>
      <w:r w:rsidRPr="00F562BB">
        <w:rPr>
          <w:rFonts w:ascii="Times New Roman" w:eastAsia="Times New Roman" w:hAnsi="Times New Roman" w:cs="Times New Roman"/>
          <w:kern w:val="1"/>
          <w:sz w:val="24"/>
          <w:szCs w:val="24"/>
          <w:lang w:eastAsia="ru-RU"/>
        </w:rPr>
        <w:t xml:space="preserve">Замечания и предложения, поступившие в процессе обсуждения проекта решения, </w:t>
      </w:r>
      <w:r w:rsidRPr="00F562BB">
        <w:rPr>
          <w:rFonts w:ascii="Times New Roman" w:eastAsia="Times New Roman" w:hAnsi="Times New Roman" w:cs="Times New Roman"/>
          <w:kern w:val="1"/>
          <w:sz w:val="24"/>
          <w:szCs w:val="24"/>
          <w:lang w:eastAsia="ru-RU"/>
        </w:rPr>
        <w:lastRenderedPageBreak/>
        <w:t>рассматриваются подготовительной комиссией и по ее докладу о результатах работы - на заседаниях соответствующих комиссий.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59</w:t>
      </w:r>
      <w:r w:rsidRPr="00F562BB">
        <w:rPr>
          <w:rFonts w:ascii="Times New Roman" w:eastAsia="Times New Roman" w:hAnsi="Times New Roman" w:cs="Times New Roman"/>
          <w:kern w:val="1"/>
          <w:sz w:val="24"/>
          <w:szCs w:val="24"/>
          <w:lang w:eastAsia="ru-RU"/>
        </w:rPr>
        <w:t>. Обсуждение проекта решения комиссиями происходит открыто, освещается средствами массовой информации.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2" w:name="sub_1063"/>
      <w:bookmarkEnd w:id="72"/>
      <w:r w:rsidRPr="00F562BB">
        <w:rPr>
          <w:rFonts w:ascii="Times New Roman" w:eastAsia="Times New Roman" w:hAnsi="Times New Roman" w:cs="Times New Roman"/>
          <w:kern w:val="1"/>
          <w:sz w:val="24"/>
          <w:szCs w:val="24"/>
          <w:lang w:eastAsia="ru-RU"/>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IX</w:t>
      </w:r>
      <w:proofErr w:type="spellEnd"/>
      <w:r w:rsidRPr="00F562BB">
        <w:rPr>
          <w:rFonts w:ascii="Times New Roman" w:eastAsia="Times New Roman" w:hAnsi="Times New Roman" w:cs="Times New Roman"/>
          <w:b/>
          <w:color w:val="26282F"/>
          <w:kern w:val="1"/>
          <w:sz w:val="24"/>
          <w:szCs w:val="24"/>
          <w:lang w:eastAsia="ru-RU"/>
        </w:rPr>
        <w:t>. Рассмотрение проектов решений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3" w:name="sub_1900"/>
      <w:bookmarkEnd w:id="73"/>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60</w:t>
      </w:r>
      <w:r w:rsidRPr="00F562BB">
        <w:rPr>
          <w:rFonts w:ascii="Times New Roman" w:eastAsia="Times New Roman" w:hAnsi="Times New Roman" w:cs="Times New Roman"/>
          <w:kern w:val="1"/>
          <w:sz w:val="24"/>
          <w:szCs w:val="24"/>
          <w:lang w:eastAsia="ru-RU"/>
        </w:rPr>
        <w:t>. Текст проекта решений Совета депутатов и материалы к нему предоставляются депутатам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4" w:name="sub_1064"/>
      <w:bookmarkEnd w:id="74"/>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61</w:t>
      </w:r>
      <w:r w:rsidRPr="00F562BB">
        <w:rPr>
          <w:rFonts w:ascii="Times New Roman" w:eastAsia="Times New Roman" w:hAnsi="Times New Roman" w:cs="Times New Roman"/>
          <w:kern w:val="1"/>
          <w:sz w:val="24"/>
          <w:szCs w:val="24"/>
          <w:lang w:eastAsia="ru-RU"/>
        </w:rPr>
        <w:t>. При внесении проекта решения на обсуждение Совет</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5" w:name="sub_1065"/>
      <w:bookmarkEnd w:id="75"/>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62</w:t>
      </w:r>
      <w:r w:rsidRPr="00F562BB">
        <w:rPr>
          <w:rFonts w:ascii="Times New Roman" w:eastAsia="Times New Roman" w:hAnsi="Times New Roman" w:cs="Times New Roman"/>
          <w:kern w:val="1"/>
          <w:sz w:val="24"/>
          <w:szCs w:val="24"/>
          <w:lang w:eastAsia="ru-RU"/>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6" w:name="sub_1066"/>
      <w:bookmarkEnd w:id="76"/>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63</w:t>
      </w:r>
      <w:r w:rsidRPr="00F562BB">
        <w:rPr>
          <w:rFonts w:ascii="Times New Roman" w:eastAsia="Times New Roman" w:hAnsi="Times New Roman" w:cs="Times New Roman"/>
          <w:kern w:val="1"/>
          <w:sz w:val="24"/>
          <w:szCs w:val="24"/>
          <w:lang w:eastAsia="ru-RU"/>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7" w:name="sub_1067"/>
      <w:bookmarkEnd w:id="77"/>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64</w:t>
      </w:r>
      <w:r w:rsidRPr="00F562BB">
        <w:rPr>
          <w:rFonts w:ascii="Times New Roman" w:eastAsia="Times New Roman" w:hAnsi="Times New Roman" w:cs="Times New Roman"/>
          <w:kern w:val="1"/>
          <w:sz w:val="24"/>
          <w:szCs w:val="24"/>
          <w:lang w:eastAsia="ru-RU"/>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8" w:name="sub_1068"/>
      <w:bookmarkEnd w:id="78"/>
      <w:r w:rsidRPr="00F562BB">
        <w:rPr>
          <w:rFonts w:ascii="Times New Roman" w:eastAsia="Times New Roman" w:hAnsi="Times New Roman" w:cs="Times New Roman"/>
          <w:kern w:val="1"/>
          <w:sz w:val="24"/>
          <w:szCs w:val="24"/>
          <w:lang w:eastAsia="ru-RU"/>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65</w:t>
      </w:r>
      <w:r w:rsidRPr="00F562BB">
        <w:rPr>
          <w:rFonts w:ascii="Times New Roman" w:eastAsia="Times New Roman" w:hAnsi="Times New Roman" w:cs="Times New Roman"/>
          <w:kern w:val="1"/>
          <w:sz w:val="24"/>
          <w:szCs w:val="24"/>
          <w:lang w:eastAsia="ru-RU"/>
        </w:rPr>
        <w:t>. По результатам обсуждения Совет депутатов принимает проект решения либо отклоняет его, либо возвращает на доработку.</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79" w:name="sub_1069"/>
      <w:bookmarkEnd w:id="79"/>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66</w:t>
      </w:r>
      <w:r w:rsidRPr="00F562BB">
        <w:rPr>
          <w:rFonts w:ascii="Times New Roman" w:eastAsia="Times New Roman" w:hAnsi="Times New Roman" w:cs="Times New Roman"/>
          <w:kern w:val="1"/>
          <w:sz w:val="24"/>
          <w:szCs w:val="24"/>
          <w:lang w:eastAsia="ru-RU"/>
        </w:rPr>
        <w:t xml:space="preserve">. Текст принятого решения, подписанного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сельского поселения, </w:t>
      </w:r>
      <w:r w:rsidRPr="00F562BB">
        <w:rPr>
          <w:rFonts w:ascii="Times New Roman" w:eastAsia="Times New Roman" w:hAnsi="Times New Roman" w:cs="Times New Roman"/>
          <w:kern w:val="1"/>
          <w:sz w:val="24"/>
          <w:szCs w:val="24"/>
          <w:lang w:eastAsia="ru-RU"/>
        </w:rPr>
        <w:t>доводится до исполнителей не позднее, чем в десятидневный срок.</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0" w:name="sub_1070"/>
      <w:bookmarkEnd w:id="80"/>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Х. Выражение недоверия Администрации </w:t>
      </w:r>
      <w:proofErr w:type="spellStart"/>
      <w:r>
        <w:rPr>
          <w:rFonts w:ascii="Times New Roman" w:eastAsia="Times New Roman" w:hAnsi="Times New Roman" w:cs="Times New Roman"/>
          <w:b/>
          <w:color w:val="26282F"/>
          <w:kern w:val="1"/>
          <w:sz w:val="24"/>
          <w:szCs w:val="24"/>
          <w:lang w:eastAsia="ru-RU"/>
        </w:rPr>
        <w:t>Новочадовского</w:t>
      </w:r>
      <w:proofErr w:type="spellEnd"/>
      <w:r>
        <w:rPr>
          <w:rFonts w:ascii="Times New Roman" w:eastAsia="Times New Roman" w:hAnsi="Times New Roman" w:cs="Times New Roman"/>
          <w:b/>
          <w:color w:val="26282F"/>
          <w:kern w:val="1"/>
          <w:sz w:val="24"/>
          <w:szCs w:val="24"/>
          <w:lang w:eastAsia="ru-RU"/>
        </w:rPr>
        <w:t xml:space="preserve"> </w:t>
      </w:r>
      <w:r w:rsidRPr="00F562BB">
        <w:rPr>
          <w:rFonts w:ascii="Times New Roman" w:eastAsia="Times New Roman" w:hAnsi="Times New Roman" w:cs="Times New Roman"/>
          <w:b/>
          <w:color w:val="26282F"/>
          <w:kern w:val="1"/>
          <w:sz w:val="24"/>
          <w:szCs w:val="24"/>
          <w:lang w:eastAsia="ru-RU"/>
        </w:rPr>
        <w:t xml:space="preserve">сельского поселения </w:t>
      </w:r>
      <w:proofErr w:type="spellStart"/>
      <w:r w:rsidRPr="00F562BB">
        <w:rPr>
          <w:rFonts w:ascii="Times New Roman" w:eastAsia="Times New Roman" w:hAnsi="Times New Roman" w:cs="Times New Roman"/>
          <w:b/>
          <w:color w:val="26282F"/>
          <w:kern w:val="1"/>
          <w:sz w:val="24"/>
          <w:szCs w:val="24"/>
          <w:lang w:eastAsia="ru-RU"/>
        </w:rPr>
        <w:t>Атюрьевского</w:t>
      </w:r>
      <w:proofErr w:type="spellEnd"/>
      <w:r w:rsidRPr="00F562BB">
        <w:rPr>
          <w:rFonts w:ascii="Times New Roman" w:eastAsia="Times New Roman" w:hAnsi="Times New Roman" w:cs="Times New Roman"/>
          <w:b/>
          <w:color w:val="26282F"/>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1" w:name="sub_10000"/>
      <w:bookmarkEnd w:id="81"/>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lastRenderedPageBreak/>
        <w:t>Статья 67.</w:t>
      </w:r>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Глава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постоянные комиссии, группа депутатов, насчитывающая не менее одной трети от общего числа депутатов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вправе внести в Совет</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мотивированное предложение о выражении недоверия заместителю главы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а также руководителям органов и структурных подразделений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2" w:name="sub_1071"/>
      <w:bookmarkEnd w:id="82"/>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68.</w:t>
      </w:r>
      <w:r w:rsidRPr="00F562BB">
        <w:rPr>
          <w:rFonts w:ascii="Times New Roman" w:eastAsia="Times New Roman" w:hAnsi="Times New Roman" w:cs="Times New Roman"/>
          <w:kern w:val="1"/>
          <w:sz w:val="24"/>
          <w:szCs w:val="24"/>
          <w:lang w:eastAsia="ru-RU"/>
        </w:rPr>
        <w:t xml:space="preserve"> Решение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недоверии заместителю главы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а также руководителям органов и структурных подразделений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считается принятым, если за него проголосовало не менее, чем две трети от общего числа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3" w:name="sub_1072"/>
      <w:bookmarkEnd w:id="83"/>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69</w:t>
      </w:r>
      <w:r w:rsidRPr="00F562BB">
        <w:rPr>
          <w:rFonts w:ascii="Times New Roman" w:eastAsia="Times New Roman" w:hAnsi="Times New Roman" w:cs="Times New Roman"/>
          <w:kern w:val="1"/>
          <w:sz w:val="24"/>
          <w:szCs w:val="24"/>
          <w:lang w:eastAsia="ru-RU"/>
        </w:rPr>
        <w:t>. Решение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о недоверии заместителю главы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руководителям органов и структурных подразделений администрации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направляются Главе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для принятия решения.</w:t>
      </w:r>
      <w:bookmarkStart w:id="84" w:name="sub_1073"/>
      <w:bookmarkEnd w:id="84"/>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w:t>
      </w:r>
      <w:proofErr w:type="spellEnd"/>
      <w:r w:rsidRPr="00F562BB">
        <w:rPr>
          <w:rFonts w:ascii="Times New Roman" w:eastAsia="Times New Roman" w:hAnsi="Times New Roman" w:cs="Times New Roman"/>
          <w:b/>
          <w:color w:val="26282F"/>
          <w:kern w:val="1"/>
          <w:sz w:val="24"/>
          <w:szCs w:val="24"/>
          <w:lang w:eastAsia="ru-RU"/>
        </w:rPr>
        <w:t>. Прекращение полномочий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5" w:name="sub_11000"/>
      <w:bookmarkEnd w:id="85"/>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70.</w:t>
      </w:r>
      <w:r w:rsidRPr="00F562BB">
        <w:rPr>
          <w:rFonts w:ascii="Times New Roman" w:eastAsia="Times New Roman" w:hAnsi="Times New Roman" w:cs="Times New Roman"/>
          <w:kern w:val="1"/>
          <w:sz w:val="24"/>
          <w:szCs w:val="24"/>
          <w:lang w:eastAsia="ru-RU"/>
        </w:rPr>
        <w:t xml:space="preserve"> Полномочия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Полномочия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также прекращаются: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1) в случае принятия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том числе в связи со сложением депутатами своих полномочий;</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3) в случае преобразования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4) в случае утраты поселением статуса муниципального образования в связи с его объединением с городским округом;</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5) в случае увеличения численности избирателей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более чем на 25 процентов, произошедшего вследствие изменения границ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или объединения поселения с городским округом;</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2. Полномочия депутата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прекращаются досрочно решением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в случае отсутствия депутата без уважительных причин на всех заседаниях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в течении шести месяцев подряд.</w:t>
      </w:r>
    </w:p>
    <w:p w:rsidR="008E79E7" w:rsidRPr="00F562BB" w:rsidRDefault="008E79E7" w:rsidP="008E79E7">
      <w:pPr>
        <w:tabs>
          <w:tab w:val="left" w:pos="1134"/>
        </w:tabs>
        <w:suppressAutoHyphens/>
        <w:autoSpaceDE w:val="0"/>
        <w:autoSpaceDN w:val="0"/>
        <w:adjustRightInd w:val="0"/>
        <w:spacing w:after="0" w:line="276" w:lineRule="auto"/>
        <w:ind w:firstLine="709"/>
        <w:contextualSpacing/>
        <w:jc w:val="both"/>
        <w:rPr>
          <w:rFonts w:ascii="Calibri" w:eastAsia="Times New Roman" w:hAnsi="Liberation Serif" w:cs="Times New Roman"/>
          <w:kern w:val="1"/>
          <w:szCs w:val="24"/>
        </w:rPr>
      </w:pPr>
      <w:r w:rsidRPr="00F562BB">
        <w:rPr>
          <w:rFonts w:ascii="Times New Roman" w:eastAsia="Times New Roman" w:hAnsi="Times New Roman" w:cs="Times New Roman"/>
          <w:kern w:val="1"/>
          <w:sz w:val="24"/>
          <w:szCs w:val="24"/>
        </w:rPr>
        <w:lastRenderedPageBreak/>
        <w:t xml:space="preserve">3. Досрочное прекращение полномочий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влечет досрочное прекращение полномочий его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6" w:name="sub_10751"/>
      <w:r w:rsidRPr="00F562BB">
        <w:rPr>
          <w:rFonts w:ascii="Times New Roman" w:eastAsia="Times New Roman" w:hAnsi="Times New Roman" w:cs="Times New Roman"/>
          <w:kern w:val="1"/>
          <w:sz w:val="24"/>
          <w:szCs w:val="24"/>
          <w:lang w:eastAsia="ru-RU"/>
        </w:rPr>
        <w:t>4. В случае досрочного прекращения полномочий Совета депутатов</w:t>
      </w:r>
      <w:r w:rsidRPr="00F562BB">
        <w:rPr>
          <w:rFonts w:ascii="Times New Roman CYR" w:eastAsia="Times New Roman" w:hAnsi="Liberation Serif" w:cs="Times New Roman"/>
          <w:kern w:val="1"/>
          <w:sz w:val="24"/>
          <w:szCs w:val="24"/>
          <w:lang w:eastAsia="ru-RU"/>
        </w:rPr>
        <w:br/>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досрочные выборы в указанный 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bookmarkEnd w:id="86"/>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w:t>
      </w:r>
      <w:r w:rsidRPr="00F562BB">
        <w:rPr>
          <w:rFonts w:ascii="Times New Roman" w:eastAsia="Times New Roman" w:hAnsi="Times New Roman" w:cs="Times New Roman"/>
          <w:b/>
          <w:bCs/>
          <w:kern w:val="1"/>
          <w:sz w:val="24"/>
          <w:szCs w:val="24"/>
          <w:lang w:eastAsia="ru-RU"/>
        </w:rPr>
        <w:t xml:space="preserve"> </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xml:space="preserve">Раздел </w:t>
      </w:r>
      <w:proofErr w:type="spellStart"/>
      <w:r w:rsidRPr="00F562BB">
        <w:rPr>
          <w:rFonts w:ascii="Times New Roman" w:eastAsia="Times New Roman" w:hAnsi="Times New Roman" w:cs="Times New Roman"/>
          <w:b/>
          <w:bCs/>
          <w:kern w:val="1"/>
          <w:sz w:val="24"/>
          <w:szCs w:val="24"/>
          <w:lang w:eastAsia="ru-RU"/>
        </w:rPr>
        <w:t>XII</w:t>
      </w:r>
      <w:proofErr w:type="spellEnd"/>
      <w:r w:rsidRPr="00F562BB">
        <w:rPr>
          <w:rFonts w:ascii="Times New Roman" w:eastAsia="Times New Roman" w:hAnsi="Times New Roman" w:cs="Times New Roman"/>
          <w:b/>
          <w:bCs/>
          <w:kern w:val="1"/>
          <w:sz w:val="24"/>
          <w:szCs w:val="24"/>
          <w:lang w:eastAsia="ru-RU"/>
        </w:rPr>
        <w:t xml:space="preserve">. Досрочное прекращение полномочий депутата Совета депутатов </w:t>
      </w:r>
      <w:proofErr w:type="spellStart"/>
      <w:r>
        <w:rPr>
          <w:rFonts w:ascii="Times New Roman" w:eastAsia="Times New Roman" w:hAnsi="Times New Roman" w:cs="Times New Roman"/>
          <w:b/>
          <w:bCs/>
          <w:kern w:val="1"/>
          <w:sz w:val="24"/>
          <w:szCs w:val="24"/>
          <w:lang w:eastAsia="ru-RU"/>
        </w:rPr>
        <w:t>Новочадовского</w:t>
      </w:r>
      <w:proofErr w:type="spellEnd"/>
      <w:r>
        <w:rPr>
          <w:rFonts w:ascii="Times New Roman" w:eastAsia="Times New Roman" w:hAnsi="Times New Roman" w:cs="Times New Roman"/>
          <w:b/>
          <w:bCs/>
          <w:kern w:val="1"/>
          <w:sz w:val="24"/>
          <w:szCs w:val="24"/>
          <w:lang w:eastAsia="ru-RU"/>
        </w:rPr>
        <w:t xml:space="preserve"> </w:t>
      </w:r>
      <w:r w:rsidRPr="00F562BB">
        <w:rPr>
          <w:rFonts w:ascii="Times New Roman" w:eastAsia="Times New Roman" w:hAnsi="Times New Roman" w:cs="Times New Roman"/>
          <w:b/>
          <w:bCs/>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kern w:val="1"/>
          <w:sz w:val="24"/>
          <w:szCs w:val="24"/>
          <w:lang w:eastAsia="ru-RU"/>
        </w:rPr>
        <w:t> </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71.</w:t>
      </w:r>
      <w:r w:rsidRPr="00F562BB">
        <w:rPr>
          <w:rFonts w:ascii="Times New Roman" w:eastAsia="Times New Roman" w:hAnsi="Times New Roman" w:cs="Times New Roman"/>
          <w:kern w:val="1"/>
          <w:sz w:val="24"/>
          <w:szCs w:val="24"/>
          <w:lang w:eastAsia="ru-RU"/>
        </w:rPr>
        <w:t xml:space="preserve"> Полномочия депутата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прекращаются досрочно в случае:</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 смерти;</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2) отставки по собственному желанию;</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3) признания судом недееспособным или ограниченно дееспособным;</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4) признания судом безвестно отсутствующим или объявления умершим;</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5) вступления в отношении его в законную силу обвинительного приговора суда;</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6) выезда за пределы Российской Федерации на постоянное место жительства;</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8) отзыва избирателями;</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9) досрочного прекращения полномочий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10) призыва на военную службу или направления на заменяющую ее альтернативную гражданскую службу;</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w:eastAsia="Times New Roman" w:hAnsi="Times New Roman" w:cs="Times New Roman"/>
          <w:kern w:val="1"/>
          <w:sz w:val="24"/>
          <w:szCs w:val="24"/>
          <w:lang w:eastAsia="ru-RU"/>
        </w:rPr>
      </w:pPr>
      <w:r w:rsidRPr="00F562BB">
        <w:rPr>
          <w:rFonts w:ascii="Times New Roman" w:eastAsia="Times New Roman" w:hAnsi="Times New Roman" w:cs="Times New Roman"/>
          <w:kern w:val="1"/>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kern w:val="1"/>
          <w:sz w:val="24"/>
          <w:szCs w:val="24"/>
          <w:lang w:eastAsia="ru-RU"/>
        </w:rPr>
        <w:t>Статья 72.</w:t>
      </w:r>
      <w:r w:rsidRPr="00F562BB">
        <w:rPr>
          <w:rFonts w:ascii="Times New Roman" w:eastAsia="Times New Roman" w:hAnsi="Times New Roman" w:cs="Times New Roman"/>
          <w:kern w:val="1"/>
          <w:sz w:val="24"/>
          <w:szCs w:val="24"/>
          <w:lang w:eastAsia="ru-RU"/>
        </w:rPr>
        <w:t xml:space="preserve"> Решение о досрочном прекращении полномочий депутата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принимается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на основании соответствующего судебного решения, результатов голосования по отзыву депутата.</w:t>
      </w:r>
    </w:p>
    <w:p w:rsidR="008E79E7" w:rsidRPr="00F562BB" w:rsidRDefault="008E79E7" w:rsidP="008E79E7">
      <w:pPr>
        <w:widowControl w:val="0"/>
        <w:tabs>
          <w:tab w:val="left" w:pos="1134"/>
        </w:tabs>
        <w:suppressAutoHyphens/>
        <w:autoSpaceDE w:val="0"/>
        <w:autoSpaceDN w:val="0"/>
        <w:adjustRightInd w:val="0"/>
        <w:spacing w:after="0" w:line="276" w:lineRule="auto"/>
        <w:contextualSpacing/>
        <w:jc w:val="both"/>
        <w:rPr>
          <w:rFonts w:ascii="Calibri" w:eastAsia="Times New Roman" w:hAnsi="Liberation Serif" w:cs="Times New Roman"/>
          <w:kern w:val="1"/>
          <w:szCs w:val="24"/>
        </w:rPr>
      </w:pPr>
      <w:r>
        <w:rPr>
          <w:rFonts w:ascii="Times New Roman" w:eastAsia="Times New Roman" w:hAnsi="Times New Roman" w:cs="Times New Roman"/>
          <w:kern w:val="1"/>
          <w:sz w:val="24"/>
          <w:szCs w:val="24"/>
        </w:rPr>
        <w:t xml:space="preserve">             1. </w:t>
      </w:r>
      <w:r w:rsidRPr="00F562BB">
        <w:rPr>
          <w:rFonts w:ascii="Times New Roman" w:eastAsia="Times New Roman" w:hAnsi="Times New Roman" w:cs="Times New Roman"/>
          <w:kern w:val="1"/>
          <w:sz w:val="24"/>
          <w:szCs w:val="24"/>
        </w:rPr>
        <w:t xml:space="preserve">Решение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сельского поселения о досрочном прекращении полномочий депутата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w:t>
      </w:r>
      <w:r w:rsidRPr="00F562BB">
        <w:rPr>
          <w:rFonts w:ascii="Times New Roman" w:eastAsia="Times New Roman" w:hAnsi="Times New Roman" w:cs="Times New Roman"/>
          <w:kern w:val="1"/>
          <w:sz w:val="24"/>
          <w:szCs w:val="24"/>
        </w:rPr>
        <w:lastRenderedPageBreak/>
        <w:t xml:space="preserve">сессиями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F562BB">
        <w:rPr>
          <w:rFonts w:ascii="Times New Roman" w:eastAsia="Times New Roman" w:hAnsi="Times New Roman" w:cs="Times New Roman"/>
          <w:kern w:val="1"/>
          <w:sz w:val="24"/>
          <w:szCs w:val="24"/>
        </w:rPr>
        <w:t>сельского поселения, - не позднее чем через три месяца со дня появления такого основания.</w:t>
      </w:r>
    </w:p>
    <w:p w:rsidR="008E79E7" w:rsidRPr="00F562BB" w:rsidRDefault="008E79E7" w:rsidP="008E79E7">
      <w:pPr>
        <w:widowControl w:val="0"/>
        <w:tabs>
          <w:tab w:val="left" w:pos="1134"/>
        </w:tabs>
        <w:suppressAutoHyphens/>
        <w:autoSpaceDE w:val="0"/>
        <w:autoSpaceDN w:val="0"/>
        <w:adjustRightInd w:val="0"/>
        <w:spacing w:after="0" w:line="240" w:lineRule="auto"/>
        <w:ind w:firstLine="709"/>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данного заявления.</w:t>
      </w:r>
    </w:p>
    <w:p w:rsidR="008E79E7" w:rsidRPr="00D93AC9" w:rsidRDefault="008E79E7" w:rsidP="008E79E7">
      <w:pPr>
        <w:pStyle w:val="a3"/>
        <w:widowControl w:val="0"/>
        <w:numPr>
          <w:ilvl w:val="0"/>
          <w:numId w:val="2"/>
        </w:numPr>
        <w:tabs>
          <w:tab w:val="left" w:pos="1134"/>
        </w:tabs>
        <w:suppressAutoHyphens/>
        <w:autoSpaceDE w:val="0"/>
        <w:autoSpaceDN w:val="0"/>
        <w:adjustRightInd w:val="0"/>
        <w:spacing w:after="0" w:line="276" w:lineRule="auto"/>
        <w:jc w:val="both"/>
        <w:rPr>
          <w:rFonts w:ascii="Calibri" w:eastAsia="Times New Roman" w:hAnsi="Liberation Serif" w:cs="Times New Roman"/>
          <w:kern w:val="1"/>
          <w:szCs w:val="24"/>
        </w:rPr>
      </w:pPr>
      <w:r w:rsidRPr="00D93AC9">
        <w:rPr>
          <w:rFonts w:ascii="Times New Roman" w:eastAsia="Times New Roman" w:hAnsi="Times New Roman" w:cs="Times New Roman"/>
          <w:kern w:val="1"/>
          <w:sz w:val="24"/>
          <w:szCs w:val="24"/>
        </w:rPr>
        <w:t xml:space="preserve">В случае досрочного прекращения полномочий депутата Совета депутатов </w:t>
      </w:r>
      <w:proofErr w:type="spellStart"/>
      <w:r>
        <w:rPr>
          <w:rFonts w:ascii="Times New Roman" w:eastAsia="Times New Roman" w:hAnsi="Times New Roman" w:cs="Times New Roman"/>
          <w:kern w:val="1"/>
          <w:sz w:val="24"/>
          <w:szCs w:val="24"/>
        </w:rPr>
        <w:t>Новочадовского</w:t>
      </w:r>
      <w:proofErr w:type="spellEnd"/>
      <w:r>
        <w:rPr>
          <w:rFonts w:ascii="Times New Roman" w:eastAsia="Times New Roman" w:hAnsi="Times New Roman" w:cs="Times New Roman"/>
          <w:kern w:val="1"/>
          <w:sz w:val="24"/>
          <w:szCs w:val="24"/>
        </w:rPr>
        <w:t xml:space="preserve"> </w:t>
      </w:r>
      <w:r w:rsidRPr="00D93AC9">
        <w:rPr>
          <w:rFonts w:ascii="Times New Roman" w:eastAsia="Times New Roman" w:hAnsi="Times New Roman" w:cs="Times New Roman"/>
          <w:kern w:val="1"/>
          <w:sz w:val="24"/>
          <w:szCs w:val="24"/>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E79E7" w:rsidRPr="00F562BB" w:rsidRDefault="008E79E7" w:rsidP="008E79E7">
      <w:pPr>
        <w:tabs>
          <w:tab w:val="left" w:pos="1134"/>
        </w:tabs>
        <w:suppressAutoHyphens/>
        <w:autoSpaceDE w:val="0"/>
        <w:autoSpaceDN w:val="0"/>
        <w:adjustRightInd w:val="0"/>
        <w:spacing w:after="0" w:line="276" w:lineRule="auto"/>
        <w:contextualSpacing/>
        <w:jc w:val="both"/>
        <w:rPr>
          <w:rFonts w:ascii="Calibri" w:eastAsia="Times New Roman" w:hAnsi="Liberation Serif" w:cs="Times New Roman"/>
          <w:kern w:val="1"/>
          <w:szCs w:val="24"/>
        </w:rPr>
      </w:pPr>
    </w:p>
    <w:p w:rsidR="008E79E7" w:rsidRDefault="008E79E7" w:rsidP="008E79E7">
      <w:pPr>
        <w:widowControl w:val="0"/>
        <w:suppressAutoHyphens/>
        <w:autoSpaceDE w:val="0"/>
        <w:autoSpaceDN w:val="0"/>
        <w:adjustRightInd w:val="0"/>
        <w:spacing w:before="108" w:after="108" w:line="240" w:lineRule="auto"/>
        <w:jc w:val="center"/>
        <w:rPr>
          <w:rFonts w:ascii="Times New Roman" w:eastAsia="Times New Roman" w:hAnsi="Times New Roman" w:cs="Times New Roman"/>
          <w:b/>
          <w:color w:val="26282F"/>
          <w:kern w:val="1"/>
          <w:sz w:val="24"/>
          <w:szCs w:val="24"/>
          <w:lang w:eastAsia="ru-RU"/>
        </w:rPr>
      </w:pPr>
    </w:p>
    <w:p w:rsidR="008E79E7" w:rsidRDefault="008E79E7" w:rsidP="008E79E7">
      <w:pPr>
        <w:widowControl w:val="0"/>
        <w:suppressAutoHyphens/>
        <w:autoSpaceDE w:val="0"/>
        <w:autoSpaceDN w:val="0"/>
        <w:adjustRightInd w:val="0"/>
        <w:spacing w:before="108" w:after="108" w:line="240" w:lineRule="auto"/>
        <w:jc w:val="center"/>
        <w:rPr>
          <w:rFonts w:ascii="Times New Roman" w:eastAsia="Times New Roman" w:hAnsi="Times New Roman" w:cs="Times New Roman"/>
          <w:b/>
          <w:color w:val="26282F"/>
          <w:kern w:val="1"/>
          <w:sz w:val="24"/>
          <w:szCs w:val="24"/>
          <w:lang w:eastAsia="ru-RU"/>
        </w:rPr>
      </w:pP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XII</w:t>
      </w:r>
      <w:proofErr w:type="spellEnd"/>
      <w:r w:rsidRPr="00F562BB">
        <w:rPr>
          <w:rFonts w:ascii="Times New Roman" w:eastAsia="Times New Roman" w:hAnsi="Times New Roman" w:cs="Times New Roman"/>
          <w:b/>
          <w:color w:val="26282F"/>
          <w:kern w:val="1"/>
          <w:sz w:val="24"/>
          <w:szCs w:val="24"/>
          <w:lang w:val="en-US" w:eastAsia="ru-RU"/>
        </w:rPr>
        <w:t>I</w:t>
      </w:r>
      <w:r>
        <w:rPr>
          <w:rFonts w:ascii="Times New Roman" w:eastAsia="Times New Roman" w:hAnsi="Times New Roman" w:cs="Times New Roman"/>
          <w:b/>
          <w:color w:val="26282F"/>
          <w:kern w:val="1"/>
          <w:sz w:val="24"/>
          <w:szCs w:val="24"/>
          <w:lang w:eastAsia="ru-RU"/>
        </w:rPr>
        <w:t xml:space="preserve">. Опубликование решения </w:t>
      </w:r>
      <w:r w:rsidRPr="00F562BB">
        <w:rPr>
          <w:rFonts w:ascii="Times New Roman" w:eastAsia="Times New Roman" w:hAnsi="Times New Roman" w:cs="Times New Roman"/>
          <w:b/>
          <w:color w:val="26282F"/>
          <w:kern w:val="1"/>
          <w:sz w:val="24"/>
          <w:szCs w:val="24"/>
          <w:lang w:eastAsia="ru-RU"/>
        </w:rPr>
        <w:t>Совета депутатов</w:t>
      </w:r>
      <w:r>
        <w:rPr>
          <w:rFonts w:ascii="Times New Roman" w:eastAsia="Times New Roman" w:hAnsi="Times New Roman" w:cs="Times New Roman"/>
          <w:b/>
          <w:color w:val="26282F"/>
          <w:kern w:val="1"/>
          <w:sz w:val="24"/>
          <w:szCs w:val="24"/>
          <w:lang w:eastAsia="ru-RU"/>
        </w:rPr>
        <w:t xml:space="preserve"> </w:t>
      </w:r>
      <w:proofErr w:type="spellStart"/>
      <w:r>
        <w:rPr>
          <w:rFonts w:ascii="Times New Roman" w:eastAsia="Times New Roman" w:hAnsi="Times New Roman" w:cs="Times New Roman"/>
          <w:b/>
          <w:color w:val="26282F"/>
          <w:kern w:val="1"/>
          <w:sz w:val="24"/>
          <w:szCs w:val="24"/>
          <w:lang w:eastAsia="ru-RU"/>
        </w:rPr>
        <w:t>Новочадовского</w:t>
      </w:r>
      <w:proofErr w:type="spellEnd"/>
      <w:r>
        <w:rPr>
          <w:rFonts w:ascii="Times New Roman" w:eastAsia="Times New Roman" w:hAnsi="Times New Roman" w:cs="Times New Roman"/>
          <w:b/>
          <w:color w:val="26282F"/>
          <w:kern w:val="1"/>
          <w:sz w:val="24"/>
          <w:szCs w:val="24"/>
          <w:lang w:eastAsia="ru-RU"/>
        </w:rPr>
        <w:t xml:space="preserve"> сельского поселения </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7" w:name="sub_12000"/>
      <w:bookmarkEnd w:id="87"/>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73</w:t>
      </w:r>
      <w:r w:rsidRPr="00F562BB">
        <w:rPr>
          <w:rFonts w:ascii="Times New Roman" w:eastAsia="Times New Roman" w:hAnsi="Times New Roman" w:cs="Times New Roman"/>
          <w:kern w:val="1"/>
          <w:sz w:val="24"/>
          <w:szCs w:val="24"/>
          <w:lang w:eastAsia="ru-RU"/>
        </w:rPr>
        <w:t xml:space="preserve">. Официальным опубликованием решения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является первая публикация полного текста соответствующего правового акта в информационном бюллетене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8" w:name="sub_1076"/>
      <w:bookmarkEnd w:id="88"/>
      <w:r w:rsidRPr="00F562BB">
        <w:rPr>
          <w:rFonts w:ascii="Times New Roman" w:eastAsia="Times New Roman" w:hAnsi="Times New Roman" w:cs="Times New Roman"/>
          <w:kern w:val="1"/>
          <w:sz w:val="24"/>
          <w:szCs w:val="24"/>
          <w:lang w:eastAsia="ru-RU"/>
        </w:rPr>
        <w:t xml:space="preserve">В целях обеспечения возможности ознакомления граждан с решением Совета депутатов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w:t>
      </w:r>
      <w:proofErr w:type="spellStart"/>
      <w:r w:rsidRPr="00F562BB">
        <w:rPr>
          <w:rFonts w:ascii="Times New Roman" w:eastAsia="Times New Roman" w:hAnsi="Times New Roman" w:cs="Times New Roman"/>
          <w:kern w:val="1"/>
          <w:sz w:val="24"/>
          <w:szCs w:val="24"/>
          <w:lang w:eastAsia="ru-RU"/>
        </w:rPr>
        <w:t>дневный</w:t>
      </w:r>
      <w:proofErr w:type="spellEnd"/>
      <w:r w:rsidRPr="00F562BB">
        <w:rPr>
          <w:rFonts w:ascii="Times New Roman" w:eastAsia="Times New Roman" w:hAnsi="Times New Roman" w:cs="Times New Roman"/>
          <w:kern w:val="1"/>
          <w:sz w:val="24"/>
          <w:szCs w:val="24"/>
          <w:lang w:eastAsia="ru-RU"/>
        </w:rPr>
        <w:t xml:space="preserve"> срок направляется в библиотеки на территории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before="108" w:after="108" w:line="240" w:lineRule="auto"/>
        <w:jc w:val="center"/>
        <w:rPr>
          <w:rFonts w:ascii="Times New Roman CYR" w:eastAsia="Times New Roman" w:hAnsi="Liberation Serif" w:cs="Times New Roman"/>
          <w:b/>
          <w:color w:val="26282F"/>
          <w:kern w:val="1"/>
          <w:sz w:val="24"/>
          <w:szCs w:val="24"/>
          <w:lang w:eastAsia="ru-RU"/>
        </w:rPr>
      </w:pPr>
      <w:r w:rsidRPr="00F562BB">
        <w:rPr>
          <w:rFonts w:ascii="Times New Roman" w:eastAsia="Times New Roman" w:hAnsi="Times New Roman" w:cs="Times New Roman"/>
          <w:b/>
          <w:color w:val="26282F"/>
          <w:kern w:val="1"/>
          <w:sz w:val="24"/>
          <w:szCs w:val="24"/>
          <w:lang w:eastAsia="ru-RU"/>
        </w:rPr>
        <w:t xml:space="preserve">Раздел </w:t>
      </w:r>
      <w:proofErr w:type="spellStart"/>
      <w:r w:rsidRPr="00F562BB">
        <w:rPr>
          <w:rFonts w:ascii="Times New Roman" w:eastAsia="Times New Roman" w:hAnsi="Times New Roman" w:cs="Times New Roman"/>
          <w:b/>
          <w:color w:val="26282F"/>
          <w:kern w:val="1"/>
          <w:sz w:val="24"/>
          <w:szCs w:val="24"/>
          <w:lang w:eastAsia="ru-RU"/>
        </w:rPr>
        <w:t>XI</w:t>
      </w:r>
      <w:proofErr w:type="spellEnd"/>
      <w:r w:rsidRPr="00F562BB">
        <w:rPr>
          <w:rFonts w:ascii="Times New Roman" w:eastAsia="Times New Roman" w:hAnsi="Times New Roman" w:cs="Times New Roman"/>
          <w:b/>
          <w:color w:val="26282F"/>
          <w:kern w:val="1"/>
          <w:sz w:val="24"/>
          <w:szCs w:val="24"/>
          <w:lang w:val="en-US" w:eastAsia="ru-RU"/>
        </w:rPr>
        <w:t>V</w:t>
      </w:r>
      <w:r w:rsidRPr="00F562BB">
        <w:rPr>
          <w:rFonts w:ascii="Times New Roman" w:eastAsia="Times New Roman" w:hAnsi="Times New Roman" w:cs="Times New Roman"/>
          <w:b/>
          <w:color w:val="26282F"/>
          <w:kern w:val="1"/>
          <w:sz w:val="24"/>
          <w:szCs w:val="24"/>
          <w:lang w:eastAsia="ru-RU"/>
        </w:rPr>
        <w:t>. Протоколы сессии Совета депутатов</w:t>
      </w:r>
      <w:r>
        <w:rPr>
          <w:rFonts w:ascii="Times New Roman" w:eastAsia="Times New Roman" w:hAnsi="Times New Roman" w:cs="Times New Roman"/>
          <w:b/>
          <w:color w:val="26282F"/>
          <w:kern w:val="1"/>
          <w:sz w:val="24"/>
          <w:szCs w:val="24"/>
          <w:lang w:eastAsia="ru-RU"/>
        </w:rPr>
        <w:t xml:space="preserve"> </w:t>
      </w:r>
      <w:proofErr w:type="spellStart"/>
      <w:r>
        <w:rPr>
          <w:rFonts w:ascii="Times New Roman" w:eastAsia="Times New Roman" w:hAnsi="Times New Roman" w:cs="Times New Roman"/>
          <w:b/>
          <w:color w:val="26282F"/>
          <w:kern w:val="1"/>
          <w:sz w:val="24"/>
          <w:szCs w:val="24"/>
          <w:lang w:eastAsia="ru-RU"/>
        </w:rPr>
        <w:t>Новочадовского</w:t>
      </w:r>
      <w:proofErr w:type="spellEnd"/>
      <w:r>
        <w:rPr>
          <w:rFonts w:ascii="Times New Roman" w:eastAsia="Times New Roman" w:hAnsi="Times New Roman" w:cs="Times New Roman"/>
          <w:b/>
          <w:color w:val="26282F"/>
          <w:kern w:val="1"/>
          <w:sz w:val="24"/>
          <w:szCs w:val="24"/>
          <w:lang w:eastAsia="ru-RU"/>
        </w:rPr>
        <w:t xml:space="preserve"> сельского поселения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89" w:name="sub_13000"/>
      <w:bookmarkEnd w:id="89"/>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74</w:t>
      </w:r>
      <w:r w:rsidRPr="00F562BB">
        <w:rPr>
          <w:rFonts w:ascii="Times New Roman" w:eastAsia="Times New Roman" w:hAnsi="Times New Roman" w:cs="Times New Roman"/>
          <w:kern w:val="1"/>
          <w:sz w:val="24"/>
          <w:szCs w:val="24"/>
          <w:lang w:eastAsia="ru-RU"/>
        </w:rPr>
        <w:t>. На каждой сессии Совета депутатов ведется протокол, в котором фиксируется ход и содержание всех заседаний Совета депутатов.</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0" w:name="sub_1077"/>
      <w:bookmarkEnd w:id="90"/>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75</w:t>
      </w:r>
      <w:r w:rsidRPr="00F562BB">
        <w:rPr>
          <w:rFonts w:ascii="Times New Roman" w:eastAsia="Times New Roman" w:hAnsi="Times New Roman" w:cs="Times New Roman"/>
          <w:kern w:val="1"/>
          <w:sz w:val="24"/>
          <w:szCs w:val="24"/>
          <w:lang w:eastAsia="ru-RU"/>
        </w:rPr>
        <w:t>. В протоколе сессии Совета депутатов указываются следующие данные:</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1" w:name="sub_1078"/>
      <w:bookmarkEnd w:id="91"/>
      <w:r w:rsidRPr="00F562BB">
        <w:rPr>
          <w:rFonts w:ascii="Times New Roman" w:eastAsia="Times New Roman" w:hAnsi="Times New Roman" w:cs="Times New Roman"/>
          <w:kern w:val="1"/>
          <w:sz w:val="24"/>
          <w:szCs w:val="24"/>
          <w:lang w:eastAsia="ru-RU"/>
        </w:rPr>
        <w:t>а/ наименование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порядковый номер сессии /в пределах сессии/ и дата сессии;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в/ фамилия и должность председательствующего на сессии и секретаря сессии;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г/ повестка дня сессии, фамилия и должность докладчика и содокладчика по каждому вопросу, рассмотренному на сессии;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д/ вопросы, заданные докладчикам и содокладчикам, и краткие ответы на них,</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е/ фамилии и должность выступивших в прениях /отдельно по каждому вопросу/ депутатов, а также лиц, не являющихся депутатами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ж/ поступившие в ходе сессии запросы депутатов и ответы на них,</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3/ наименование принятых решений, в том числе и по запросам депутатов, и результаты голосования.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lastRenderedPageBreak/>
        <w:t xml:space="preserve">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w:t>
      </w:r>
      <w:proofErr w:type="spellStart"/>
      <w:r w:rsidRPr="00F562BB">
        <w:rPr>
          <w:rFonts w:ascii="Times New Roman" w:eastAsia="Times New Roman" w:hAnsi="Times New Roman" w:cs="Times New Roman"/>
          <w:kern w:val="1"/>
          <w:sz w:val="24"/>
          <w:szCs w:val="24"/>
          <w:lang w:eastAsia="ru-RU"/>
        </w:rPr>
        <w:t>обсуждавшимся</w:t>
      </w:r>
      <w:proofErr w:type="spellEnd"/>
      <w:r w:rsidRPr="00F562BB">
        <w:rPr>
          <w:rFonts w:ascii="Times New Roman" w:eastAsia="Times New Roman" w:hAnsi="Times New Roman" w:cs="Times New Roman"/>
          <w:kern w:val="1"/>
          <w:sz w:val="24"/>
          <w:szCs w:val="24"/>
          <w:lang w:eastAsia="ru-RU"/>
        </w:rPr>
        <w:t xml:space="preserve">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 xml:space="preserve">Приложенные к протоколу сессии решения подписываются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 xml:space="preserve">сельского поселения </w:t>
      </w:r>
      <w:proofErr w:type="spellStart"/>
      <w:r w:rsidRPr="00F562BB">
        <w:rPr>
          <w:rFonts w:ascii="Times New Roman" w:eastAsia="Times New Roman" w:hAnsi="Times New Roman" w:cs="Times New Roman"/>
          <w:kern w:val="1"/>
          <w:sz w:val="24"/>
          <w:szCs w:val="24"/>
          <w:lang w:eastAsia="ru-RU"/>
        </w:rPr>
        <w:t>Атюрьевского</w:t>
      </w:r>
      <w:proofErr w:type="spellEnd"/>
      <w:r w:rsidRPr="00F562BB">
        <w:rPr>
          <w:rFonts w:ascii="Times New Roman" w:eastAsia="Times New Roman" w:hAnsi="Times New Roman" w:cs="Times New Roman"/>
          <w:kern w:val="1"/>
          <w:sz w:val="24"/>
          <w:szCs w:val="24"/>
          <w:lang w:eastAsia="ru-RU"/>
        </w:rPr>
        <w:t xml:space="preserve"> муниципального района.</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kern w:val="1"/>
          <w:sz w:val="24"/>
          <w:szCs w:val="24"/>
          <w:lang w:eastAsia="ru-RU"/>
        </w:rPr>
        <w:t>Решения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имеют нумерацию: указывается порядковый номер решения каждой сессии и дату.</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kern w:val="1"/>
          <w:sz w:val="24"/>
          <w:szCs w:val="24"/>
          <w:lang w:eastAsia="ru-RU"/>
        </w:rPr>
      </w:pP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76</w:t>
      </w:r>
      <w:r w:rsidRPr="00F562BB">
        <w:rPr>
          <w:rFonts w:ascii="Times New Roman" w:eastAsia="Times New Roman" w:hAnsi="Times New Roman" w:cs="Times New Roman"/>
          <w:kern w:val="1"/>
          <w:sz w:val="24"/>
          <w:szCs w:val="24"/>
          <w:lang w:eastAsia="ru-RU"/>
        </w:rPr>
        <w:t xml:space="preserve">. Протокол сессии Совета </w:t>
      </w:r>
      <w:r>
        <w:rPr>
          <w:rFonts w:ascii="Times New Roman" w:eastAsia="Times New Roman" w:hAnsi="Times New Roman" w:cs="Times New Roman"/>
          <w:kern w:val="1"/>
          <w:sz w:val="24"/>
          <w:szCs w:val="24"/>
          <w:lang w:eastAsia="ru-RU"/>
        </w:rPr>
        <w:t xml:space="preserve">депутатов </w:t>
      </w:r>
      <w:r w:rsidRPr="00F562BB">
        <w:rPr>
          <w:rFonts w:ascii="Times New Roman" w:eastAsia="Times New Roman" w:hAnsi="Times New Roman" w:cs="Times New Roman"/>
          <w:kern w:val="1"/>
          <w:sz w:val="24"/>
          <w:szCs w:val="24"/>
          <w:lang w:eastAsia="ru-RU"/>
        </w:rPr>
        <w:t xml:space="preserve">должен быть оформлен, подписан главой </w:t>
      </w:r>
      <w:proofErr w:type="spellStart"/>
      <w:r>
        <w:rPr>
          <w:rFonts w:ascii="Times New Roman" w:eastAsia="Times New Roman" w:hAnsi="Times New Roman" w:cs="Times New Roman"/>
          <w:kern w:val="1"/>
          <w:sz w:val="24"/>
          <w:szCs w:val="24"/>
          <w:lang w:eastAsia="ru-RU"/>
        </w:rPr>
        <w:t>Новочадовского</w:t>
      </w:r>
      <w:proofErr w:type="spellEnd"/>
      <w:r>
        <w:rPr>
          <w:rFonts w:ascii="Times New Roman" w:eastAsia="Times New Roman" w:hAnsi="Times New Roman" w:cs="Times New Roman"/>
          <w:kern w:val="1"/>
          <w:sz w:val="24"/>
          <w:szCs w:val="24"/>
          <w:lang w:eastAsia="ru-RU"/>
        </w:rPr>
        <w:t xml:space="preserve"> </w:t>
      </w:r>
      <w:r w:rsidRPr="00F562BB">
        <w:rPr>
          <w:rFonts w:ascii="Times New Roman" w:eastAsia="Times New Roman" w:hAnsi="Times New Roman" w:cs="Times New Roman"/>
          <w:kern w:val="1"/>
          <w:sz w:val="24"/>
          <w:szCs w:val="24"/>
          <w:lang w:eastAsia="ru-RU"/>
        </w:rPr>
        <w:t>сельского поселения не позднее семи дней после сессии.</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2" w:name="sub_1079"/>
      <w:bookmarkEnd w:id="92"/>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r w:rsidRPr="00F562BB">
        <w:rPr>
          <w:rFonts w:ascii="Times New Roman" w:eastAsia="Times New Roman" w:hAnsi="Times New Roman" w:cs="Times New Roman"/>
          <w:b/>
          <w:bCs/>
          <w:color w:val="26282F"/>
          <w:kern w:val="1"/>
          <w:sz w:val="24"/>
          <w:szCs w:val="24"/>
          <w:lang w:eastAsia="ru-RU"/>
        </w:rPr>
        <w:t>Статья 77</w:t>
      </w:r>
      <w:r w:rsidRPr="00F562BB">
        <w:rPr>
          <w:rFonts w:ascii="Times New Roman" w:eastAsia="Times New Roman" w:hAnsi="Times New Roman" w:cs="Times New Roman"/>
          <w:kern w:val="1"/>
          <w:sz w:val="24"/>
          <w:szCs w:val="24"/>
          <w:lang w:eastAsia="ru-RU"/>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bookmarkStart w:id="93" w:name="sub_1080"/>
      <w:bookmarkEnd w:id="93"/>
      <w:r w:rsidRPr="00F562BB">
        <w:rPr>
          <w:rFonts w:ascii="Times New Roman" w:eastAsia="Times New Roman" w:hAnsi="Times New Roman" w:cs="Times New Roman"/>
          <w:kern w:val="1"/>
          <w:sz w:val="24"/>
          <w:szCs w:val="24"/>
          <w:lang w:eastAsia="ru-RU"/>
        </w:rPr>
        <w:t>Протоколы сессии Совета депутатов предоставляются для ознакомления депутатам Совета</w:t>
      </w:r>
      <w:r>
        <w:rPr>
          <w:rFonts w:ascii="Times New Roman" w:eastAsia="Times New Roman" w:hAnsi="Times New Roman" w:cs="Times New Roman"/>
          <w:kern w:val="1"/>
          <w:sz w:val="24"/>
          <w:szCs w:val="24"/>
          <w:lang w:eastAsia="ru-RU"/>
        </w:rPr>
        <w:t xml:space="preserve"> депутатов</w:t>
      </w:r>
      <w:r w:rsidRPr="00F562BB">
        <w:rPr>
          <w:rFonts w:ascii="Times New Roman" w:eastAsia="Times New Roman" w:hAnsi="Times New Roman" w:cs="Times New Roman"/>
          <w:kern w:val="1"/>
          <w:sz w:val="24"/>
          <w:szCs w:val="24"/>
          <w:lang w:eastAsia="ru-RU"/>
        </w:rPr>
        <w:t xml:space="preserve"> по их требованию.</w:t>
      </w:r>
    </w:p>
    <w:p w:rsidR="008E79E7" w:rsidRPr="00F562BB" w:rsidRDefault="008E79E7" w:rsidP="008E79E7">
      <w:pPr>
        <w:widowControl w:val="0"/>
        <w:suppressAutoHyphens/>
        <w:autoSpaceDE w:val="0"/>
        <w:autoSpaceDN w:val="0"/>
        <w:adjustRightInd w:val="0"/>
        <w:spacing w:after="0" w:line="240" w:lineRule="auto"/>
        <w:ind w:firstLine="720"/>
        <w:jc w:val="both"/>
        <w:rPr>
          <w:rFonts w:ascii="Times New Roman CYR" w:eastAsia="Times New Roman" w:hAnsi="Liberation Serif" w:cs="Times New Roman"/>
          <w:kern w:val="1"/>
          <w:sz w:val="24"/>
          <w:szCs w:val="24"/>
          <w:lang w:eastAsia="ru-RU"/>
        </w:rPr>
      </w:pPr>
    </w:p>
    <w:p w:rsidR="008E79E7" w:rsidRDefault="008E79E7" w:rsidP="008E79E7"/>
    <w:p w:rsidR="008E79E7" w:rsidRDefault="008E79E7" w:rsidP="008E79E7">
      <w:pPr>
        <w:tabs>
          <w:tab w:val="left" w:pos="1155"/>
        </w:tabs>
        <w:rPr>
          <w:sz w:val="26"/>
          <w:szCs w:val="26"/>
        </w:rPr>
      </w:pPr>
    </w:p>
    <w:p w:rsidR="008E79E7" w:rsidRDefault="008E79E7" w:rsidP="008E79E7">
      <w:pPr>
        <w:tabs>
          <w:tab w:val="left" w:pos="1155"/>
        </w:tabs>
        <w:rPr>
          <w:sz w:val="26"/>
          <w:szCs w:val="26"/>
        </w:rPr>
      </w:pPr>
    </w:p>
    <w:p w:rsidR="008E79E7" w:rsidRDefault="008E79E7" w:rsidP="008E79E7">
      <w:pPr>
        <w:tabs>
          <w:tab w:val="left" w:pos="1155"/>
        </w:tabs>
        <w:rPr>
          <w:sz w:val="26"/>
          <w:szCs w:val="26"/>
        </w:rPr>
      </w:pPr>
    </w:p>
    <w:p w:rsidR="008E79E7" w:rsidRDefault="008E79E7" w:rsidP="008E79E7">
      <w:pPr>
        <w:tabs>
          <w:tab w:val="left" w:pos="1155"/>
        </w:tabs>
        <w:rPr>
          <w:sz w:val="26"/>
          <w:szCs w:val="26"/>
        </w:rPr>
      </w:pPr>
    </w:p>
    <w:p w:rsidR="00581379" w:rsidRDefault="008E79E7">
      <w:bookmarkStart w:id="94" w:name="_GoBack"/>
      <w:bookmarkEnd w:id="94"/>
    </w:p>
    <w:sectPr w:rsidR="005813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418"/>
        </w:tabs>
        <w:ind w:left="1850" w:hanging="432"/>
      </w:pPr>
    </w:lvl>
    <w:lvl w:ilvl="1">
      <w:start w:val="1"/>
      <w:numFmt w:val="none"/>
      <w:suff w:val="nothing"/>
      <w:lvlText w:val=""/>
      <w:lvlJc w:val="left"/>
      <w:pPr>
        <w:tabs>
          <w:tab w:val="num" w:pos="1418"/>
        </w:tabs>
        <w:ind w:left="1994" w:hanging="576"/>
      </w:pPr>
    </w:lvl>
    <w:lvl w:ilvl="2">
      <w:start w:val="1"/>
      <w:numFmt w:val="none"/>
      <w:suff w:val="nothing"/>
      <w:lvlText w:val=""/>
      <w:lvlJc w:val="left"/>
      <w:pPr>
        <w:tabs>
          <w:tab w:val="num" w:pos="1418"/>
        </w:tabs>
        <w:ind w:left="2138" w:hanging="720"/>
      </w:pPr>
    </w:lvl>
    <w:lvl w:ilvl="3">
      <w:start w:val="1"/>
      <w:numFmt w:val="none"/>
      <w:suff w:val="nothing"/>
      <w:lvlText w:val=""/>
      <w:lvlJc w:val="left"/>
      <w:pPr>
        <w:tabs>
          <w:tab w:val="num" w:pos="1418"/>
        </w:tabs>
        <w:ind w:left="2282" w:hanging="864"/>
      </w:pPr>
    </w:lvl>
    <w:lvl w:ilvl="4">
      <w:start w:val="1"/>
      <w:numFmt w:val="none"/>
      <w:suff w:val="nothing"/>
      <w:lvlText w:val=""/>
      <w:lvlJc w:val="left"/>
      <w:pPr>
        <w:tabs>
          <w:tab w:val="num" w:pos="1418"/>
        </w:tabs>
        <w:ind w:left="2426" w:hanging="1008"/>
      </w:pPr>
    </w:lvl>
    <w:lvl w:ilvl="5">
      <w:start w:val="1"/>
      <w:numFmt w:val="none"/>
      <w:suff w:val="nothing"/>
      <w:lvlText w:val=""/>
      <w:lvlJc w:val="left"/>
      <w:pPr>
        <w:tabs>
          <w:tab w:val="num" w:pos="1418"/>
        </w:tabs>
        <w:ind w:left="2570" w:hanging="1152"/>
      </w:pPr>
    </w:lvl>
    <w:lvl w:ilvl="6">
      <w:start w:val="1"/>
      <w:numFmt w:val="none"/>
      <w:suff w:val="nothing"/>
      <w:lvlText w:val=""/>
      <w:lvlJc w:val="left"/>
      <w:pPr>
        <w:tabs>
          <w:tab w:val="num" w:pos="1418"/>
        </w:tabs>
        <w:ind w:left="2714" w:hanging="1296"/>
      </w:pPr>
    </w:lvl>
    <w:lvl w:ilvl="7">
      <w:start w:val="1"/>
      <w:numFmt w:val="none"/>
      <w:suff w:val="nothing"/>
      <w:lvlText w:val=""/>
      <w:lvlJc w:val="left"/>
      <w:pPr>
        <w:tabs>
          <w:tab w:val="num" w:pos="1418"/>
        </w:tabs>
        <w:ind w:left="2858" w:hanging="1440"/>
      </w:pPr>
    </w:lvl>
    <w:lvl w:ilvl="8">
      <w:start w:val="1"/>
      <w:numFmt w:val="none"/>
      <w:suff w:val="nothing"/>
      <w:lvlText w:val=""/>
      <w:lvlJc w:val="left"/>
      <w:pPr>
        <w:tabs>
          <w:tab w:val="num" w:pos="1418"/>
        </w:tabs>
        <w:ind w:left="3002" w:hanging="1584"/>
      </w:pPr>
    </w:lvl>
  </w:abstractNum>
  <w:abstractNum w:abstractNumId="1" w15:restartNumberingAfterBreak="0">
    <w:nsid w:val="615E1906"/>
    <w:multiLevelType w:val="hybridMultilevel"/>
    <w:tmpl w:val="CF42C5C8"/>
    <w:lvl w:ilvl="0" w:tplc="B03C7DAC">
      <w:start w:val="2"/>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9E7"/>
    <w:rsid w:val="005B39AA"/>
    <w:rsid w:val="008E79E7"/>
    <w:rsid w:val="00E03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110286-08AF-4655-9F9C-1328EF160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79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79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6963</Words>
  <Characters>39693</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2023-12-01T12:33:00Z</dcterms:created>
  <dcterms:modified xsi:type="dcterms:W3CDTF">2023-12-01T12:33:00Z</dcterms:modified>
</cp:coreProperties>
</file>