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2BB" w:rsidRPr="00F562BB" w:rsidRDefault="00F562BB" w:rsidP="00F562BB">
      <w:pPr>
        <w:widowControl w:val="0"/>
        <w:shd w:val="clear" w:color="auto" w:fill="FFFFFF"/>
        <w:suppressAutoHyphens/>
        <w:autoSpaceDE w:val="0"/>
        <w:autoSpaceDN w:val="0"/>
        <w:adjustRightInd w:val="0"/>
        <w:spacing w:after="187" w:line="240" w:lineRule="auto"/>
        <w:jc w:val="right"/>
        <w:rPr>
          <w:rFonts w:ascii="Times New Roman" w:eastAsia="Times New Roman" w:hAnsi="Times New Roman" w:cs="Times New Roman"/>
          <w:kern w:val="1"/>
          <w:sz w:val="28"/>
          <w:szCs w:val="28"/>
          <w:lang w:eastAsia="ru-RU"/>
        </w:rPr>
      </w:pPr>
      <w:r w:rsidRPr="00F562BB">
        <w:rPr>
          <w:rFonts w:ascii="Times New Roman" w:eastAsia="Times New Roman" w:hAnsi="Times New Roman" w:cs="Times New Roman"/>
          <w:b/>
          <w:bCs/>
          <w:color w:val="483B3F"/>
          <w:kern w:val="1"/>
          <w:sz w:val="28"/>
          <w:szCs w:val="28"/>
          <w:lang w:eastAsia="ru-RU"/>
        </w:rPr>
        <w:t>ПРОЕКТ</w:t>
      </w:r>
    </w:p>
    <w:p w:rsidR="00F562BB" w:rsidRPr="00F562BB" w:rsidRDefault="00F562BB" w:rsidP="00F562BB">
      <w:pPr>
        <w:widowControl w:val="0"/>
        <w:suppressAutoHyphens/>
        <w:autoSpaceDE w:val="0"/>
        <w:autoSpaceDN w:val="0"/>
        <w:adjustRightInd w:val="0"/>
        <w:spacing w:after="29" w:line="240" w:lineRule="auto"/>
        <w:ind w:firstLine="720"/>
        <w:jc w:val="center"/>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32"/>
          <w:szCs w:val="32"/>
          <w:lang w:eastAsia="ru-RU"/>
        </w:rPr>
        <w:t>РЕСПУБЛИКА МОРДОВИЯ</w:t>
      </w:r>
      <w:r w:rsidRPr="00F562BB">
        <w:rPr>
          <w:rFonts w:ascii="Times New Roman CYR" w:eastAsia="Times New Roman" w:hAnsi="Liberation Serif" w:cs="Times New Roman"/>
          <w:b/>
          <w:kern w:val="1"/>
          <w:sz w:val="28"/>
          <w:szCs w:val="28"/>
          <w:lang w:eastAsia="ru-RU"/>
        </w:rPr>
        <w:t xml:space="preserve"> </w:t>
      </w:r>
    </w:p>
    <w:p w:rsidR="00F562BB" w:rsidRPr="00F562BB" w:rsidRDefault="00F562BB" w:rsidP="00F562BB">
      <w:pPr>
        <w:widowControl w:val="0"/>
        <w:suppressAutoHyphens/>
        <w:autoSpaceDE w:val="0"/>
        <w:autoSpaceDN w:val="0"/>
        <w:adjustRightInd w:val="0"/>
        <w:spacing w:after="29" w:line="240" w:lineRule="auto"/>
        <w:ind w:firstLine="720"/>
        <w:jc w:val="center"/>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32"/>
          <w:szCs w:val="32"/>
          <w:lang w:eastAsia="ru-RU"/>
        </w:rPr>
        <w:t xml:space="preserve"> СОВЕТ ДЕПУТАТОВ </w:t>
      </w:r>
      <w:proofErr w:type="spellStart"/>
      <w:r>
        <w:rPr>
          <w:rFonts w:ascii="Times New Roman" w:eastAsia="Times New Roman" w:hAnsi="Times New Roman" w:cs="Times New Roman"/>
          <w:b/>
          <w:bCs/>
          <w:kern w:val="1"/>
          <w:sz w:val="32"/>
          <w:szCs w:val="32"/>
          <w:lang w:eastAsia="ru-RU"/>
        </w:rPr>
        <w:t>НОВОЧАДОВСКОГО</w:t>
      </w:r>
      <w:proofErr w:type="spellEnd"/>
      <w:r w:rsidRPr="00F562BB">
        <w:rPr>
          <w:rFonts w:ascii="Times New Roman" w:eastAsia="Times New Roman" w:hAnsi="Times New Roman" w:cs="Times New Roman"/>
          <w:b/>
          <w:bCs/>
          <w:kern w:val="1"/>
          <w:sz w:val="32"/>
          <w:szCs w:val="32"/>
          <w:lang w:eastAsia="ru-RU"/>
        </w:rPr>
        <w:t xml:space="preserve">          </w:t>
      </w:r>
    </w:p>
    <w:p w:rsidR="00F562BB" w:rsidRPr="00F562BB" w:rsidRDefault="00F562BB" w:rsidP="00F562BB">
      <w:pPr>
        <w:widowControl w:val="0"/>
        <w:suppressAutoHyphens/>
        <w:autoSpaceDE w:val="0"/>
        <w:autoSpaceDN w:val="0"/>
        <w:adjustRightInd w:val="0"/>
        <w:spacing w:after="29" w:line="240" w:lineRule="auto"/>
        <w:ind w:firstLine="720"/>
        <w:jc w:val="center"/>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32"/>
          <w:szCs w:val="32"/>
          <w:lang w:eastAsia="ru-RU"/>
        </w:rPr>
        <w:t xml:space="preserve">СЕЛЬСКОГО ПОСЕЛЕНИЯ </w:t>
      </w:r>
      <w:proofErr w:type="spellStart"/>
      <w:r w:rsidRPr="00F562BB">
        <w:rPr>
          <w:rFonts w:ascii="Times New Roman" w:eastAsia="Times New Roman" w:hAnsi="Times New Roman" w:cs="Times New Roman"/>
          <w:b/>
          <w:bCs/>
          <w:kern w:val="1"/>
          <w:sz w:val="32"/>
          <w:szCs w:val="32"/>
          <w:lang w:eastAsia="ru-RU"/>
        </w:rPr>
        <w:t>АТЮРЬЕВСКОГО</w:t>
      </w:r>
      <w:proofErr w:type="spellEnd"/>
    </w:p>
    <w:p w:rsidR="00F562BB" w:rsidRPr="00F562BB" w:rsidRDefault="00F562BB" w:rsidP="00F562BB">
      <w:pPr>
        <w:widowControl w:val="0"/>
        <w:tabs>
          <w:tab w:val="left" w:pos="3975"/>
        </w:tabs>
        <w:suppressAutoHyphens/>
        <w:autoSpaceDE w:val="0"/>
        <w:autoSpaceDN w:val="0"/>
        <w:adjustRightInd w:val="0"/>
        <w:spacing w:after="29" w:line="240" w:lineRule="auto"/>
        <w:ind w:firstLine="720"/>
        <w:jc w:val="center"/>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32"/>
          <w:szCs w:val="32"/>
          <w:lang w:eastAsia="ru-RU"/>
        </w:rPr>
        <w:t xml:space="preserve">МУНИЦИПАЛЬНОГО РАЙОНА </w:t>
      </w:r>
    </w:p>
    <w:p w:rsidR="00F562BB" w:rsidRPr="00F562BB" w:rsidRDefault="00F562BB" w:rsidP="00F562BB">
      <w:pPr>
        <w:widowControl w:val="0"/>
        <w:tabs>
          <w:tab w:val="left" w:pos="3975"/>
        </w:tabs>
        <w:suppressAutoHyphens/>
        <w:autoSpaceDE w:val="0"/>
        <w:autoSpaceDN w:val="0"/>
        <w:adjustRightInd w:val="0"/>
        <w:spacing w:after="0" w:line="240" w:lineRule="auto"/>
        <w:ind w:firstLine="720"/>
        <w:jc w:val="center"/>
        <w:rPr>
          <w:rFonts w:ascii="Times New Roman" w:eastAsia="Times New Roman" w:hAnsi="Times New Roman" w:cs="Times New Roman"/>
          <w:b/>
          <w:bCs/>
          <w:kern w:val="1"/>
          <w:sz w:val="32"/>
          <w:szCs w:val="32"/>
          <w:lang w:eastAsia="ru-RU"/>
        </w:rPr>
      </w:pPr>
    </w:p>
    <w:p w:rsidR="00F562BB" w:rsidRPr="00F562BB" w:rsidRDefault="00F562BB" w:rsidP="00F562BB">
      <w:pPr>
        <w:widowControl w:val="0"/>
        <w:suppressAutoHyphens/>
        <w:autoSpaceDE w:val="0"/>
        <w:autoSpaceDN w:val="0"/>
        <w:adjustRightInd w:val="0"/>
        <w:spacing w:after="0" w:line="240" w:lineRule="auto"/>
        <w:ind w:firstLine="720"/>
        <w:jc w:val="center"/>
        <w:rPr>
          <w:rFonts w:ascii="Times New Roman CYR" w:eastAsia="Times New Roman" w:hAnsi="Liberation Serif" w:cs="Times New Roman"/>
          <w:kern w:val="1"/>
          <w:sz w:val="24"/>
          <w:szCs w:val="24"/>
          <w:lang w:eastAsia="ru-RU"/>
        </w:rPr>
      </w:pPr>
      <w:r>
        <w:rPr>
          <w:rFonts w:ascii="Times New Roman" w:eastAsia="Times New Roman" w:hAnsi="Times New Roman" w:cs="Times New Roman"/>
          <w:b/>
          <w:bCs/>
          <w:kern w:val="1"/>
          <w:sz w:val="32"/>
          <w:szCs w:val="32"/>
          <w:lang w:eastAsia="ru-RU"/>
        </w:rPr>
        <w:t xml:space="preserve">                                           </w:t>
      </w:r>
      <w:r w:rsidRPr="00F562BB">
        <w:rPr>
          <w:rFonts w:ascii="Times New Roman" w:eastAsia="Times New Roman" w:hAnsi="Times New Roman" w:cs="Times New Roman"/>
          <w:b/>
          <w:bCs/>
          <w:kern w:val="1"/>
          <w:sz w:val="32"/>
          <w:szCs w:val="32"/>
          <w:lang w:eastAsia="ru-RU"/>
        </w:rPr>
        <w:t xml:space="preserve">РЕШЕНИЕ                                                                      </w:t>
      </w:r>
    </w:p>
    <w:p w:rsidR="00F562BB" w:rsidRPr="00F562BB" w:rsidRDefault="00F562BB" w:rsidP="00F562BB">
      <w:pPr>
        <w:widowControl w:val="0"/>
        <w:suppressAutoHyphens/>
        <w:autoSpaceDE w:val="0"/>
        <w:autoSpaceDN w:val="0"/>
        <w:adjustRightInd w:val="0"/>
        <w:spacing w:after="0" w:line="240" w:lineRule="auto"/>
        <w:ind w:firstLine="720"/>
        <w:jc w:val="center"/>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32"/>
          <w:szCs w:val="32"/>
          <w:lang w:eastAsia="ru-RU"/>
        </w:rPr>
        <w:t>от      2023 года №</w:t>
      </w:r>
    </w:p>
    <w:p w:rsidR="00F562BB" w:rsidRPr="00F562BB" w:rsidRDefault="00F562BB" w:rsidP="00F562BB">
      <w:pPr>
        <w:widowControl w:val="0"/>
        <w:suppressAutoHyphens/>
        <w:autoSpaceDE w:val="0"/>
        <w:autoSpaceDN w:val="0"/>
        <w:adjustRightInd w:val="0"/>
        <w:spacing w:after="0" w:line="240" w:lineRule="auto"/>
        <w:ind w:firstLine="720"/>
        <w:jc w:val="center"/>
        <w:rPr>
          <w:rFonts w:ascii="Times New Roman CYR" w:eastAsia="Times New Roman" w:hAnsi="Liberation Serif"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29" w:line="240" w:lineRule="auto"/>
        <w:ind w:firstLine="720"/>
        <w:jc w:val="center"/>
        <w:rPr>
          <w:rFonts w:ascii="Times New Roman CYR" w:eastAsia="Times New Roman" w:hAnsi="Liberation Serif" w:cs="Times New Roman"/>
          <w:kern w:val="1"/>
          <w:sz w:val="24"/>
          <w:szCs w:val="24"/>
          <w:lang w:eastAsia="ru-RU"/>
        </w:rPr>
      </w:pPr>
      <w:r>
        <w:rPr>
          <w:rFonts w:ascii="Times New Roman" w:eastAsia="Times New Roman" w:hAnsi="Times New Roman" w:cs="Times New Roman"/>
          <w:b/>
          <w:bCs/>
          <w:kern w:val="1"/>
          <w:sz w:val="32"/>
          <w:szCs w:val="32"/>
          <w:lang w:eastAsia="ru-RU"/>
        </w:rPr>
        <w:t xml:space="preserve">ОБ УТВЕРЖДЕНИИ РЕГЛАМЕНТА </w:t>
      </w:r>
      <w:r w:rsidRPr="00F562BB">
        <w:rPr>
          <w:rFonts w:ascii="Times New Roman" w:eastAsia="Times New Roman" w:hAnsi="Times New Roman" w:cs="Times New Roman"/>
          <w:b/>
          <w:bCs/>
          <w:kern w:val="1"/>
          <w:sz w:val="32"/>
          <w:szCs w:val="32"/>
          <w:lang w:eastAsia="ru-RU"/>
        </w:rPr>
        <w:t xml:space="preserve">СОВЕТА ДЕПУТАТОВ </w:t>
      </w:r>
      <w:proofErr w:type="spellStart"/>
      <w:r w:rsidRPr="00F562BB">
        <w:rPr>
          <w:rFonts w:ascii="Times New Roman" w:eastAsia="Times New Roman" w:hAnsi="Times New Roman" w:cs="Times New Roman"/>
          <w:b/>
          <w:bCs/>
          <w:kern w:val="1"/>
          <w:sz w:val="32"/>
          <w:szCs w:val="32"/>
          <w:lang w:eastAsia="ru-RU"/>
        </w:rPr>
        <w:t>НОВОЧАДОВСКОГО</w:t>
      </w:r>
      <w:proofErr w:type="spellEnd"/>
      <w:r w:rsidRPr="00F562BB">
        <w:rPr>
          <w:rFonts w:ascii="Times New Roman" w:eastAsia="Times New Roman" w:hAnsi="Times New Roman" w:cs="Times New Roman"/>
          <w:b/>
          <w:bCs/>
          <w:kern w:val="1"/>
          <w:sz w:val="32"/>
          <w:szCs w:val="32"/>
          <w:lang w:eastAsia="ru-RU"/>
        </w:rPr>
        <w:t xml:space="preserve">          </w:t>
      </w:r>
    </w:p>
    <w:p w:rsidR="00F562BB" w:rsidRPr="00F562BB" w:rsidRDefault="00F562BB" w:rsidP="00F562BB">
      <w:pPr>
        <w:widowControl w:val="0"/>
        <w:suppressAutoHyphens/>
        <w:autoSpaceDE w:val="0"/>
        <w:autoSpaceDN w:val="0"/>
        <w:adjustRightInd w:val="0"/>
        <w:spacing w:after="29" w:line="240" w:lineRule="auto"/>
        <w:ind w:firstLine="720"/>
        <w:jc w:val="center"/>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32"/>
          <w:szCs w:val="32"/>
          <w:lang w:eastAsia="ru-RU"/>
        </w:rPr>
        <w:t xml:space="preserve">СЕЛЬСКОГО ПОСЕЛЕНИЯ </w:t>
      </w:r>
      <w:proofErr w:type="spellStart"/>
      <w:r w:rsidRPr="00F562BB">
        <w:rPr>
          <w:rFonts w:ascii="Times New Roman" w:eastAsia="Times New Roman" w:hAnsi="Times New Roman" w:cs="Times New Roman"/>
          <w:b/>
          <w:bCs/>
          <w:kern w:val="1"/>
          <w:sz w:val="32"/>
          <w:szCs w:val="32"/>
          <w:lang w:eastAsia="ru-RU"/>
        </w:rPr>
        <w:t>АТЮРЬЕВСКОГО</w:t>
      </w:r>
      <w:proofErr w:type="spellEnd"/>
    </w:p>
    <w:p w:rsidR="00F562BB" w:rsidRDefault="00F562BB" w:rsidP="00F562BB">
      <w:pPr>
        <w:widowControl w:val="0"/>
        <w:shd w:val="clear" w:color="auto" w:fill="FFFFFF"/>
        <w:tabs>
          <w:tab w:val="left" w:pos="3975"/>
        </w:tabs>
        <w:suppressAutoHyphens/>
        <w:autoSpaceDE w:val="0"/>
        <w:autoSpaceDN w:val="0"/>
        <w:adjustRightInd w:val="0"/>
        <w:spacing w:after="29" w:line="240" w:lineRule="auto"/>
        <w:jc w:val="center"/>
        <w:rPr>
          <w:rFonts w:ascii="Times New Roman" w:eastAsia="Times New Roman" w:hAnsi="Times New Roman" w:cs="Times New Roman"/>
          <w:b/>
          <w:kern w:val="1"/>
          <w:sz w:val="32"/>
          <w:szCs w:val="32"/>
          <w:lang w:eastAsia="ru-RU"/>
        </w:rPr>
      </w:pPr>
      <w:r>
        <w:rPr>
          <w:rFonts w:ascii="Times New Roman" w:eastAsia="Times New Roman" w:hAnsi="Times New Roman" w:cs="Times New Roman"/>
          <w:b/>
          <w:kern w:val="1"/>
          <w:sz w:val="32"/>
          <w:szCs w:val="32"/>
          <w:lang w:eastAsia="ru-RU"/>
        </w:rPr>
        <w:t xml:space="preserve">МУНИЦИПАЛЬНОГО РАЙОНА </w:t>
      </w:r>
    </w:p>
    <w:p w:rsidR="00F562BB" w:rsidRPr="00F562BB" w:rsidRDefault="00F562BB" w:rsidP="00F562BB">
      <w:pPr>
        <w:widowControl w:val="0"/>
        <w:shd w:val="clear" w:color="auto" w:fill="FFFFFF"/>
        <w:tabs>
          <w:tab w:val="left" w:pos="3975"/>
        </w:tabs>
        <w:suppressAutoHyphens/>
        <w:autoSpaceDE w:val="0"/>
        <w:autoSpaceDN w:val="0"/>
        <w:adjustRightInd w:val="0"/>
        <w:spacing w:after="29" w:line="240" w:lineRule="auto"/>
        <w:jc w:val="center"/>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kern w:val="1"/>
          <w:sz w:val="32"/>
          <w:szCs w:val="32"/>
          <w:lang w:eastAsia="ru-RU"/>
        </w:rPr>
        <w:t>РЕСПУБЛИКИ МОРДОВИЯ</w:t>
      </w:r>
    </w:p>
    <w:p w:rsidR="00F562BB" w:rsidRPr="00F562BB" w:rsidRDefault="00F562BB" w:rsidP="00F562BB">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p>
    <w:p w:rsidR="00F562BB" w:rsidRPr="00F562BB" w:rsidRDefault="00F562BB" w:rsidP="00006BD7">
      <w:pPr>
        <w:widowControl w:val="0"/>
        <w:suppressAutoHyphens/>
        <w:autoSpaceDE w:val="0"/>
        <w:autoSpaceDN w:val="0"/>
        <w:adjustRightInd w:val="0"/>
        <w:spacing w:after="0" w:line="36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В соответствии с Уставом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Совет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w:t>
      </w:r>
      <w:r w:rsidRPr="00F562BB">
        <w:rPr>
          <w:rFonts w:ascii="Times New Roman" w:eastAsia="Times New Roman" w:hAnsi="Times New Roman" w:cs="Times New Roman"/>
          <w:b/>
          <w:kern w:val="1"/>
          <w:sz w:val="24"/>
          <w:szCs w:val="24"/>
          <w:lang w:eastAsia="ru-RU"/>
        </w:rPr>
        <w:t>решает</w:t>
      </w:r>
      <w:r w:rsidRPr="00F562BB">
        <w:rPr>
          <w:rFonts w:ascii="Times New Roman" w:eastAsia="Times New Roman" w:hAnsi="Times New Roman" w:cs="Times New Roman"/>
          <w:kern w:val="1"/>
          <w:sz w:val="24"/>
          <w:szCs w:val="24"/>
          <w:lang w:eastAsia="ru-RU"/>
        </w:rPr>
        <w:t>:</w:t>
      </w:r>
    </w:p>
    <w:p w:rsidR="00F562BB" w:rsidRPr="00F562BB" w:rsidRDefault="00F562BB" w:rsidP="00006BD7">
      <w:pPr>
        <w:widowControl w:val="0"/>
        <w:suppressAutoHyphens/>
        <w:autoSpaceDE w:val="0"/>
        <w:autoSpaceDN w:val="0"/>
        <w:adjustRightInd w:val="0"/>
        <w:spacing w:after="0" w:line="36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006BD7">
      <w:pPr>
        <w:widowControl w:val="0"/>
        <w:suppressAutoHyphens/>
        <w:autoSpaceDE w:val="0"/>
        <w:autoSpaceDN w:val="0"/>
        <w:adjustRightInd w:val="0"/>
        <w:spacing w:after="0" w:line="36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1.</w:t>
      </w:r>
      <w:r w:rsidR="008869BA">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Утвердить Регламент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Республики Мордовия.</w:t>
      </w:r>
    </w:p>
    <w:p w:rsidR="00F562BB" w:rsidRPr="00F562BB" w:rsidRDefault="00F562BB" w:rsidP="00006BD7">
      <w:pPr>
        <w:widowControl w:val="0"/>
        <w:suppressAutoHyphens/>
        <w:autoSpaceDE w:val="0"/>
        <w:autoSpaceDN w:val="0"/>
        <w:adjustRightInd w:val="0"/>
        <w:spacing w:after="0" w:line="360" w:lineRule="auto"/>
        <w:ind w:firstLine="720"/>
        <w:jc w:val="both"/>
        <w:rPr>
          <w:rFonts w:ascii="Times New Roman CYR" w:eastAsia="Times New Roman" w:hAnsi="Liberation Serif" w:cs="Times New Roman"/>
          <w:kern w:val="1"/>
          <w:sz w:val="24"/>
          <w:szCs w:val="24"/>
          <w:lang w:eastAsia="ru-RU"/>
        </w:rPr>
      </w:pPr>
      <w:bookmarkStart w:id="0" w:name="sub_2"/>
      <w:bookmarkEnd w:id="0"/>
      <w:r w:rsidRPr="00F562BB">
        <w:rPr>
          <w:rFonts w:ascii="Times New Roman" w:eastAsia="Times New Roman" w:hAnsi="Times New Roman" w:cs="Times New Roman"/>
          <w:kern w:val="1"/>
          <w:sz w:val="24"/>
          <w:szCs w:val="24"/>
          <w:lang w:eastAsia="ru-RU"/>
        </w:rPr>
        <w:t>2. Настоящее решение вступает в силу со дня официального опубликования.</w:t>
      </w:r>
    </w:p>
    <w:p w:rsidR="00F562BB" w:rsidRPr="00F562BB" w:rsidRDefault="00F562BB" w:rsidP="00006BD7">
      <w:pPr>
        <w:widowControl w:val="0"/>
        <w:suppressAutoHyphens/>
        <w:autoSpaceDE w:val="0"/>
        <w:autoSpaceDN w:val="0"/>
        <w:adjustRightInd w:val="0"/>
        <w:spacing w:after="0" w:line="360" w:lineRule="auto"/>
        <w:ind w:firstLine="720"/>
        <w:jc w:val="both"/>
        <w:rPr>
          <w:rFonts w:ascii="Times New Roman CYR" w:eastAsia="Times New Roman" w:hAnsi="Liberation Serif" w:cs="Times New Roman"/>
          <w:kern w:val="1"/>
          <w:sz w:val="24"/>
          <w:szCs w:val="24"/>
          <w:lang w:eastAsia="ru-RU"/>
        </w:rPr>
      </w:pPr>
      <w:bookmarkStart w:id="1" w:name="sub_1"/>
      <w:bookmarkEnd w:id="1"/>
    </w:p>
    <w:p w:rsidR="00F562BB" w:rsidRPr="00F562BB" w:rsidRDefault="00F562BB" w:rsidP="00006BD7">
      <w:pPr>
        <w:widowControl w:val="0"/>
        <w:suppressAutoHyphens/>
        <w:autoSpaceDE w:val="0"/>
        <w:autoSpaceDN w:val="0"/>
        <w:adjustRightInd w:val="0"/>
        <w:spacing w:after="0" w:line="360" w:lineRule="auto"/>
        <w:ind w:firstLine="720"/>
        <w:jc w:val="both"/>
        <w:rPr>
          <w:rFonts w:ascii="Times New Roman CYR" w:eastAsia="Times New Roman" w:hAnsi="Liberation Serif" w:cs="Times New Roman"/>
          <w:kern w:val="1"/>
          <w:sz w:val="24"/>
          <w:szCs w:val="24"/>
          <w:lang w:eastAsia="ru-RU"/>
        </w:rPr>
      </w:pPr>
      <w:bookmarkStart w:id="2" w:name="sub_21"/>
      <w:bookmarkEnd w:id="2"/>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Default="00F562BB" w:rsidP="00F562BB">
      <w:pPr>
        <w:widowControl w:val="0"/>
        <w:suppressAutoHyphens/>
        <w:autoSpaceDE w:val="0"/>
        <w:autoSpaceDN w:val="0"/>
        <w:adjustRightInd w:val="0"/>
        <w:spacing w:after="0" w:line="240" w:lineRule="auto"/>
        <w:rPr>
          <w:rFonts w:ascii="Times New Roman" w:eastAsia="Times New Roman" w:hAnsi="Times New Roman" w:cs="Times New Roman"/>
          <w:kern w:val="1"/>
          <w:sz w:val="24"/>
          <w:szCs w:val="24"/>
          <w:lang w:eastAsia="ru-RU"/>
        </w:rPr>
      </w:pPr>
    </w:p>
    <w:p w:rsidR="00F562BB" w:rsidRDefault="00F562BB" w:rsidP="00F562BB">
      <w:pPr>
        <w:widowControl w:val="0"/>
        <w:suppressAutoHyphens/>
        <w:autoSpaceDE w:val="0"/>
        <w:autoSpaceDN w:val="0"/>
        <w:adjustRightInd w:val="0"/>
        <w:spacing w:after="0" w:line="240" w:lineRule="auto"/>
        <w:rPr>
          <w:rFonts w:ascii="Times New Roman" w:eastAsia="Times New Roman" w:hAnsi="Times New Roman" w:cs="Times New Roman"/>
          <w:kern w:val="1"/>
          <w:sz w:val="24"/>
          <w:szCs w:val="24"/>
          <w:lang w:eastAsia="ru-RU"/>
        </w:rPr>
      </w:pPr>
    </w:p>
    <w:p w:rsidR="00F562BB" w:rsidRDefault="00F562BB" w:rsidP="00F562BB">
      <w:pPr>
        <w:widowControl w:val="0"/>
        <w:suppressAutoHyphens/>
        <w:autoSpaceDE w:val="0"/>
        <w:autoSpaceDN w:val="0"/>
        <w:adjustRightInd w:val="0"/>
        <w:spacing w:after="0" w:line="240" w:lineRule="auto"/>
        <w:rPr>
          <w:rFonts w:ascii="Times New Roman" w:eastAsia="Times New Roman" w:hAnsi="Times New Roman" w:cs="Times New Roman"/>
          <w:kern w:val="1"/>
          <w:sz w:val="24"/>
          <w:szCs w:val="24"/>
          <w:lang w:eastAsia="ru-RU"/>
        </w:rPr>
      </w:pPr>
    </w:p>
    <w:p w:rsidR="00F562BB" w:rsidRPr="00F562BB" w:rsidRDefault="00F562BB" w:rsidP="00006BD7">
      <w:pPr>
        <w:widowControl w:val="0"/>
        <w:suppressAutoHyphens/>
        <w:autoSpaceDE w:val="0"/>
        <w:autoSpaceDN w:val="0"/>
        <w:adjustRightInd w:val="0"/>
        <w:spacing w:after="0" w:line="360" w:lineRule="auto"/>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Глава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w:t>
      </w:r>
      <w:r w:rsidRPr="00F562BB">
        <w:rPr>
          <w:rFonts w:ascii="Times New Roman CYR" w:eastAsia="Times New Roman" w:hAnsi="Liberation Serif" w:cs="Times New Roman"/>
          <w:kern w:val="1"/>
          <w:sz w:val="24"/>
          <w:szCs w:val="24"/>
          <w:lang w:eastAsia="ru-RU"/>
        </w:rPr>
        <w:br/>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r w:rsidRPr="00F562BB">
        <w:rPr>
          <w:rFonts w:ascii="Times New Roman CYR" w:eastAsia="Times New Roman" w:hAnsi="Liberation Serif" w:cs="Times New Roman"/>
          <w:kern w:val="1"/>
          <w:sz w:val="24"/>
          <w:szCs w:val="24"/>
          <w:lang w:eastAsia="ru-RU"/>
        </w:rPr>
        <w:br/>
      </w:r>
      <w:r w:rsidRPr="00F562BB">
        <w:rPr>
          <w:rFonts w:ascii="Times New Roman" w:eastAsia="Times New Roman" w:hAnsi="Times New Roman" w:cs="Times New Roman"/>
          <w:kern w:val="1"/>
          <w:sz w:val="24"/>
          <w:szCs w:val="24"/>
          <w:lang w:eastAsia="ru-RU"/>
        </w:rPr>
        <w:t xml:space="preserve">Республики Мордовия                                                                                        </w:t>
      </w:r>
      <w:r>
        <w:rPr>
          <w:rFonts w:ascii="Times New Roman" w:eastAsia="Times New Roman" w:hAnsi="Times New Roman" w:cs="Times New Roman"/>
          <w:kern w:val="1"/>
          <w:sz w:val="24"/>
          <w:szCs w:val="24"/>
          <w:lang w:eastAsia="ru-RU"/>
        </w:rPr>
        <w:t xml:space="preserve">      </w:t>
      </w:r>
      <w:proofErr w:type="spellStart"/>
      <w:r>
        <w:rPr>
          <w:rFonts w:ascii="Times New Roman" w:eastAsia="Times New Roman" w:hAnsi="Times New Roman" w:cs="Times New Roman"/>
          <w:kern w:val="1"/>
          <w:sz w:val="24"/>
          <w:szCs w:val="24"/>
          <w:lang w:eastAsia="ru-RU"/>
        </w:rPr>
        <w:t>В.И.Шнякина</w:t>
      </w:r>
      <w:proofErr w:type="spellEnd"/>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Default="00F562BB" w:rsidP="00006BD7">
      <w:pPr>
        <w:widowControl w:val="0"/>
        <w:suppressAutoHyphens/>
        <w:autoSpaceDE w:val="0"/>
        <w:autoSpaceDN w:val="0"/>
        <w:adjustRightInd w:val="0"/>
        <w:spacing w:after="0" w:line="240" w:lineRule="auto"/>
        <w:rPr>
          <w:rFonts w:ascii="Times New Roman" w:eastAsia="Times New Roman" w:hAnsi="Times New Roman" w:cs="Times New Roman"/>
          <w:kern w:val="1"/>
          <w:sz w:val="24"/>
          <w:szCs w:val="24"/>
          <w:lang w:eastAsia="ru-RU"/>
        </w:rPr>
      </w:pPr>
    </w:p>
    <w:p w:rsidR="00F562BB" w:rsidRDefault="00F562BB" w:rsidP="00F562BB">
      <w:pPr>
        <w:widowControl w:val="0"/>
        <w:suppressAutoHyphens/>
        <w:autoSpaceDE w:val="0"/>
        <w:autoSpaceDN w:val="0"/>
        <w:adjustRightInd w:val="0"/>
        <w:spacing w:after="0" w:line="240" w:lineRule="auto"/>
        <w:jc w:val="right"/>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jc w:val="right"/>
        <w:rPr>
          <w:rFonts w:ascii="Times New Roman" w:eastAsia="Times New Roman" w:hAnsi="Times New Roman" w:cs="Times New Roman"/>
          <w:b/>
          <w:color w:val="26282F"/>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jc w:val="right"/>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Утвержден</w:t>
      </w:r>
    </w:p>
    <w:p w:rsidR="00F562BB" w:rsidRPr="00F562BB" w:rsidRDefault="00F562BB" w:rsidP="00F562BB">
      <w:pPr>
        <w:widowControl w:val="0"/>
        <w:suppressAutoHyphens/>
        <w:autoSpaceDE w:val="0"/>
        <w:autoSpaceDN w:val="0"/>
        <w:adjustRightInd w:val="0"/>
        <w:spacing w:after="0" w:line="240" w:lineRule="auto"/>
        <w:jc w:val="right"/>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Решением Совета депутатов</w:t>
      </w:r>
    </w:p>
    <w:p w:rsidR="00F562BB" w:rsidRPr="00F562BB" w:rsidRDefault="00F562BB" w:rsidP="00F562BB">
      <w:pPr>
        <w:widowControl w:val="0"/>
        <w:suppressAutoHyphens/>
        <w:autoSpaceDE w:val="0"/>
        <w:autoSpaceDN w:val="0"/>
        <w:adjustRightInd w:val="0"/>
        <w:spacing w:after="0" w:line="240" w:lineRule="auto"/>
        <w:jc w:val="right"/>
        <w:rPr>
          <w:rFonts w:ascii="Times New Roman CYR" w:eastAsia="Times New Roman" w:hAnsi="Liberation Serif" w:cs="Times New Roman"/>
          <w:b/>
          <w:color w:val="26282F"/>
          <w:kern w:val="1"/>
          <w:sz w:val="24"/>
          <w:szCs w:val="24"/>
          <w:lang w:eastAsia="ru-RU"/>
        </w:rPr>
      </w:pPr>
      <w:r>
        <w:rPr>
          <w:rFonts w:ascii="Times New Roman" w:eastAsia="Times New Roman" w:hAnsi="Times New Roman" w:cs="Times New Roman"/>
          <w:b/>
          <w:color w:val="26282F"/>
          <w:kern w:val="1"/>
          <w:sz w:val="24"/>
          <w:szCs w:val="24"/>
          <w:lang w:eastAsia="ru-RU"/>
        </w:rPr>
        <w:t>от «_</w:t>
      </w:r>
      <w:proofErr w:type="gramStart"/>
      <w:r>
        <w:rPr>
          <w:rFonts w:ascii="Times New Roman" w:eastAsia="Times New Roman" w:hAnsi="Times New Roman" w:cs="Times New Roman"/>
          <w:b/>
          <w:color w:val="26282F"/>
          <w:kern w:val="1"/>
          <w:sz w:val="24"/>
          <w:szCs w:val="24"/>
          <w:lang w:eastAsia="ru-RU"/>
        </w:rPr>
        <w:t>_»_</w:t>
      </w:r>
      <w:proofErr w:type="gramEnd"/>
      <w:r>
        <w:rPr>
          <w:rFonts w:ascii="Times New Roman" w:eastAsia="Times New Roman" w:hAnsi="Times New Roman" w:cs="Times New Roman"/>
          <w:b/>
          <w:color w:val="26282F"/>
          <w:kern w:val="1"/>
          <w:sz w:val="24"/>
          <w:szCs w:val="24"/>
          <w:lang w:eastAsia="ru-RU"/>
        </w:rPr>
        <w:t>__</w:t>
      </w:r>
      <w:proofErr w:type="spellStart"/>
      <w:r w:rsidRPr="00F562BB">
        <w:rPr>
          <w:rFonts w:ascii="Times New Roman" w:eastAsia="Times New Roman" w:hAnsi="Times New Roman" w:cs="Times New Roman"/>
          <w:b/>
          <w:color w:val="26282F"/>
          <w:kern w:val="1"/>
          <w:sz w:val="24"/>
          <w:szCs w:val="24"/>
          <w:lang w:eastAsia="ru-RU"/>
        </w:rPr>
        <w:t>2023</w:t>
      </w:r>
      <w:r>
        <w:rPr>
          <w:rFonts w:ascii="Times New Roman" w:eastAsia="Times New Roman" w:hAnsi="Times New Roman" w:cs="Times New Roman"/>
          <w:b/>
          <w:color w:val="26282F"/>
          <w:kern w:val="1"/>
          <w:sz w:val="24"/>
          <w:szCs w:val="24"/>
          <w:lang w:eastAsia="ru-RU"/>
        </w:rPr>
        <w:t>г</w:t>
      </w:r>
      <w:proofErr w:type="spellEnd"/>
      <w:r>
        <w:rPr>
          <w:rFonts w:ascii="Times New Roman" w:eastAsia="Times New Roman" w:hAnsi="Times New Roman" w:cs="Times New Roman"/>
          <w:b/>
          <w:color w:val="26282F"/>
          <w:kern w:val="1"/>
          <w:sz w:val="24"/>
          <w:szCs w:val="24"/>
          <w:lang w:eastAsia="ru-RU"/>
        </w:rPr>
        <w:t>.</w:t>
      </w:r>
      <w:r w:rsidRPr="00F562BB">
        <w:rPr>
          <w:rFonts w:ascii="Times New Roman" w:eastAsia="Times New Roman" w:hAnsi="Times New Roman" w:cs="Times New Roman"/>
          <w:b/>
          <w:color w:val="26282F"/>
          <w:kern w:val="1"/>
          <w:sz w:val="24"/>
          <w:szCs w:val="24"/>
          <w:lang w:eastAsia="ru-RU"/>
        </w:rPr>
        <w:t xml:space="preserve"> №</w:t>
      </w:r>
      <w:r>
        <w:rPr>
          <w:rFonts w:ascii="Times New Roman" w:eastAsia="Times New Roman" w:hAnsi="Times New Roman" w:cs="Times New Roman"/>
          <w:b/>
          <w:color w:val="26282F"/>
          <w:kern w:val="1"/>
          <w:sz w:val="24"/>
          <w:szCs w:val="24"/>
          <w:lang w:eastAsia="ru-RU"/>
        </w:rPr>
        <w:t>___</w:t>
      </w:r>
      <w:r w:rsidRPr="00F562BB">
        <w:rPr>
          <w:rFonts w:ascii="Times New Roman" w:eastAsia="Times New Roman" w:hAnsi="Times New Roman" w:cs="Times New Roman"/>
          <w:b/>
          <w:color w:val="26282F"/>
          <w:kern w:val="1"/>
          <w:sz w:val="24"/>
          <w:szCs w:val="24"/>
          <w:lang w:eastAsia="ru-RU"/>
        </w:rPr>
        <w:t xml:space="preserve">    </w:t>
      </w:r>
    </w:p>
    <w:p w:rsidR="00F562BB" w:rsidRPr="00F562BB" w:rsidRDefault="00F562BB" w:rsidP="00F562BB">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p>
    <w:p w:rsidR="00F562BB" w:rsidRPr="00F562BB" w:rsidRDefault="00F562BB" w:rsidP="00F562BB">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32"/>
          <w:szCs w:val="32"/>
          <w:lang w:eastAsia="ru-RU"/>
        </w:rPr>
        <w:t>Регламент</w:t>
      </w:r>
      <w:r w:rsidRPr="00F562BB">
        <w:rPr>
          <w:rFonts w:ascii="Times New Roman CYR" w:eastAsia="Times New Roman" w:hAnsi="Liberation Serif" w:cs="Times New Roman"/>
          <w:b/>
          <w:color w:val="26282F"/>
          <w:kern w:val="1"/>
          <w:sz w:val="24"/>
          <w:szCs w:val="24"/>
          <w:lang w:eastAsia="ru-RU"/>
        </w:rPr>
        <w:br/>
      </w:r>
      <w:r w:rsidRPr="00F562BB">
        <w:rPr>
          <w:rFonts w:ascii="Times New Roman" w:eastAsia="Times New Roman" w:hAnsi="Times New Roman" w:cs="Times New Roman"/>
          <w:b/>
          <w:color w:val="26282F"/>
          <w:kern w:val="1"/>
          <w:sz w:val="32"/>
          <w:szCs w:val="32"/>
          <w:lang w:eastAsia="ru-RU"/>
        </w:rPr>
        <w:t xml:space="preserve">Совета депутатов </w:t>
      </w:r>
      <w:proofErr w:type="spellStart"/>
      <w:r>
        <w:rPr>
          <w:rFonts w:ascii="Times New Roman" w:eastAsia="Times New Roman" w:hAnsi="Times New Roman" w:cs="Times New Roman"/>
          <w:b/>
          <w:color w:val="26282F"/>
          <w:kern w:val="1"/>
          <w:sz w:val="32"/>
          <w:szCs w:val="32"/>
          <w:lang w:eastAsia="ru-RU"/>
        </w:rPr>
        <w:t>Новочадовского</w:t>
      </w:r>
      <w:proofErr w:type="spellEnd"/>
      <w:r>
        <w:rPr>
          <w:rFonts w:ascii="Times New Roman" w:eastAsia="Times New Roman" w:hAnsi="Times New Roman" w:cs="Times New Roman"/>
          <w:b/>
          <w:color w:val="26282F"/>
          <w:kern w:val="1"/>
          <w:sz w:val="32"/>
          <w:szCs w:val="32"/>
          <w:lang w:eastAsia="ru-RU"/>
        </w:rPr>
        <w:t xml:space="preserve"> </w:t>
      </w:r>
      <w:r w:rsidRPr="00F562BB">
        <w:rPr>
          <w:rFonts w:ascii="Times New Roman" w:eastAsia="Times New Roman" w:hAnsi="Times New Roman" w:cs="Times New Roman"/>
          <w:b/>
          <w:color w:val="26282F"/>
          <w:kern w:val="1"/>
          <w:sz w:val="32"/>
          <w:szCs w:val="32"/>
          <w:lang w:eastAsia="ru-RU"/>
        </w:rPr>
        <w:t xml:space="preserve">сельского поселения </w:t>
      </w:r>
      <w:proofErr w:type="spellStart"/>
      <w:r w:rsidRPr="00F562BB">
        <w:rPr>
          <w:rFonts w:ascii="Times New Roman" w:eastAsia="Times New Roman" w:hAnsi="Times New Roman" w:cs="Times New Roman"/>
          <w:b/>
          <w:color w:val="26282F"/>
          <w:kern w:val="1"/>
          <w:sz w:val="32"/>
          <w:szCs w:val="32"/>
          <w:lang w:eastAsia="ru-RU"/>
        </w:rPr>
        <w:t>Атюрьевского</w:t>
      </w:r>
      <w:proofErr w:type="spellEnd"/>
      <w:r w:rsidRPr="00F562BB">
        <w:rPr>
          <w:rFonts w:ascii="Times New Roman" w:eastAsia="Times New Roman" w:hAnsi="Times New Roman" w:cs="Times New Roman"/>
          <w:b/>
          <w:color w:val="26282F"/>
          <w:kern w:val="1"/>
          <w:sz w:val="32"/>
          <w:szCs w:val="32"/>
          <w:lang w:eastAsia="ru-RU"/>
        </w:rPr>
        <w:t xml:space="preserve"> муниципального района</w:t>
      </w:r>
      <w:r w:rsidRPr="00F562BB">
        <w:rPr>
          <w:rFonts w:ascii="Times New Roman CYR" w:eastAsia="Times New Roman" w:hAnsi="Liberation Serif" w:cs="Times New Roman"/>
          <w:b/>
          <w:color w:val="26282F"/>
          <w:kern w:val="1"/>
          <w:sz w:val="24"/>
          <w:szCs w:val="24"/>
          <w:lang w:eastAsia="ru-RU"/>
        </w:rPr>
        <w:br/>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 w:name="sub_1000"/>
      <w:bookmarkEnd w:id="3"/>
    </w:p>
    <w:p w:rsidR="00F562BB" w:rsidRPr="00F562BB" w:rsidRDefault="00F562BB" w:rsidP="00F562BB">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Раздел I. Общие положения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 w:name="sub_1100"/>
      <w:bookmarkEnd w:id="4"/>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24"/>
          <w:szCs w:val="24"/>
          <w:lang w:eastAsia="ru-RU"/>
        </w:rPr>
        <w:t xml:space="preserve"> </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24"/>
          <w:szCs w:val="24"/>
          <w:lang w:eastAsia="ru-RU"/>
        </w:rPr>
        <w:t xml:space="preserve">Статья 1. Совет депутатов </w:t>
      </w:r>
      <w:proofErr w:type="spellStart"/>
      <w:r>
        <w:rPr>
          <w:rFonts w:ascii="Times New Roman" w:eastAsia="Times New Roman" w:hAnsi="Times New Roman" w:cs="Times New Roman"/>
          <w:b/>
          <w:bCs/>
          <w:kern w:val="1"/>
          <w:sz w:val="24"/>
          <w:szCs w:val="24"/>
          <w:lang w:eastAsia="ru-RU"/>
        </w:rPr>
        <w:t>Новочадовского</w:t>
      </w:r>
      <w:proofErr w:type="spellEnd"/>
      <w:r>
        <w:rPr>
          <w:rFonts w:ascii="Times New Roman" w:eastAsia="Times New Roman" w:hAnsi="Times New Roman" w:cs="Times New Roman"/>
          <w:b/>
          <w:bCs/>
          <w:kern w:val="1"/>
          <w:sz w:val="24"/>
          <w:szCs w:val="24"/>
          <w:lang w:eastAsia="ru-RU"/>
        </w:rPr>
        <w:t xml:space="preserve"> </w:t>
      </w:r>
      <w:r w:rsidRPr="00F562BB">
        <w:rPr>
          <w:rFonts w:ascii="Times New Roman" w:eastAsia="Times New Roman" w:hAnsi="Times New Roman" w:cs="Times New Roman"/>
          <w:b/>
          <w:bCs/>
          <w:kern w:val="1"/>
          <w:sz w:val="24"/>
          <w:szCs w:val="24"/>
          <w:lang w:eastAsia="ru-RU"/>
        </w:rPr>
        <w:t>сельского поселения, состав и порядок его формирования</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24"/>
          <w:szCs w:val="24"/>
          <w:lang w:eastAsia="ru-RU"/>
        </w:rPr>
        <w:t> </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numPr>
          <w:ilvl w:val="0"/>
          <w:numId w:val="1"/>
        </w:num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 xml:space="preserve">Совет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является выборным представительным органом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обладающим собственными полномочиями по решению вопросов местного значения. </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Совет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состоит из 7 депутатов, избираемых на муниципальных выборах по одномандатным и (или) многомандатным избирательным округам.</w:t>
      </w:r>
    </w:p>
    <w:p w:rsidR="00F562BB" w:rsidRPr="00F562BB" w:rsidRDefault="00F562BB" w:rsidP="00F562BB">
      <w:pPr>
        <w:widowControl w:val="0"/>
        <w:numPr>
          <w:ilvl w:val="0"/>
          <w:numId w:val="1"/>
        </w:num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 xml:space="preserve">Совет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обладает правами юридического лица, является казенным учреждением.</w:t>
      </w:r>
    </w:p>
    <w:p w:rsidR="00F562BB" w:rsidRPr="00F562BB" w:rsidRDefault="00F562BB" w:rsidP="00F562BB">
      <w:pPr>
        <w:widowControl w:val="0"/>
        <w:numPr>
          <w:ilvl w:val="0"/>
          <w:numId w:val="1"/>
        </w:num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 xml:space="preserve">Срок полномочий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составляет 5 лет и исчисляется со дня его первого заседания. Срок, на который избирается Совет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равен сроку полномочий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и исчисляется со дня избрания Совета депутатов </w:t>
      </w:r>
      <w:proofErr w:type="spellStart"/>
      <w:r w:rsidR="008571CE">
        <w:rPr>
          <w:rFonts w:ascii="Times New Roman" w:eastAsia="Times New Roman" w:hAnsi="Times New Roman" w:cs="Times New Roman"/>
          <w:kern w:val="1"/>
          <w:sz w:val="24"/>
          <w:szCs w:val="24"/>
        </w:rPr>
        <w:t>Новочадовского</w:t>
      </w:r>
      <w:proofErr w:type="spellEnd"/>
      <w:r w:rsidR="008571CE">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в правомочном составе.</w:t>
      </w:r>
    </w:p>
    <w:p w:rsidR="00F562BB" w:rsidRPr="00F562BB" w:rsidRDefault="00F562BB" w:rsidP="00F562BB">
      <w:pPr>
        <w:widowControl w:val="0"/>
        <w:numPr>
          <w:ilvl w:val="0"/>
          <w:numId w:val="1"/>
        </w:numPr>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 xml:space="preserve">Выборы депутатов Совета депутатов </w:t>
      </w:r>
      <w:proofErr w:type="spellStart"/>
      <w:r w:rsidR="008571CE">
        <w:rPr>
          <w:rFonts w:ascii="Times New Roman" w:eastAsia="Times New Roman" w:hAnsi="Times New Roman" w:cs="Times New Roman"/>
          <w:kern w:val="1"/>
          <w:sz w:val="24"/>
          <w:szCs w:val="24"/>
        </w:rPr>
        <w:t>Новочадовского</w:t>
      </w:r>
      <w:proofErr w:type="spellEnd"/>
      <w:r w:rsidR="008571CE">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rsidR="00F562BB" w:rsidRPr="00F562BB" w:rsidRDefault="00F562BB" w:rsidP="00F562BB">
      <w:pPr>
        <w:widowControl w:val="0"/>
        <w:numPr>
          <w:ilvl w:val="0"/>
          <w:numId w:val="1"/>
        </w:num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Совет депутатов может осуществлять свои полномочия в случае избрания не менее двух третей от установленной численности депутатов.</w:t>
      </w:r>
    </w:p>
    <w:p w:rsidR="00F562BB" w:rsidRPr="00F562BB" w:rsidRDefault="00F562BB" w:rsidP="00F562BB">
      <w:pPr>
        <w:widowControl w:val="0"/>
        <w:numPr>
          <w:ilvl w:val="0"/>
          <w:numId w:val="1"/>
        </w:num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bookmarkStart w:id="5" w:name="sub_1001"/>
      <w:bookmarkEnd w:id="5"/>
      <w:r w:rsidRPr="00F562BB">
        <w:rPr>
          <w:rFonts w:ascii="Times New Roman" w:eastAsia="Times New Roman" w:hAnsi="Times New Roman" w:cs="Times New Roman"/>
          <w:kern w:val="1"/>
          <w:sz w:val="24"/>
          <w:szCs w:val="24"/>
        </w:rPr>
        <w:t xml:space="preserve">С момента начала работы Совета депутатов </w:t>
      </w:r>
      <w:proofErr w:type="spellStart"/>
      <w:r w:rsidR="008571CE">
        <w:rPr>
          <w:rFonts w:ascii="Times New Roman" w:eastAsia="Times New Roman" w:hAnsi="Times New Roman" w:cs="Times New Roman"/>
          <w:kern w:val="1"/>
          <w:sz w:val="24"/>
          <w:szCs w:val="24"/>
        </w:rPr>
        <w:t>Новочадовского</w:t>
      </w:r>
      <w:proofErr w:type="spellEnd"/>
      <w:r w:rsidR="008571CE">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нового созыва полномочия Совета депутатов </w:t>
      </w:r>
      <w:proofErr w:type="spellStart"/>
      <w:r w:rsidR="008571CE">
        <w:rPr>
          <w:rFonts w:ascii="Times New Roman" w:eastAsia="Times New Roman" w:hAnsi="Times New Roman" w:cs="Times New Roman"/>
          <w:kern w:val="1"/>
          <w:sz w:val="24"/>
          <w:szCs w:val="24"/>
        </w:rPr>
        <w:t>Новочадовского</w:t>
      </w:r>
      <w:proofErr w:type="spellEnd"/>
      <w:r w:rsidR="008571CE">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прежнего созыва прекращаются.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bookmarkStart w:id="6" w:name="sub_1002"/>
      <w:bookmarkEnd w:id="6"/>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lastRenderedPageBreak/>
        <w:t>Статья 2</w:t>
      </w:r>
      <w:r w:rsidRPr="00F562BB">
        <w:rPr>
          <w:rFonts w:ascii="Times New Roman" w:eastAsia="Times New Roman" w:hAnsi="Times New Roman" w:cs="Times New Roman"/>
          <w:kern w:val="1"/>
          <w:sz w:val="24"/>
          <w:szCs w:val="24"/>
          <w:lang w:eastAsia="ru-RU"/>
        </w:rPr>
        <w:t xml:space="preserve">. Порядок деятельности Совета депутатов определяется Законодательством РФ и Республики Мордовия, Уставом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и настоящим Регламентом.</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 w:name="sub_1003"/>
      <w:bookmarkEnd w:id="7"/>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w:t>
      </w:r>
      <w:r w:rsidRPr="00F562BB">
        <w:rPr>
          <w:rFonts w:ascii="Times New Roman" w:eastAsia="Times New Roman" w:hAnsi="Times New Roman" w:cs="Times New Roman"/>
          <w:kern w:val="1"/>
          <w:sz w:val="24"/>
          <w:szCs w:val="24"/>
          <w:lang w:eastAsia="ru-RU"/>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 w:name="sub_1004"/>
      <w:bookmarkEnd w:id="8"/>
      <w:r w:rsidRPr="00F562BB">
        <w:rPr>
          <w:rFonts w:ascii="Times New Roman" w:eastAsia="Times New Roman" w:hAnsi="Times New Roman" w:cs="Times New Roman"/>
          <w:kern w:val="1"/>
          <w:sz w:val="24"/>
          <w:szCs w:val="24"/>
          <w:lang w:eastAsia="ru-RU"/>
        </w:rPr>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w:t>
      </w:r>
      <w:r w:rsidRPr="00F562BB">
        <w:rPr>
          <w:rFonts w:ascii="Times New Roman" w:eastAsia="Times New Roman" w:hAnsi="Times New Roman" w:cs="Times New Roman"/>
          <w:kern w:val="1"/>
          <w:sz w:val="24"/>
          <w:szCs w:val="24"/>
          <w:lang w:eastAsia="ru-RU"/>
        </w:rPr>
        <w:t>. В настоящем Регламенте Совета депутатов под общим числом депутатов понимается число фактически избранных депутатов, за исключением тех, чьи полномочия на момент голосования не признаны или прекращены в установленном Законом порядке.</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9" w:name="sub_1005"/>
      <w:bookmarkEnd w:id="9"/>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w:t>
      </w:r>
      <w:r w:rsidRPr="00F562BB">
        <w:rPr>
          <w:rFonts w:ascii="Times New Roman" w:eastAsia="Times New Roman" w:hAnsi="Times New Roman" w:cs="Times New Roman"/>
          <w:kern w:val="1"/>
          <w:sz w:val="24"/>
          <w:szCs w:val="24"/>
          <w:lang w:eastAsia="ru-RU"/>
        </w:rPr>
        <w:t xml:space="preserve">. Гарантия беспрепятственного и эффективного осуществления прав и обязанностей депутатов Совета депутатов устанавливаются Законодательством РФ, Законодательством </w:t>
      </w:r>
      <w:proofErr w:type="spellStart"/>
      <w:r w:rsidRPr="00F562BB">
        <w:rPr>
          <w:rFonts w:ascii="Times New Roman" w:eastAsia="Times New Roman" w:hAnsi="Times New Roman" w:cs="Times New Roman"/>
          <w:kern w:val="1"/>
          <w:sz w:val="24"/>
          <w:szCs w:val="24"/>
          <w:lang w:eastAsia="ru-RU"/>
        </w:rPr>
        <w:t>РМ</w:t>
      </w:r>
      <w:proofErr w:type="spellEnd"/>
      <w:r w:rsidRPr="00F562BB">
        <w:rPr>
          <w:rFonts w:ascii="Times New Roman" w:eastAsia="Times New Roman" w:hAnsi="Times New Roman" w:cs="Times New Roman"/>
          <w:kern w:val="1"/>
          <w:sz w:val="24"/>
          <w:szCs w:val="24"/>
          <w:lang w:eastAsia="ru-RU"/>
        </w:rPr>
        <w:t xml:space="preserve">, Уставом муниципального образования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района, настоящим Регламентом.</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10" w:name="sub_1006"/>
      <w:bookmarkEnd w:id="10"/>
    </w:p>
    <w:p w:rsidR="00F562BB" w:rsidRPr="00F562BB" w:rsidRDefault="00F562BB" w:rsidP="00F562BB">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II</w:t>
      </w:r>
      <w:proofErr w:type="spellEnd"/>
      <w:r w:rsidRPr="00F562BB">
        <w:rPr>
          <w:rFonts w:ascii="Times New Roman" w:eastAsia="Times New Roman" w:hAnsi="Times New Roman" w:cs="Times New Roman"/>
          <w:b/>
          <w:color w:val="26282F"/>
          <w:kern w:val="1"/>
          <w:sz w:val="24"/>
          <w:szCs w:val="24"/>
          <w:lang w:eastAsia="ru-RU"/>
        </w:rPr>
        <w:t>. Порядок работы Совета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11" w:name="sub_1200"/>
      <w:bookmarkEnd w:id="11"/>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w:t>
      </w:r>
      <w:r w:rsidRPr="00F562BB">
        <w:rPr>
          <w:rFonts w:ascii="Times New Roman" w:eastAsia="Times New Roman" w:hAnsi="Times New Roman" w:cs="Times New Roman"/>
          <w:kern w:val="1"/>
          <w:sz w:val="24"/>
          <w:szCs w:val="24"/>
          <w:lang w:eastAsia="ru-RU"/>
        </w:rPr>
        <w:t xml:space="preserve">. Основной формой работы Совета депутатов является сессия (заседания). Порядок и условия проведения сессий определяется настоящим регламентом. Сессия правомочна, если в ее работе принимает участие не менее 50 процентов от числа избранных депутатов Совета депутатов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00006BD7">
        <w:rPr>
          <w:rFonts w:ascii="Times New Roman" w:eastAsia="Times New Roman" w:hAnsi="Times New Roman" w:cs="Times New Roman"/>
          <w:kern w:val="1"/>
          <w:sz w:val="24"/>
          <w:szCs w:val="24"/>
          <w:lang w:eastAsia="ru-RU"/>
        </w:rPr>
        <w:t>сельского поселения</w:t>
      </w:r>
      <w:r w:rsidRPr="00F562BB">
        <w:rPr>
          <w:rFonts w:ascii="Times New Roman" w:eastAsia="Times New Roman" w:hAnsi="Times New Roman" w:cs="Times New Roman"/>
          <w:kern w:val="1"/>
          <w:sz w:val="24"/>
          <w:szCs w:val="24"/>
          <w:lang w:eastAsia="ru-RU"/>
        </w:rPr>
        <w:t>. Решение о созыве сессии Совета депутатов, а также о времени и месте проведения сессии принимается председателем Совета депутатов. Данное решение вступает в силу со дня его опубликования и должно быть опубликовано не позднее чем за три дня до дня проведения сессии Совета депутатов. О созыве сессии Совета депутатов депутаты извещаются с указанием места и времени проведения сессии, а также вопросов, вносимых на обсуждение, с приложением необходимых материалов (проектов правовых актов, писем и т. п.). Решение о созыве сессии Совета депутатов может быть опубликовано (обнародовано).</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12" w:name="sub_1007"/>
      <w:bookmarkEnd w:id="12"/>
      <w:r w:rsidRPr="00F562BB">
        <w:rPr>
          <w:rFonts w:ascii="Times New Roman" w:eastAsia="Times New Roman" w:hAnsi="Times New Roman" w:cs="Times New Roman"/>
          <w:kern w:val="1"/>
          <w:sz w:val="24"/>
          <w:szCs w:val="24"/>
          <w:lang w:eastAsia="ru-RU"/>
        </w:rPr>
        <w:t>Если на сессии присутствует менее 1/2 депутатов от числа избранных депутатов, то по решению Председателя Совета депутатов она переносится на другое время. В этом случае в письменном извещении каждому депутату, кроме места и времени проведения сессии сообщается, что, если вновь зарегистрируются менее 1/2 депутатов от числа избранных депутатов или после регистрации часть депутатов откажется от участия в работе, то сессия считается правомочной.</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7.</w:t>
      </w:r>
      <w:r w:rsidRPr="00F562BB">
        <w:rPr>
          <w:rFonts w:ascii="Times New Roman" w:eastAsia="Times New Roman" w:hAnsi="Times New Roman" w:cs="Times New Roman"/>
          <w:kern w:val="1"/>
          <w:sz w:val="24"/>
          <w:szCs w:val="24"/>
          <w:lang w:eastAsia="ru-RU"/>
        </w:rPr>
        <w:t xml:space="preserve"> Вновь избранный Совет депутатов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собирается на первое заседание (сессию) в срок, не превышающий 30 дней со дня избрания Совета депутатов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в правомочном составе.</w:t>
      </w:r>
      <w:r w:rsidRPr="00F562BB">
        <w:rPr>
          <w:rFonts w:ascii="Times New Roman CYR" w:eastAsia="Times New Roman" w:hAnsi="Liberation Serif"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 </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Открывает первое заседание (сессию) старейший по возрасту депутат Совета депутатов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Очередные сессии Совета депутатов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созываются главой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и проводятся не реже одного раза в три месяца. </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Внеочередные сессии Совета депутатов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r w:rsidRPr="00F562BB">
        <w:rPr>
          <w:rFonts w:ascii="Times New Roman" w:eastAsia="Times New Roman" w:hAnsi="Times New Roman" w:cs="Times New Roman"/>
          <w:kern w:val="1"/>
          <w:sz w:val="24"/>
          <w:szCs w:val="24"/>
          <w:lang w:eastAsia="ru-RU"/>
        </w:rPr>
        <w:lastRenderedPageBreak/>
        <w:t xml:space="preserve">созываются главой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по собственной инициативе либо по инициативе не менее одной трети от установленной численности депутатов Совета депутатов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bookmarkStart w:id="13" w:name="sub_1008"/>
      <w:bookmarkEnd w:id="13"/>
      <w:r w:rsidRPr="00F562BB">
        <w:rPr>
          <w:rFonts w:ascii="Times New Roman" w:eastAsia="Times New Roman" w:hAnsi="Times New Roman" w:cs="Times New Roman"/>
          <w:kern w:val="1"/>
          <w:sz w:val="24"/>
          <w:szCs w:val="24"/>
          <w:lang w:eastAsia="ru-RU"/>
        </w:rPr>
        <w:t xml:space="preserve">Вопросы, определенные статьей 27 Устава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рассматриваются исключительно на сессиях Совета депутатов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решений Совет депутатов </w:t>
      </w:r>
      <w:proofErr w:type="spellStart"/>
      <w:r w:rsidR="008571CE">
        <w:rPr>
          <w:rFonts w:ascii="Times New Roman" w:eastAsia="Times New Roman" w:hAnsi="Times New Roman" w:cs="Times New Roman"/>
          <w:kern w:val="1"/>
          <w:sz w:val="24"/>
          <w:szCs w:val="24"/>
          <w:lang w:eastAsia="ru-RU"/>
        </w:rPr>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может формировать свои постоянные и временные органы.</w:t>
      </w:r>
    </w:p>
    <w:p w:rsidR="00F562BB" w:rsidRPr="00F562BB" w:rsidRDefault="00F562BB" w:rsidP="00F562BB">
      <w:pPr>
        <w:widowControl w:val="0"/>
        <w:suppressAutoHyphens/>
        <w:autoSpaceDE w:val="0"/>
        <w:autoSpaceDN w:val="0"/>
        <w:adjustRightInd w:val="0"/>
        <w:spacing w:after="0" w:line="240" w:lineRule="auto"/>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bookmarkStart w:id="14" w:name="sub_1012"/>
      <w:bookmarkEnd w:id="14"/>
      <w:r w:rsidRPr="00F562BB">
        <w:rPr>
          <w:rFonts w:ascii="Times New Roman" w:eastAsia="Times New Roman" w:hAnsi="Times New Roman" w:cs="Times New Roman"/>
          <w:b/>
          <w:bCs/>
          <w:color w:val="26282F"/>
          <w:kern w:val="1"/>
          <w:sz w:val="24"/>
          <w:szCs w:val="24"/>
          <w:lang w:eastAsia="ru-RU"/>
        </w:rPr>
        <w:t>Статья 8</w:t>
      </w:r>
      <w:r w:rsidRPr="00F562BB">
        <w:rPr>
          <w:rFonts w:ascii="Times New Roman" w:eastAsia="Times New Roman" w:hAnsi="Times New Roman" w:cs="Times New Roman"/>
          <w:kern w:val="1"/>
          <w:sz w:val="24"/>
          <w:szCs w:val="24"/>
          <w:lang w:eastAsia="ru-RU"/>
        </w:rPr>
        <w:t>. Перед каждым заседанием и после каждого перерыва проводится регистрация депутатов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прибывших на сессию.</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15" w:name="sub_1011"/>
      <w:bookmarkEnd w:id="15"/>
      <w:r w:rsidRPr="00F562BB">
        <w:rPr>
          <w:rFonts w:ascii="Times New Roman" w:eastAsia="Times New Roman" w:hAnsi="Times New Roman" w:cs="Times New Roman"/>
          <w:b/>
          <w:bCs/>
          <w:color w:val="26282F"/>
          <w:kern w:val="1"/>
          <w:sz w:val="24"/>
          <w:szCs w:val="24"/>
          <w:lang w:eastAsia="ru-RU"/>
        </w:rPr>
        <w:t>Статья 9</w:t>
      </w:r>
      <w:r w:rsidRPr="00F562BB">
        <w:rPr>
          <w:rFonts w:ascii="Times New Roman" w:eastAsia="Times New Roman" w:hAnsi="Times New Roman" w:cs="Times New Roman"/>
          <w:kern w:val="1"/>
          <w:sz w:val="24"/>
          <w:szCs w:val="24"/>
          <w:lang w:eastAsia="ru-RU"/>
        </w:rPr>
        <w:t>. 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 Председательствующий не вправе комментировать выступления депутатов.</w:t>
      </w:r>
    </w:p>
    <w:p w:rsidR="00F562BB" w:rsidRPr="00F562BB" w:rsidRDefault="00F562BB" w:rsidP="00F562BB">
      <w:pPr>
        <w:widowControl w:val="0"/>
        <w:suppressAutoHyphens/>
        <w:autoSpaceDE w:val="0"/>
        <w:autoSpaceDN w:val="0"/>
        <w:adjustRightInd w:val="0"/>
        <w:spacing w:after="0" w:line="240" w:lineRule="auto"/>
        <w:jc w:val="both"/>
        <w:rPr>
          <w:rFonts w:ascii="Times New Roman CYR" w:eastAsia="Times New Roman" w:hAnsi="Liberation Serif" w:cs="Times New Roman"/>
          <w:kern w:val="1"/>
          <w:sz w:val="24"/>
          <w:szCs w:val="24"/>
          <w:lang w:eastAsia="ru-RU"/>
        </w:rPr>
      </w:pPr>
      <w:bookmarkStart w:id="16" w:name="sub_10121"/>
      <w:bookmarkEnd w:id="16"/>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10</w:t>
      </w:r>
      <w:r w:rsidRPr="00F562BB">
        <w:rPr>
          <w:rFonts w:ascii="Times New Roman" w:eastAsia="Times New Roman" w:hAnsi="Times New Roman" w:cs="Times New Roman"/>
          <w:kern w:val="1"/>
          <w:sz w:val="24"/>
          <w:szCs w:val="24"/>
          <w:lang w:eastAsia="ru-RU"/>
        </w:rPr>
        <w:t>. Сессия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на заседании обсуждает, принимает повестку дня и порядок работы сессии. Предложения по повестке дня вносятся председательствующим на сессии Совета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17" w:name="sub_1015"/>
      <w:bookmarkEnd w:id="17"/>
      <w:r w:rsidRPr="00F562BB">
        <w:rPr>
          <w:rFonts w:ascii="Times New Roman" w:eastAsia="Times New Roman" w:hAnsi="Times New Roman" w:cs="Times New Roman"/>
          <w:kern w:val="1"/>
          <w:sz w:val="24"/>
          <w:szCs w:val="24"/>
          <w:lang w:eastAsia="ru-RU"/>
        </w:rPr>
        <w:t>Депутаты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r w:rsidRPr="00F562BB">
        <w:rPr>
          <w:rFonts w:ascii="Times New Roman" w:eastAsia="Times New Roman" w:hAnsi="Times New Roman" w:cs="Times New Roman"/>
          <w:kern w:val="1"/>
          <w:sz w:val="24"/>
          <w:szCs w:val="24"/>
          <w:lang w:eastAsia="ru-RU"/>
        </w:rPr>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одной трети от общего числа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11</w:t>
      </w:r>
      <w:r w:rsidRPr="00F562BB">
        <w:rPr>
          <w:rFonts w:ascii="Times New Roman" w:eastAsia="Times New Roman" w:hAnsi="Times New Roman" w:cs="Times New Roman"/>
          <w:kern w:val="1"/>
          <w:sz w:val="24"/>
          <w:szCs w:val="24"/>
          <w:lang w:eastAsia="ru-RU"/>
        </w:rPr>
        <w:t>. Заседания Совета депутатов являются открытыми и ведутся гласно. На сессии имеют право присутствовать представители средств массовой информации, трудовых коллективов, общественных объединений, граждане.</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18" w:name="sub_1016"/>
      <w:bookmarkEnd w:id="18"/>
      <w:r w:rsidRPr="00F562BB">
        <w:rPr>
          <w:rFonts w:ascii="Times New Roman" w:eastAsia="Times New Roman" w:hAnsi="Times New Roman" w:cs="Times New Roman"/>
          <w:kern w:val="1"/>
          <w:sz w:val="24"/>
          <w:szCs w:val="24"/>
          <w:lang w:eastAsia="ru-RU"/>
        </w:rPr>
        <w:t>Для лиц, присутствующих на сессии Совета депутатов, отводятся специальные места в зале заседаний.</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r w:rsidRPr="00F562BB">
        <w:rPr>
          <w:rFonts w:ascii="Times New Roman" w:eastAsia="Times New Roman" w:hAnsi="Times New Roman" w:cs="Times New Roman"/>
          <w:kern w:val="1"/>
          <w:sz w:val="24"/>
          <w:szCs w:val="24"/>
          <w:lang w:eastAsia="ru-RU"/>
        </w:rPr>
        <w:t>Открытые заседания Совета депутатов освещаются в средствах массовой информации.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12</w:t>
      </w:r>
      <w:r w:rsidRPr="00F562BB">
        <w:rPr>
          <w:rFonts w:ascii="Times New Roman" w:eastAsia="Times New Roman" w:hAnsi="Times New Roman" w:cs="Times New Roman"/>
          <w:kern w:val="1"/>
          <w:sz w:val="24"/>
          <w:szCs w:val="24"/>
          <w:lang w:eastAsia="ru-RU"/>
        </w:rPr>
        <w:t>. 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19" w:name="sub_1017"/>
      <w:bookmarkEnd w:id="19"/>
      <w:r w:rsidRPr="00F562BB">
        <w:rPr>
          <w:rFonts w:ascii="Times New Roman" w:eastAsia="Times New Roman" w:hAnsi="Times New Roman" w:cs="Times New Roman"/>
          <w:kern w:val="1"/>
          <w:sz w:val="24"/>
          <w:szCs w:val="24"/>
          <w:lang w:eastAsia="ru-RU"/>
        </w:rPr>
        <w:t>Сведения о содержании закрытых заседаний не подлежат разглашению и могут быть использованы депутатами только для их деятельности в Совете</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Глава </w:t>
      </w:r>
      <w:proofErr w:type="spellStart"/>
      <w:r w:rsidR="008571CE">
        <w:rPr>
          <w:rFonts w:ascii="Times New Roman" w:eastAsia="Times New Roman" w:hAnsi="Times New Roman" w:cs="Times New Roman"/>
          <w:kern w:val="1"/>
          <w:sz w:val="24"/>
          <w:szCs w:val="24"/>
          <w:lang w:eastAsia="ru-RU"/>
        </w:rPr>
        <w:lastRenderedPageBreak/>
        <w:t>Новочадовского</w:t>
      </w:r>
      <w:proofErr w:type="spellEnd"/>
      <w:r w:rsidR="008571CE">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начальники управлений, отделов, председатель районного суда, прокурор, депутаты Госсобрания Республики Мордовия, Федерального Собрания Российской Федерации вправе присутствовать на любых, в т. ч. и закрытых заседаниях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с правом совещательного голоса.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r w:rsidRPr="00F562BB">
        <w:rPr>
          <w:rFonts w:ascii="Times New Roman" w:eastAsia="Times New Roman" w:hAnsi="Times New Roman" w:cs="Times New Roman"/>
          <w:kern w:val="1"/>
          <w:sz w:val="24"/>
          <w:szCs w:val="24"/>
          <w:lang w:eastAsia="ru-RU"/>
        </w:rPr>
        <w:t>Для вышеперечисленных должностных лиц в зале заседаний отводятся специальные места.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13</w:t>
      </w:r>
      <w:r w:rsidRPr="00F562BB">
        <w:rPr>
          <w:rFonts w:ascii="Times New Roman" w:eastAsia="Times New Roman" w:hAnsi="Times New Roman" w:cs="Times New Roman"/>
          <w:kern w:val="1"/>
          <w:sz w:val="24"/>
          <w:szCs w:val="24"/>
          <w:lang w:eastAsia="ru-RU"/>
        </w:rPr>
        <w:t>. Депутат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вправе выступать на сессии на любом языке народов Российской Федерации. О намерении выступать на ином языке, кроме русского, </w:t>
      </w:r>
      <w:proofErr w:type="spellStart"/>
      <w:r w:rsidRPr="00F562BB">
        <w:rPr>
          <w:rFonts w:ascii="Times New Roman" w:eastAsia="Times New Roman" w:hAnsi="Times New Roman" w:cs="Times New Roman"/>
          <w:kern w:val="1"/>
          <w:sz w:val="24"/>
          <w:szCs w:val="24"/>
          <w:lang w:eastAsia="ru-RU"/>
        </w:rPr>
        <w:t>мокшанского</w:t>
      </w:r>
      <w:proofErr w:type="spellEnd"/>
      <w:r w:rsidRPr="00F562BB">
        <w:rPr>
          <w:rFonts w:ascii="Times New Roman" w:eastAsia="Times New Roman" w:hAnsi="Times New Roman" w:cs="Times New Roman"/>
          <w:kern w:val="1"/>
          <w:sz w:val="24"/>
          <w:szCs w:val="24"/>
          <w:lang w:eastAsia="ru-RU"/>
        </w:rPr>
        <w:t>, эрзянского, депутат заблаговременно сообщает в президиум сессии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bookmarkStart w:id="20" w:name="sub_1018"/>
      <w:bookmarkEnd w:id="20"/>
      <w:r w:rsidRPr="00F562BB">
        <w:rPr>
          <w:rFonts w:ascii="Times New Roman" w:eastAsia="Times New Roman" w:hAnsi="Times New Roman" w:cs="Times New Roman"/>
          <w:kern w:val="1"/>
          <w:sz w:val="24"/>
          <w:szCs w:val="24"/>
          <w:lang w:eastAsia="ru-RU"/>
        </w:rPr>
        <w:t>Перевод выступления обеспечивается организационным отделом Совета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14</w:t>
      </w:r>
      <w:r w:rsidRPr="00F562BB">
        <w:rPr>
          <w:rFonts w:ascii="Times New Roman" w:eastAsia="Times New Roman" w:hAnsi="Times New Roman" w:cs="Times New Roman"/>
          <w:kern w:val="1"/>
          <w:sz w:val="24"/>
          <w:szCs w:val="24"/>
          <w:lang w:eastAsia="ru-RU"/>
        </w:rPr>
        <w:t>. Утренние заседания сессии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проводятся с 10 до 14 часов, вечерние - с 15 до 18 часов.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1" w:name="sub_1019"/>
      <w:bookmarkEnd w:id="21"/>
      <w:r w:rsidRPr="00F562BB">
        <w:rPr>
          <w:rFonts w:ascii="Times New Roman" w:eastAsia="Times New Roman" w:hAnsi="Times New Roman" w:cs="Times New Roman"/>
          <w:kern w:val="1"/>
          <w:sz w:val="24"/>
          <w:szCs w:val="24"/>
          <w:lang w:eastAsia="ru-RU"/>
        </w:rPr>
        <w:t>В заседании может быть объявлен перерыв до 30 минут. По решению сессии может быть установлено иное время начала и окончания заседаний.</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Время для докладов и содокладов и заключительного слова: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в пределах 20 для доклада, 10 минут - содоклада, 10 минут для заключительного слова. Для выступления в прениях в первый раз до 10 минут, во второй раз, а также для выступлений при постатейном обсуждении проектов документов - до 5 минут. Для выступления по кандидатурам, порядку ведения заседания, мотивам голосования, для заявлений, вопросов, предложений, сообщений, справок, внесения запросов депутатов - до 3 минут.</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Председательствующий может в необходимых случаях с согласия большинства депутатов продлить время для выступления.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Заявления о предоставлении слова для выступления в прениях подаются в секретариат Совета депутатов, который регистрирует их согласно поступлению и передает председательствующему.</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 конце сессий отводится до 20 минут для выступления депутатов с краткими до 2-х минут заявлениями или сообщениями. Прения по ним не открываются.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15</w:t>
      </w:r>
      <w:r w:rsidRPr="00F562BB">
        <w:rPr>
          <w:rFonts w:ascii="Times New Roman" w:eastAsia="Times New Roman" w:hAnsi="Times New Roman" w:cs="Times New Roman"/>
          <w:kern w:val="1"/>
          <w:sz w:val="24"/>
          <w:szCs w:val="24"/>
          <w:lang w:eastAsia="ru-RU"/>
        </w:rPr>
        <w:t>. Депутат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выступает на сессии только после предоставления ему слова председательствующим на заседании.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2" w:name="sub_1020"/>
      <w:bookmarkEnd w:id="22"/>
      <w:r w:rsidRPr="00F562BB">
        <w:rPr>
          <w:rFonts w:ascii="Times New Roman" w:eastAsia="Times New Roman" w:hAnsi="Times New Roman" w:cs="Times New Roman"/>
          <w:kern w:val="1"/>
          <w:sz w:val="24"/>
          <w:szCs w:val="24"/>
          <w:lang w:eastAsia="ru-RU"/>
        </w:rPr>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16</w:t>
      </w:r>
      <w:r w:rsidRPr="00F562BB">
        <w:rPr>
          <w:rFonts w:ascii="Times New Roman" w:eastAsia="Times New Roman" w:hAnsi="Times New Roman" w:cs="Times New Roman"/>
          <w:kern w:val="1"/>
          <w:sz w:val="24"/>
          <w:szCs w:val="24"/>
          <w:lang w:eastAsia="ru-RU"/>
        </w:rPr>
        <w:t>. Депутат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может выступить по одному и тому же вопросу не более двух раз. Переуступка права на выступление в пользу другого лица не допускается.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3" w:name="sub_1021"/>
      <w:bookmarkEnd w:id="23"/>
      <w:r w:rsidRPr="00F562BB">
        <w:rPr>
          <w:rFonts w:ascii="Times New Roman" w:eastAsia="Times New Roman" w:hAnsi="Times New Roman" w:cs="Times New Roman"/>
          <w:kern w:val="1"/>
          <w:sz w:val="24"/>
          <w:szCs w:val="24"/>
          <w:lang w:eastAsia="ru-RU"/>
        </w:rPr>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Вопросы докладчикам направляются в письменной форме или задаются с места.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Глава </w:t>
      </w:r>
      <w:proofErr w:type="spellStart"/>
      <w:r w:rsidR="007C7F59">
        <w:rPr>
          <w:rFonts w:ascii="Times New Roman" w:eastAsia="Times New Roman" w:hAnsi="Times New Roman" w:cs="Times New Roman"/>
          <w:kern w:val="1"/>
          <w:sz w:val="24"/>
          <w:szCs w:val="24"/>
          <w:lang w:eastAsia="ru-RU"/>
        </w:rPr>
        <w:t>Новочадовского</w:t>
      </w:r>
      <w:proofErr w:type="spellEnd"/>
      <w:r w:rsidR="007C7F5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председатель постоянной комиссии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в ведении которой находится обсуждаемый вопрос, имеют право взять слово для выступления в любое время.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17</w:t>
      </w:r>
      <w:r w:rsidRPr="00F562BB">
        <w:rPr>
          <w:rFonts w:ascii="Times New Roman" w:eastAsia="Times New Roman" w:hAnsi="Times New Roman" w:cs="Times New Roman"/>
          <w:kern w:val="1"/>
          <w:sz w:val="24"/>
          <w:szCs w:val="24"/>
          <w:lang w:eastAsia="ru-RU"/>
        </w:rPr>
        <w:t xml:space="preserve">. Выступающий на сессии не должен использовать в своей речи грубые и неконкретные выражения, призывать к незаконным и насильственным действиям. </w:t>
      </w:r>
      <w:r w:rsidRPr="00F562BB">
        <w:rPr>
          <w:rFonts w:ascii="Times New Roman" w:eastAsia="Times New Roman" w:hAnsi="Times New Roman" w:cs="Times New Roman"/>
          <w:kern w:val="1"/>
          <w:sz w:val="24"/>
          <w:szCs w:val="24"/>
          <w:lang w:eastAsia="ru-RU"/>
        </w:rPr>
        <w:lastRenderedPageBreak/>
        <w:t>Председательствующий в этом случае вправе сделать предупреждение о недопустимости таких высказываний и призывов.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4" w:name="sub_1022"/>
      <w:bookmarkEnd w:id="24"/>
      <w:r w:rsidRPr="00F562BB">
        <w:rPr>
          <w:rFonts w:ascii="Times New Roman" w:eastAsia="Times New Roman" w:hAnsi="Times New Roman" w:cs="Times New Roman"/>
          <w:kern w:val="1"/>
          <w:sz w:val="24"/>
          <w:szCs w:val="24"/>
          <w:lang w:eastAsia="ru-RU"/>
        </w:rPr>
        <w:t>После второго предупреждения выступающий лишается слова. Указанным лицам слово для повторного выступления по обсуждаемому вопросу не предоставляется.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18</w:t>
      </w:r>
      <w:r w:rsidRPr="00F562BB">
        <w:rPr>
          <w:rFonts w:ascii="Times New Roman" w:eastAsia="Times New Roman" w:hAnsi="Times New Roman" w:cs="Times New Roman"/>
          <w:kern w:val="1"/>
          <w:sz w:val="24"/>
          <w:szCs w:val="24"/>
          <w:lang w:eastAsia="ru-RU"/>
        </w:rPr>
        <w:t>. Лицо, не являющееся депутатом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в случае грубого нарушения им порядка, может быть предупреждено, а при повторном нарушении - удалено из зала заседания Совета по распоряжению председательствующего.</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5" w:name="sub_1023"/>
      <w:bookmarkEnd w:id="25"/>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19</w:t>
      </w:r>
      <w:r w:rsidRPr="00F562BB">
        <w:rPr>
          <w:rFonts w:ascii="Times New Roman" w:eastAsia="Times New Roman" w:hAnsi="Times New Roman" w:cs="Times New Roman"/>
          <w:kern w:val="1"/>
          <w:sz w:val="24"/>
          <w:szCs w:val="24"/>
          <w:lang w:eastAsia="ru-RU"/>
        </w:rPr>
        <w:t>. Прения по обсуждаемому вопросу могут быть прекращены по истечении времени, установленного Советом</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либо по решению, принимаемому большинством голосов от числа депутатов, присутствующих на заседании.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6" w:name="sub_1024"/>
      <w:bookmarkEnd w:id="26"/>
      <w:r w:rsidRPr="00F562BB">
        <w:rPr>
          <w:rFonts w:ascii="Times New Roman" w:eastAsia="Times New Roman" w:hAnsi="Times New Roman" w:cs="Times New Roman"/>
          <w:kern w:val="1"/>
          <w:sz w:val="24"/>
          <w:szCs w:val="24"/>
          <w:lang w:eastAsia="ru-RU"/>
        </w:rPr>
        <w:t>Председательствующий, получив предложение о прекращении прений, информирует депутатов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После принятия решения о прекращении прений докладчик и содокладчик имеют право на заключительное слово.</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20</w:t>
      </w:r>
      <w:r w:rsidRPr="00F562BB">
        <w:rPr>
          <w:rFonts w:ascii="Times New Roman" w:eastAsia="Times New Roman" w:hAnsi="Times New Roman" w:cs="Times New Roman"/>
          <w:kern w:val="1"/>
          <w:sz w:val="24"/>
          <w:szCs w:val="24"/>
          <w:lang w:eastAsia="ru-RU"/>
        </w:rPr>
        <w:t>. Решение сессии Совета</w:t>
      </w:r>
      <w:r w:rsidR="009854FB">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по рассматриваемым вопросам прини</w:t>
      </w:r>
      <w:r w:rsidR="00006BD7">
        <w:rPr>
          <w:rFonts w:ascii="Times New Roman" w:eastAsia="Times New Roman" w:hAnsi="Times New Roman" w:cs="Times New Roman"/>
          <w:kern w:val="1"/>
          <w:sz w:val="24"/>
          <w:szCs w:val="24"/>
          <w:lang w:eastAsia="ru-RU"/>
        </w:rPr>
        <w:t xml:space="preserve">маются открытым голосованием. В </w:t>
      </w:r>
      <w:r w:rsidRPr="00F562BB">
        <w:rPr>
          <w:rFonts w:ascii="Times New Roman" w:eastAsia="Times New Roman" w:hAnsi="Times New Roman" w:cs="Times New Roman"/>
          <w:kern w:val="1"/>
          <w:sz w:val="24"/>
          <w:szCs w:val="24"/>
          <w:lang w:eastAsia="ru-RU"/>
        </w:rPr>
        <w:t>случаях</w:t>
      </w:r>
      <w:r w:rsidR="00006BD7">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предусмотренных Законами РФ, Законами Республики Мордовия, настоящим Регламентом или по решению сессии Совета депутатов, проводится тайное или поименное голосование.</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7" w:name="sub_1025"/>
      <w:bookmarkEnd w:id="27"/>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21</w:t>
      </w:r>
      <w:r w:rsidRPr="00F562BB">
        <w:rPr>
          <w:rFonts w:ascii="Times New Roman" w:eastAsia="Times New Roman" w:hAnsi="Times New Roman" w:cs="Times New Roman"/>
          <w:kern w:val="1"/>
          <w:sz w:val="24"/>
          <w:szCs w:val="24"/>
          <w:lang w:eastAsia="ru-RU"/>
        </w:rPr>
        <w:t>. При проведении открытого голосования подсчет голосов осуществляется председательствующим на сессии Совета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8" w:name="sub_1026"/>
      <w:bookmarkEnd w:id="28"/>
      <w:r w:rsidRPr="00F562BB">
        <w:rPr>
          <w:rFonts w:ascii="Times New Roman" w:eastAsia="Times New Roman" w:hAnsi="Times New Roman" w:cs="Times New Roman"/>
          <w:kern w:val="1"/>
          <w:sz w:val="24"/>
          <w:szCs w:val="24"/>
          <w:lang w:eastAsia="ru-RU"/>
        </w:rPr>
        <w:t>Перед началом открытого голосования председательствующий указывает количество предложений, ставящихся на голосование, уточняет их формулировки, напоминает, каким большинством голосов от общего числа депутатов (простым или квалифицированным) может быть принято решение.</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Голосование может быть проведено без подсчета голосов, по явному большинству, если ни один депутат Совета</w:t>
      </w:r>
      <w:r w:rsidR="00F94039">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не потребует подсчета голосов. При голосовании по одному вопросу каждый депутат имеет один голос и подает его "за" предложение, "против" него, либо "воздерживается" при голосовании.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22</w:t>
      </w:r>
      <w:r w:rsidRPr="00F562BB">
        <w:rPr>
          <w:rFonts w:ascii="Times New Roman" w:eastAsia="Times New Roman" w:hAnsi="Times New Roman" w:cs="Times New Roman"/>
          <w:kern w:val="1"/>
          <w:sz w:val="24"/>
          <w:szCs w:val="24"/>
          <w:lang w:eastAsia="ru-RU"/>
        </w:rPr>
        <w:t>. Для проведения тайного голосования и определения его результатов Совет депутатов избирает открытым голосованием Счетную комиссию.</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9" w:name="sub_1027"/>
      <w:bookmarkEnd w:id="29"/>
      <w:r w:rsidRPr="00F562BB">
        <w:rPr>
          <w:rFonts w:ascii="Times New Roman" w:eastAsia="Times New Roman" w:hAnsi="Times New Roman" w:cs="Times New Roman"/>
          <w:kern w:val="1"/>
          <w:sz w:val="24"/>
          <w:szCs w:val="24"/>
          <w:lang w:eastAsia="ru-RU"/>
        </w:rPr>
        <w:t>В Счетную комиссию не могут входить депутаты, чьи кандидатуры выдвинуты в состав избирательных органов или на посты должностных лиц.</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Счетная комиссия избирает из своего состава председателя и секретаря комиссии. Решения счетной комиссии принимаются большинством голосов членов комиссии.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w:t>
      </w:r>
      <w:r w:rsidRPr="00F562BB">
        <w:rPr>
          <w:rFonts w:ascii="Times New Roman" w:eastAsia="Times New Roman" w:hAnsi="Times New Roman" w:cs="Times New Roman"/>
          <w:kern w:val="1"/>
          <w:sz w:val="24"/>
          <w:szCs w:val="24"/>
          <w:lang w:eastAsia="ru-RU"/>
        </w:rPr>
        <w:lastRenderedPageBreak/>
        <w:t>необходимую для голосования информацию.</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23</w:t>
      </w:r>
      <w:r w:rsidRPr="00F562BB">
        <w:rPr>
          <w:rFonts w:ascii="Times New Roman" w:eastAsia="Times New Roman" w:hAnsi="Times New Roman" w:cs="Times New Roman"/>
          <w:kern w:val="1"/>
          <w:sz w:val="24"/>
          <w:szCs w:val="24"/>
          <w:lang w:eastAsia="ru-RU"/>
        </w:rPr>
        <w:t>. Каждому депутату Совета депутатов выдается один бюллетень. Бюллетени для тайного голосования выдаются депутатам членами Счетной комиссии в соответствии со списком депутатов по предъявлению ими удостоверения.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0" w:name="sub_1028"/>
      <w:bookmarkEnd w:id="30"/>
      <w:r w:rsidRPr="00F562BB">
        <w:rPr>
          <w:rFonts w:ascii="Times New Roman" w:eastAsia="Times New Roman" w:hAnsi="Times New Roman" w:cs="Times New Roman"/>
          <w:kern w:val="1"/>
          <w:sz w:val="24"/>
          <w:szCs w:val="24"/>
          <w:lang w:eastAsia="ru-RU"/>
        </w:rPr>
        <w:t>Заполнение бюллетеней производится депутатом в кабинете для тайного голосования.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должность. Фамилии, дописанные в бюллетени при подсчете голосов, не учитываются.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24</w:t>
      </w:r>
      <w:r w:rsidRPr="00F562BB">
        <w:rPr>
          <w:rFonts w:ascii="Times New Roman" w:eastAsia="Times New Roman" w:hAnsi="Times New Roman" w:cs="Times New Roman"/>
          <w:kern w:val="1"/>
          <w:sz w:val="24"/>
          <w:szCs w:val="24"/>
          <w:lang w:eastAsia="ru-RU"/>
        </w:rPr>
        <w:t>. 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постановление об утверждении результатов тайного голосования.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1" w:name="sub_1029"/>
      <w:bookmarkEnd w:id="31"/>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25</w:t>
      </w:r>
      <w:r w:rsidRPr="00F562BB">
        <w:rPr>
          <w:rFonts w:ascii="Times New Roman" w:eastAsia="Times New Roman" w:hAnsi="Times New Roman" w:cs="Times New Roman"/>
          <w:kern w:val="1"/>
          <w:sz w:val="24"/>
          <w:szCs w:val="24"/>
          <w:lang w:eastAsia="ru-RU"/>
        </w:rPr>
        <w:t>. По решению Совета депутатов на сессии может быть проведено поименное голосование путем подачи именных бюллетеней.</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2" w:name="sub_1030"/>
      <w:bookmarkEnd w:id="32"/>
      <w:r w:rsidRPr="00F562BB">
        <w:rPr>
          <w:rFonts w:ascii="Times New Roman" w:eastAsia="Times New Roman" w:hAnsi="Times New Roman" w:cs="Times New Roman"/>
          <w:kern w:val="1"/>
          <w:sz w:val="24"/>
          <w:szCs w:val="24"/>
          <w:lang w:eastAsia="ru-RU"/>
        </w:rPr>
        <w:t>Любой депутат вправе ознакомиться с материалами поименного голосования.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
          <w:bCs/>
          <w:color w:val="26282F"/>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26</w:t>
      </w:r>
      <w:r w:rsidRPr="00F562BB">
        <w:rPr>
          <w:rFonts w:ascii="Times New Roman" w:eastAsia="Times New Roman" w:hAnsi="Times New Roman" w:cs="Times New Roman"/>
          <w:kern w:val="1"/>
          <w:sz w:val="24"/>
          <w:szCs w:val="24"/>
          <w:lang w:eastAsia="ru-RU"/>
        </w:rPr>
        <w:t>. Депутат Совета</w:t>
      </w:r>
      <w:r w:rsidR="00F94039">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обязан лично осуществлять свое право на голосование.</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3" w:name="sub_1031"/>
      <w:bookmarkEnd w:id="33"/>
      <w:r w:rsidRPr="00F562BB">
        <w:rPr>
          <w:rFonts w:ascii="Times New Roman" w:eastAsia="Times New Roman" w:hAnsi="Times New Roman" w:cs="Times New Roman"/>
          <w:kern w:val="1"/>
          <w:sz w:val="24"/>
          <w:szCs w:val="24"/>
          <w:lang w:eastAsia="ru-RU"/>
        </w:rPr>
        <w:t>Депутат, который отсутствовал во время голосования, не вправе подать свой голос позже.</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27</w:t>
      </w:r>
      <w:r w:rsidRPr="00F562BB">
        <w:rPr>
          <w:rFonts w:ascii="Times New Roman" w:eastAsia="Times New Roman" w:hAnsi="Times New Roman" w:cs="Times New Roman"/>
          <w:kern w:val="1"/>
          <w:sz w:val="24"/>
          <w:szCs w:val="24"/>
          <w:lang w:eastAsia="ru-RU"/>
        </w:rPr>
        <w:t>. При выявлении ошибок в порядке и технике проведенного голосования по решению Совета депутатов проводится повторное голосование.</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4" w:name="sub_1032"/>
      <w:bookmarkEnd w:id="34"/>
    </w:p>
    <w:p w:rsidR="00F562BB" w:rsidRPr="00F562BB" w:rsidRDefault="00F562BB" w:rsidP="00F562BB">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III</w:t>
      </w:r>
      <w:proofErr w:type="spellEnd"/>
      <w:r w:rsidRPr="00F562BB">
        <w:rPr>
          <w:rFonts w:ascii="Times New Roman" w:eastAsia="Times New Roman" w:hAnsi="Times New Roman" w:cs="Times New Roman"/>
          <w:b/>
          <w:color w:val="26282F"/>
          <w:kern w:val="1"/>
          <w:sz w:val="24"/>
          <w:szCs w:val="24"/>
          <w:lang w:eastAsia="ru-RU"/>
        </w:rPr>
        <w:t xml:space="preserve">. Постоянные комиссии и депутатские объединения Совета депутатов </w:t>
      </w:r>
      <w:proofErr w:type="spellStart"/>
      <w:r w:rsidR="007C7F59">
        <w:rPr>
          <w:rFonts w:ascii="Times New Roman" w:eastAsia="Times New Roman" w:hAnsi="Times New Roman" w:cs="Times New Roman"/>
          <w:b/>
          <w:color w:val="26282F"/>
          <w:kern w:val="1"/>
          <w:sz w:val="24"/>
          <w:szCs w:val="24"/>
          <w:lang w:eastAsia="ru-RU"/>
        </w:rPr>
        <w:t>Новочадовского</w:t>
      </w:r>
      <w:proofErr w:type="spellEnd"/>
      <w:r w:rsidR="007C7F59">
        <w:rPr>
          <w:rFonts w:ascii="Times New Roman" w:eastAsia="Times New Roman" w:hAnsi="Times New Roman" w:cs="Times New Roman"/>
          <w:b/>
          <w:color w:val="26282F"/>
          <w:kern w:val="1"/>
          <w:sz w:val="24"/>
          <w:szCs w:val="24"/>
          <w:lang w:eastAsia="ru-RU"/>
        </w:rPr>
        <w:t xml:space="preserve"> </w:t>
      </w:r>
      <w:r w:rsidRPr="00F562BB">
        <w:rPr>
          <w:rFonts w:ascii="Times New Roman" w:eastAsia="Times New Roman" w:hAnsi="Times New Roman" w:cs="Times New Roman"/>
          <w:b/>
          <w:color w:val="26282F"/>
          <w:kern w:val="1"/>
          <w:sz w:val="24"/>
          <w:szCs w:val="24"/>
          <w:lang w:eastAsia="ru-RU"/>
        </w:rPr>
        <w:t xml:space="preserve">сельского поселения </w:t>
      </w:r>
      <w:proofErr w:type="spellStart"/>
      <w:r w:rsidRPr="00F562BB">
        <w:rPr>
          <w:rFonts w:ascii="Times New Roman" w:eastAsia="Times New Roman" w:hAnsi="Times New Roman" w:cs="Times New Roman"/>
          <w:b/>
          <w:color w:val="26282F"/>
          <w:kern w:val="1"/>
          <w:sz w:val="24"/>
          <w:szCs w:val="24"/>
          <w:lang w:eastAsia="ru-RU"/>
        </w:rPr>
        <w:t>Атюрьевского</w:t>
      </w:r>
      <w:proofErr w:type="spellEnd"/>
      <w:r w:rsidRPr="00F562BB">
        <w:rPr>
          <w:rFonts w:ascii="Times New Roman" w:eastAsia="Times New Roman" w:hAnsi="Times New Roman" w:cs="Times New Roman"/>
          <w:b/>
          <w:color w:val="26282F"/>
          <w:kern w:val="1"/>
          <w:sz w:val="24"/>
          <w:szCs w:val="24"/>
          <w:lang w:eastAsia="ru-RU"/>
        </w:rPr>
        <w:t xml:space="preserve"> муниципального 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5" w:name="sub_1300"/>
      <w:bookmarkEnd w:id="35"/>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28</w:t>
      </w:r>
      <w:r w:rsidRPr="00F562BB">
        <w:rPr>
          <w:rFonts w:ascii="Times New Roman" w:eastAsia="Times New Roman" w:hAnsi="Times New Roman" w:cs="Times New Roman"/>
          <w:kern w:val="1"/>
          <w:sz w:val="24"/>
          <w:szCs w:val="24"/>
          <w:lang w:eastAsia="ru-RU"/>
        </w:rPr>
        <w:t xml:space="preserve">. Совет депутатов избирает из числа депутатов, с учетом их желания и профессиональной подготовки, постоянные комиссии для предварительного рассмотрения и подготовки вопросов, относящихся к ведению Совета депутатов. Для содействия проведению в жизнь его решений и иных нормативных актов, а также для осуществления в пределах компетенции Совета депутатов контроля за деятельностью администрации </w:t>
      </w:r>
      <w:proofErr w:type="spellStart"/>
      <w:r w:rsidR="007C7F59">
        <w:rPr>
          <w:rFonts w:ascii="Times New Roman" w:eastAsia="Times New Roman" w:hAnsi="Times New Roman" w:cs="Times New Roman"/>
          <w:kern w:val="1"/>
          <w:sz w:val="24"/>
          <w:szCs w:val="24"/>
          <w:lang w:eastAsia="ru-RU"/>
        </w:rPr>
        <w:t>Новочадовского</w:t>
      </w:r>
      <w:proofErr w:type="spellEnd"/>
      <w:r w:rsidR="007C7F5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предприятий, учреждений, организаций, также организуются постоянные комиссии.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6" w:name="sub_1033"/>
      <w:bookmarkEnd w:id="36"/>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29</w:t>
      </w:r>
      <w:r w:rsidRPr="00F562BB">
        <w:rPr>
          <w:rFonts w:ascii="Times New Roman" w:eastAsia="Times New Roman" w:hAnsi="Times New Roman" w:cs="Times New Roman"/>
          <w:kern w:val="1"/>
          <w:sz w:val="24"/>
          <w:szCs w:val="24"/>
          <w:lang w:eastAsia="ru-RU"/>
        </w:rPr>
        <w:t>. Постоянные комиссии Совета депутатов образуются на первой сессии вновь избранного Совета на срок его полномочий. Совет депутатов образует следующие комиссии: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7" w:name="sub_1034"/>
      <w:bookmarkEnd w:id="37"/>
      <w:r w:rsidRPr="00F562BB">
        <w:rPr>
          <w:rFonts w:ascii="Times New Roman" w:eastAsia="Times New Roman" w:hAnsi="Times New Roman" w:cs="Times New Roman"/>
          <w:kern w:val="1"/>
          <w:sz w:val="24"/>
          <w:szCs w:val="24"/>
          <w:lang w:eastAsia="ru-RU"/>
        </w:rPr>
        <w:t>- контрольно-счетная комиссия;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мандатная комиссия;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ко</w:t>
      </w:r>
      <w:r w:rsidR="007C7F59">
        <w:rPr>
          <w:rFonts w:ascii="Times New Roman" w:eastAsia="Times New Roman" w:hAnsi="Times New Roman" w:cs="Times New Roman"/>
          <w:kern w:val="1"/>
          <w:sz w:val="24"/>
          <w:szCs w:val="24"/>
          <w:lang w:eastAsia="ru-RU"/>
        </w:rPr>
        <w:t xml:space="preserve">миссия по общественному порядку </w:t>
      </w:r>
      <w:r w:rsidRPr="00F562BB">
        <w:rPr>
          <w:rFonts w:ascii="Times New Roman" w:eastAsia="Times New Roman" w:hAnsi="Times New Roman" w:cs="Times New Roman"/>
          <w:kern w:val="1"/>
          <w:sz w:val="24"/>
          <w:szCs w:val="24"/>
          <w:lang w:eastAsia="ru-RU"/>
        </w:rPr>
        <w:t xml:space="preserve">благоустройству территории и противопожарной безопасности </w:t>
      </w:r>
      <w:proofErr w:type="spellStart"/>
      <w:r w:rsidR="007C7F59">
        <w:rPr>
          <w:rFonts w:ascii="Times New Roman" w:eastAsia="Times New Roman" w:hAnsi="Times New Roman" w:cs="Times New Roman"/>
          <w:kern w:val="1"/>
          <w:sz w:val="24"/>
          <w:szCs w:val="24"/>
          <w:lang w:eastAsia="ru-RU"/>
        </w:rPr>
        <w:t>Новочадовского</w:t>
      </w:r>
      <w:proofErr w:type="spellEnd"/>
      <w:r w:rsidR="007C7F5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lastRenderedPageBreak/>
        <w:t xml:space="preserve">Контрольно-счетная комиссия образуется Советом депутатов </w:t>
      </w:r>
      <w:proofErr w:type="spellStart"/>
      <w:r w:rsidR="007C7F59">
        <w:rPr>
          <w:rFonts w:ascii="Times New Roman" w:eastAsia="Times New Roman" w:hAnsi="Times New Roman" w:cs="Times New Roman"/>
          <w:kern w:val="1"/>
          <w:sz w:val="24"/>
          <w:szCs w:val="24"/>
          <w:lang w:eastAsia="ru-RU"/>
        </w:rPr>
        <w:t>Новочадовского</w:t>
      </w:r>
      <w:proofErr w:type="spellEnd"/>
      <w:r w:rsidR="007C7F5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в целях контроля за исполнением бюджета </w:t>
      </w:r>
      <w:proofErr w:type="spellStart"/>
      <w:r w:rsidR="007C7F59">
        <w:rPr>
          <w:rFonts w:ascii="Times New Roman" w:eastAsia="Times New Roman" w:hAnsi="Times New Roman" w:cs="Times New Roman"/>
          <w:kern w:val="1"/>
          <w:sz w:val="24"/>
          <w:szCs w:val="24"/>
          <w:lang w:eastAsia="ru-RU"/>
        </w:rPr>
        <w:t>Новочадовского</w:t>
      </w:r>
      <w:proofErr w:type="spellEnd"/>
      <w:r w:rsidR="007C7F5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соблюдением установленного порядка подготовки и рассмотрения проекта бюджета </w:t>
      </w:r>
      <w:proofErr w:type="spellStart"/>
      <w:r w:rsidR="007C7F59">
        <w:rPr>
          <w:rFonts w:ascii="Times New Roman" w:eastAsia="Times New Roman" w:hAnsi="Times New Roman" w:cs="Times New Roman"/>
          <w:kern w:val="1"/>
          <w:sz w:val="24"/>
          <w:szCs w:val="24"/>
          <w:lang w:eastAsia="ru-RU"/>
        </w:rPr>
        <w:t>Новочадовского</w:t>
      </w:r>
      <w:proofErr w:type="spellEnd"/>
      <w:r w:rsidR="007C7F5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r w:rsidR="00F94039">
        <w:rPr>
          <w:rFonts w:ascii="Times New Roman" w:eastAsia="Times New Roman" w:hAnsi="Times New Roman" w:cs="Times New Roman"/>
          <w:kern w:val="1"/>
          <w:sz w:val="24"/>
          <w:szCs w:val="24"/>
          <w:lang w:eastAsia="ru-RU"/>
        </w:rPr>
        <w:t xml:space="preserve"> </w:t>
      </w:r>
      <w:proofErr w:type="spellStart"/>
      <w:r w:rsidR="00F94039">
        <w:rPr>
          <w:rFonts w:ascii="Times New Roman" w:eastAsia="Times New Roman" w:hAnsi="Times New Roman" w:cs="Times New Roman"/>
          <w:kern w:val="1"/>
          <w:sz w:val="24"/>
          <w:szCs w:val="24"/>
          <w:lang w:eastAsia="ru-RU"/>
        </w:rPr>
        <w:t>Новочадовского</w:t>
      </w:r>
      <w:proofErr w:type="spellEnd"/>
      <w:r w:rsidR="00F94039">
        <w:rPr>
          <w:rFonts w:ascii="Times New Roman" w:eastAsia="Times New Roman" w:hAnsi="Times New Roman" w:cs="Times New Roman"/>
          <w:kern w:val="1"/>
          <w:sz w:val="24"/>
          <w:szCs w:val="24"/>
          <w:lang w:eastAsia="ru-RU"/>
        </w:rPr>
        <w:t xml:space="preserve"> сельского поселения</w:t>
      </w:r>
      <w:r w:rsidRPr="00F562BB">
        <w:rPr>
          <w:rFonts w:ascii="Times New Roman" w:eastAsia="Times New Roman" w:hAnsi="Times New Roman" w:cs="Times New Roman"/>
          <w:kern w:val="1"/>
          <w:sz w:val="24"/>
          <w:szCs w:val="24"/>
          <w:lang w:eastAsia="ru-RU"/>
        </w:rPr>
        <w:t xml:space="preserve">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Контрольно-счетная комиссия осуществляет свои полномочия на непостоянной основе и состоит из председателя и двух членов комиссии, которые назначаются на указанные должности и освобождаются от должности Советом депутатов. Контрольно-счетная комиссия формируется на срок полномочий Совета депутатов и в своей деятельности подконтрольна и подотчетна ему.</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 случае необходимости Совет депутатов может образовывать новые комиссии, упразднять и реорганизовывать раннее созданные.</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30</w:t>
      </w:r>
      <w:r w:rsidRPr="00F562BB">
        <w:rPr>
          <w:rFonts w:ascii="Times New Roman" w:eastAsia="Times New Roman" w:hAnsi="Times New Roman" w:cs="Times New Roman"/>
          <w:kern w:val="1"/>
          <w:sz w:val="24"/>
          <w:szCs w:val="24"/>
          <w:lang w:eastAsia="ru-RU"/>
        </w:rPr>
        <w:t>. В состав постоянных комиссий Совета депутатов включается примерно равное число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8" w:name="sub_1035"/>
      <w:bookmarkEnd w:id="38"/>
      <w:r w:rsidRPr="00F562BB">
        <w:rPr>
          <w:rFonts w:ascii="Times New Roman" w:eastAsia="Times New Roman" w:hAnsi="Times New Roman" w:cs="Times New Roman"/>
          <w:kern w:val="1"/>
          <w:sz w:val="24"/>
          <w:szCs w:val="24"/>
          <w:lang w:eastAsia="ru-RU"/>
        </w:rPr>
        <w:t>Все члены комиссии пользуются равными правами.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31</w:t>
      </w:r>
      <w:r w:rsidRPr="00F562BB">
        <w:rPr>
          <w:rFonts w:ascii="Times New Roman" w:eastAsia="Times New Roman" w:hAnsi="Times New Roman" w:cs="Times New Roman"/>
          <w:kern w:val="1"/>
          <w:sz w:val="24"/>
          <w:szCs w:val="24"/>
          <w:lang w:eastAsia="ru-RU"/>
        </w:rPr>
        <w:t>. Численный состав постоянных комиссий определяется Советом депутатов, за исключением контрольно-счетной комиссии.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9" w:name="sub_1036"/>
      <w:bookmarkEnd w:id="39"/>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32</w:t>
      </w:r>
      <w:r w:rsidRPr="00F562BB">
        <w:rPr>
          <w:rFonts w:ascii="Times New Roman" w:eastAsia="Times New Roman" w:hAnsi="Times New Roman" w:cs="Times New Roman"/>
          <w:kern w:val="1"/>
          <w:sz w:val="24"/>
          <w:szCs w:val="24"/>
          <w:lang w:eastAsia="ru-RU"/>
        </w:rPr>
        <w:t xml:space="preserve">. Председатели и члены комиссий избираются большинством голосов от общего числа депутатов Совета </w:t>
      </w:r>
      <w:r w:rsidR="00F94039">
        <w:rPr>
          <w:rFonts w:ascii="Times New Roman" w:eastAsia="Times New Roman" w:hAnsi="Times New Roman" w:cs="Times New Roman"/>
          <w:kern w:val="1"/>
          <w:sz w:val="24"/>
          <w:szCs w:val="24"/>
          <w:lang w:eastAsia="ru-RU"/>
        </w:rPr>
        <w:t xml:space="preserve">депутатов </w:t>
      </w:r>
      <w:r w:rsidRPr="00F562BB">
        <w:rPr>
          <w:rFonts w:ascii="Times New Roman" w:eastAsia="Times New Roman" w:hAnsi="Times New Roman" w:cs="Times New Roman"/>
          <w:kern w:val="1"/>
          <w:sz w:val="24"/>
          <w:szCs w:val="24"/>
          <w:lang w:eastAsia="ru-RU"/>
        </w:rPr>
        <w:t>открытым голосованием.</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0" w:name="sub_1037"/>
      <w:bookmarkEnd w:id="40"/>
      <w:r w:rsidRPr="00F562BB">
        <w:rPr>
          <w:rFonts w:ascii="Times New Roman" w:eastAsia="Times New Roman" w:hAnsi="Times New Roman" w:cs="Times New Roman"/>
          <w:kern w:val="1"/>
          <w:sz w:val="24"/>
          <w:szCs w:val="24"/>
          <w:lang w:eastAsia="ru-RU"/>
        </w:rPr>
        <w:t>Голосование при избрании членов комиссий может проводиться по списку кандидатур. Избрание оформляется решением сессии.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33</w:t>
      </w:r>
      <w:r w:rsidRPr="00F562BB">
        <w:rPr>
          <w:rFonts w:ascii="Times New Roman" w:eastAsia="Times New Roman" w:hAnsi="Times New Roman" w:cs="Times New Roman"/>
          <w:kern w:val="1"/>
          <w:sz w:val="24"/>
          <w:szCs w:val="24"/>
          <w:lang w:eastAsia="ru-RU"/>
        </w:rPr>
        <w:t xml:space="preserve">. Для совместной деятельности и выражения коллективной позиции по вопросам, рассматриваемым Советом депутатов </w:t>
      </w:r>
      <w:proofErr w:type="spellStart"/>
      <w:r w:rsidR="007C7F59">
        <w:rPr>
          <w:rFonts w:ascii="Times New Roman" w:eastAsia="Times New Roman" w:hAnsi="Times New Roman" w:cs="Times New Roman"/>
          <w:kern w:val="1"/>
          <w:sz w:val="24"/>
          <w:szCs w:val="24"/>
          <w:lang w:eastAsia="ru-RU"/>
        </w:rPr>
        <w:t>Новочадовского</w:t>
      </w:r>
      <w:proofErr w:type="spellEnd"/>
      <w:r w:rsidR="007C7F5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депутаты могут создавать деп</w:t>
      </w:r>
      <w:r w:rsidR="00006BD7">
        <w:rPr>
          <w:rFonts w:ascii="Times New Roman" w:eastAsia="Times New Roman" w:hAnsi="Times New Roman" w:cs="Times New Roman"/>
          <w:kern w:val="1"/>
          <w:sz w:val="24"/>
          <w:szCs w:val="24"/>
          <w:lang w:eastAsia="ru-RU"/>
        </w:rPr>
        <w:t xml:space="preserve">утатские объединения – фракции </w:t>
      </w:r>
      <w:r w:rsidRPr="00F562BB">
        <w:rPr>
          <w:rFonts w:ascii="Times New Roman" w:eastAsia="Times New Roman" w:hAnsi="Times New Roman" w:cs="Times New Roman"/>
          <w:kern w:val="1"/>
          <w:sz w:val="24"/>
          <w:szCs w:val="24"/>
          <w:lang w:eastAsia="ru-RU"/>
        </w:rPr>
        <w:t>или группы.</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1" w:name="sub_1038"/>
      <w:bookmarkEnd w:id="41"/>
      <w:r w:rsidRPr="00F562BB">
        <w:rPr>
          <w:rFonts w:ascii="Times New Roman" w:eastAsia="Times New Roman" w:hAnsi="Times New Roman" w:cs="Times New Roman"/>
          <w:kern w:val="1"/>
          <w:sz w:val="24"/>
          <w:szCs w:val="24"/>
          <w:lang w:eastAsia="ru-RU"/>
        </w:rPr>
        <w:t xml:space="preserve">Фракции и группы обладают равными правами, установленными Уставом и настоящим Регламентом Совета депутатов </w:t>
      </w:r>
      <w:proofErr w:type="spellStart"/>
      <w:r w:rsidR="007C7F59">
        <w:rPr>
          <w:rFonts w:ascii="Times New Roman" w:eastAsia="Times New Roman" w:hAnsi="Times New Roman" w:cs="Times New Roman"/>
          <w:kern w:val="1"/>
          <w:sz w:val="24"/>
          <w:szCs w:val="24"/>
          <w:lang w:eastAsia="ru-RU"/>
        </w:rPr>
        <w:t>Новочадовского</w:t>
      </w:r>
      <w:proofErr w:type="spellEnd"/>
      <w:r w:rsidR="007C7F5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Депутатское объединение, сформированное на основе избирательного объединения по парти</w:t>
      </w:r>
      <w:r w:rsidR="007C7F59">
        <w:rPr>
          <w:rFonts w:ascii="Times New Roman" w:eastAsia="Times New Roman" w:hAnsi="Times New Roman" w:cs="Times New Roman"/>
          <w:kern w:val="1"/>
          <w:sz w:val="24"/>
          <w:szCs w:val="24"/>
          <w:lang w:eastAsia="ru-RU"/>
        </w:rPr>
        <w:t xml:space="preserve">йной принадлежности, а также из </w:t>
      </w:r>
      <w:r w:rsidRPr="00F562BB">
        <w:rPr>
          <w:rFonts w:ascii="Times New Roman" w:eastAsia="Times New Roman" w:hAnsi="Times New Roman" w:cs="Times New Roman"/>
          <w:kern w:val="1"/>
          <w:sz w:val="24"/>
          <w:szCs w:val="24"/>
          <w:lang w:eastAsia="ru-RU"/>
        </w:rPr>
        <w:t>депутатов</w:t>
      </w:r>
      <w:r w:rsidR="007C7F59">
        <w:rPr>
          <w:rFonts w:ascii="Times New Roman" w:eastAsia="Times New Roman" w:hAnsi="Times New Roman" w:cs="Times New Roman"/>
          <w:kern w:val="1"/>
          <w:sz w:val="24"/>
          <w:szCs w:val="24"/>
          <w:lang w:eastAsia="ru-RU"/>
        </w:rPr>
        <w:t>,</w:t>
      </w:r>
      <w:r w:rsidRPr="00F562BB">
        <w:rPr>
          <w:rFonts w:ascii="Times New Roman" w:eastAsia="Times New Roman" w:hAnsi="Times New Roman" w:cs="Times New Roman"/>
          <w:kern w:val="1"/>
          <w:sz w:val="24"/>
          <w:szCs w:val="24"/>
          <w:lang w:eastAsia="ru-RU"/>
        </w:rPr>
        <w:t xml:space="preserve"> пожелавших участвовать в работе данного депутатского объединения, именуется фракцией.</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34</w:t>
      </w:r>
      <w:r w:rsidRPr="00F562BB">
        <w:rPr>
          <w:rFonts w:ascii="Times New Roman" w:eastAsia="Times New Roman" w:hAnsi="Times New Roman" w:cs="Times New Roman"/>
          <w:kern w:val="1"/>
          <w:sz w:val="24"/>
          <w:szCs w:val="24"/>
          <w:lang w:eastAsia="ru-RU"/>
        </w:rPr>
        <w:t>. Депутаты, не вошедшие во фракции, вправе образовывать депутатские группы.</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2" w:name="sub_1039"/>
      <w:bookmarkEnd w:id="42"/>
      <w:r w:rsidRPr="00F562BB">
        <w:rPr>
          <w:rFonts w:ascii="Times New Roman" w:eastAsia="Times New Roman" w:hAnsi="Times New Roman" w:cs="Times New Roman"/>
          <w:kern w:val="1"/>
          <w:sz w:val="24"/>
          <w:szCs w:val="24"/>
          <w:lang w:eastAsia="ru-RU"/>
        </w:rPr>
        <w:t>Депутат может быть членом только одного депутатского объединения.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35</w:t>
      </w:r>
      <w:r w:rsidRPr="00F562BB">
        <w:rPr>
          <w:rFonts w:ascii="Times New Roman" w:eastAsia="Times New Roman" w:hAnsi="Times New Roman" w:cs="Times New Roman"/>
          <w:kern w:val="1"/>
          <w:sz w:val="24"/>
          <w:szCs w:val="24"/>
          <w:lang w:eastAsia="ru-RU"/>
        </w:rPr>
        <w:t xml:space="preserve">. Фракции и группы подлежат регистрации. Регистрация депутатских объединений осуществляется Советом депутатов </w:t>
      </w:r>
      <w:proofErr w:type="spellStart"/>
      <w:r w:rsidR="007C7F59">
        <w:rPr>
          <w:rFonts w:ascii="Times New Roman" w:eastAsia="Times New Roman" w:hAnsi="Times New Roman" w:cs="Times New Roman"/>
          <w:kern w:val="1"/>
          <w:sz w:val="24"/>
          <w:szCs w:val="24"/>
          <w:lang w:eastAsia="ru-RU"/>
        </w:rPr>
        <w:t>Новочадовского</w:t>
      </w:r>
      <w:proofErr w:type="spellEnd"/>
      <w:r w:rsidR="007C7F5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путем принятия соответствующего решения. </w:t>
      </w:r>
      <w:r w:rsidRPr="00F562BB">
        <w:rPr>
          <w:rFonts w:ascii="Times New Roman" w:eastAsia="Times New Roman" w:hAnsi="Times New Roman" w:cs="Times New Roman"/>
          <w:kern w:val="1"/>
          <w:sz w:val="24"/>
          <w:szCs w:val="24"/>
          <w:lang w:eastAsia="ru-RU"/>
        </w:rPr>
        <w:lastRenderedPageBreak/>
        <w:t>Количественный состав депутатских объединений не может быть менее трех человек.</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3" w:name="sub_1040"/>
      <w:bookmarkEnd w:id="43"/>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36</w:t>
      </w:r>
      <w:r w:rsidRPr="00F562BB">
        <w:rPr>
          <w:rFonts w:ascii="Times New Roman" w:eastAsia="Times New Roman" w:hAnsi="Times New Roman" w:cs="Times New Roman"/>
          <w:kern w:val="1"/>
          <w:sz w:val="24"/>
          <w:szCs w:val="24"/>
          <w:lang w:eastAsia="ru-RU"/>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4" w:name="sub_1041"/>
      <w:bookmarkEnd w:id="44"/>
      <w:r w:rsidRPr="00F562BB">
        <w:rPr>
          <w:rFonts w:ascii="Times New Roman" w:eastAsia="Times New Roman" w:hAnsi="Times New Roman" w:cs="Times New Roman"/>
          <w:kern w:val="1"/>
          <w:sz w:val="24"/>
          <w:szCs w:val="24"/>
          <w:lang w:eastAsia="ru-RU"/>
        </w:rPr>
        <w:t>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Уставу и настоящему Регламенту Совета депутатов </w:t>
      </w:r>
      <w:proofErr w:type="spellStart"/>
      <w:r w:rsidR="007C7F59">
        <w:rPr>
          <w:rFonts w:ascii="Times New Roman" w:eastAsia="Times New Roman" w:hAnsi="Times New Roman" w:cs="Times New Roman"/>
          <w:kern w:val="1"/>
          <w:sz w:val="24"/>
          <w:szCs w:val="24"/>
          <w:lang w:eastAsia="ru-RU"/>
        </w:rPr>
        <w:t>Новочадовского</w:t>
      </w:r>
      <w:proofErr w:type="spellEnd"/>
      <w:r w:rsidR="007C7F5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IV</w:t>
      </w:r>
      <w:proofErr w:type="spellEnd"/>
      <w:r w:rsidRPr="00F562BB">
        <w:rPr>
          <w:rFonts w:ascii="Times New Roman" w:eastAsia="Times New Roman" w:hAnsi="Times New Roman" w:cs="Times New Roman"/>
          <w:b/>
          <w:color w:val="26282F"/>
          <w:kern w:val="1"/>
          <w:sz w:val="24"/>
          <w:szCs w:val="24"/>
          <w:lang w:eastAsia="ru-RU"/>
        </w:rPr>
        <w:t xml:space="preserve">. Временные комиссии Совета депутатов </w:t>
      </w:r>
      <w:proofErr w:type="spellStart"/>
      <w:r w:rsidR="007C7F59">
        <w:rPr>
          <w:rFonts w:ascii="Times New Roman" w:eastAsia="Times New Roman" w:hAnsi="Times New Roman" w:cs="Times New Roman"/>
          <w:b/>
          <w:color w:val="26282F"/>
          <w:kern w:val="1"/>
          <w:sz w:val="24"/>
          <w:szCs w:val="24"/>
          <w:lang w:eastAsia="ru-RU"/>
        </w:rPr>
        <w:t>Новочадовского</w:t>
      </w:r>
      <w:proofErr w:type="spellEnd"/>
      <w:r w:rsidR="007C7F59">
        <w:rPr>
          <w:rFonts w:ascii="Times New Roman" w:eastAsia="Times New Roman" w:hAnsi="Times New Roman" w:cs="Times New Roman"/>
          <w:b/>
          <w:color w:val="26282F"/>
          <w:kern w:val="1"/>
          <w:sz w:val="24"/>
          <w:szCs w:val="24"/>
          <w:lang w:eastAsia="ru-RU"/>
        </w:rPr>
        <w:t xml:space="preserve"> </w:t>
      </w:r>
      <w:r w:rsidRPr="00F562BB">
        <w:rPr>
          <w:rFonts w:ascii="Times New Roman" w:eastAsia="Times New Roman" w:hAnsi="Times New Roman" w:cs="Times New Roman"/>
          <w:b/>
          <w:color w:val="26282F"/>
          <w:kern w:val="1"/>
          <w:sz w:val="24"/>
          <w:szCs w:val="24"/>
          <w:lang w:eastAsia="ru-RU"/>
        </w:rPr>
        <w:t xml:space="preserve">сельского поселения </w:t>
      </w:r>
      <w:proofErr w:type="spellStart"/>
      <w:r w:rsidRPr="00F562BB">
        <w:rPr>
          <w:rFonts w:ascii="Times New Roman" w:eastAsia="Times New Roman" w:hAnsi="Times New Roman" w:cs="Times New Roman"/>
          <w:b/>
          <w:color w:val="26282F"/>
          <w:kern w:val="1"/>
          <w:sz w:val="24"/>
          <w:szCs w:val="24"/>
          <w:lang w:eastAsia="ru-RU"/>
        </w:rPr>
        <w:t>Атюрьевского</w:t>
      </w:r>
      <w:proofErr w:type="spellEnd"/>
      <w:r w:rsidRPr="00F562BB">
        <w:rPr>
          <w:rFonts w:ascii="Times New Roman" w:eastAsia="Times New Roman" w:hAnsi="Times New Roman" w:cs="Times New Roman"/>
          <w:b/>
          <w:color w:val="26282F"/>
          <w:kern w:val="1"/>
          <w:sz w:val="24"/>
          <w:szCs w:val="24"/>
          <w:lang w:eastAsia="ru-RU"/>
        </w:rPr>
        <w:t xml:space="preserve"> муниципального 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5" w:name="sub_1400"/>
      <w:bookmarkEnd w:id="45"/>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37</w:t>
      </w:r>
      <w:r w:rsidRPr="00F562BB">
        <w:rPr>
          <w:rFonts w:ascii="Times New Roman" w:eastAsia="Times New Roman" w:hAnsi="Times New Roman" w:cs="Times New Roman"/>
          <w:kern w:val="1"/>
          <w:sz w:val="24"/>
          <w:szCs w:val="24"/>
          <w:lang w:eastAsia="ru-RU"/>
        </w:rPr>
        <w:t>. Совет депутатов может образовывать временные комиссии.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6" w:name="sub_1042"/>
      <w:bookmarkEnd w:id="46"/>
      <w:r w:rsidRPr="00F562BB">
        <w:rPr>
          <w:rFonts w:ascii="Times New Roman" w:eastAsia="Times New Roman" w:hAnsi="Times New Roman" w:cs="Times New Roman"/>
          <w:kern w:val="1"/>
          <w:sz w:val="24"/>
          <w:szCs w:val="24"/>
          <w:lang w:eastAsia="ru-RU"/>
        </w:rPr>
        <w:t>Задачи, объем, и срок полномочий временных комиссий определяются Советом депутатов при их образовании.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38</w:t>
      </w:r>
      <w:r w:rsidRPr="00F562BB">
        <w:rPr>
          <w:rFonts w:ascii="Times New Roman" w:eastAsia="Times New Roman" w:hAnsi="Times New Roman" w:cs="Times New Roman"/>
          <w:kern w:val="1"/>
          <w:sz w:val="24"/>
          <w:szCs w:val="24"/>
          <w:lang w:eastAsia="ru-RU"/>
        </w:rPr>
        <w:t xml:space="preserve">. Временные комиссии избираются из числа депутатов Совета </w:t>
      </w:r>
      <w:r w:rsidR="00F94039">
        <w:rPr>
          <w:rFonts w:ascii="Times New Roman" w:eastAsia="Times New Roman" w:hAnsi="Times New Roman" w:cs="Times New Roman"/>
          <w:kern w:val="1"/>
          <w:sz w:val="24"/>
          <w:szCs w:val="24"/>
          <w:lang w:eastAsia="ru-RU"/>
        </w:rPr>
        <w:t xml:space="preserve">депутатов </w:t>
      </w:r>
      <w:r w:rsidRPr="00F562BB">
        <w:rPr>
          <w:rFonts w:ascii="Times New Roman" w:eastAsia="Times New Roman" w:hAnsi="Times New Roman" w:cs="Times New Roman"/>
          <w:kern w:val="1"/>
          <w:sz w:val="24"/>
          <w:szCs w:val="24"/>
          <w:lang w:eastAsia="ru-RU"/>
        </w:rPr>
        <w:t>открытым голосованием.</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7" w:name="sub_1043"/>
      <w:bookmarkEnd w:id="47"/>
      <w:r w:rsidRPr="00F562BB">
        <w:rPr>
          <w:rFonts w:ascii="Times New Roman" w:eastAsia="Times New Roman" w:hAnsi="Times New Roman" w:cs="Times New Roman"/>
          <w:kern w:val="1"/>
          <w:sz w:val="24"/>
          <w:szCs w:val="24"/>
          <w:lang w:eastAsia="ru-RU"/>
        </w:rPr>
        <w:t>Временные комиссии избирают из своего состава председателя, секретаря комиссии, а в случае необходимости и заместителя председателя.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Председатели временных комиссий утверждаются на сессии Совета</w:t>
      </w:r>
      <w:r w:rsidR="00F94039">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Депутат Совета</w:t>
      </w:r>
      <w:r w:rsidR="00F94039">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не избранный в состав комиссии, вправе участвовать в ее работе с совещательным голосом.</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Заседания временной комиссии являются открытыми. Комиссия вправе провести закрытое заседание.</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39</w:t>
      </w:r>
      <w:r w:rsidRPr="00F562BB">
        <w:rPr>
          <w:rFonts w:ascii="Times New Roman" w:eastAsia="Times New Roman" w:hAnsi="Times New Roman" w:cs="Times New Roman"/>
          <w:kern w:val="1"/>
          <w:sz w:val="24"/>
          <w:szCs w:val="24"/>
          <w:lang w:eastAsia="ru-RU"/>
        </w:rPr>
        <w:t>. Для решения и подготовки вопросов временные комиссии могут привлекать на возмездной и безвозмездной основе специалистов. Привлеченные для работы в Совете депутатов специалисты могут участвовать в заседаниях комиссии с правом совещательного голоса.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8" w:name="sub_1044"/>
      <w:bookmarkEnd w:id="48"/>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40</w:t>
      </w:r>
      <w:r w:rsidRPr="00F562BB">
        <w:rPr>
          <w:rFonts w:ascii="Times New Roman" w:eastAsia="Times New Roman" w:hAnsi="Times New Roman" w:cs="Times New Roman"/>
          <w:kern w:val="1"/>
          <w:sz w:val="24"/>
          <w:szCs w:val="24"/>
          <w:lang w:eastAsia="ru-RU"/>
        </w:rPr>
        <w:t>. Временная комиссия подотчетна Совету депутатов и ответственна перед ним.</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9" w:name="sub_1045"/>
      <w:bookmarkEnd w:id="49"/>
      <w:r w:rsidRPr="00F562BB">
        <w:rPr>
          <w:rFonts w:ascii="Times New Roman" w:eastAsia="Times New Roman" w:hAnsi="Times New Roman" w:cs="Times New Roman"/>
          <w:kern w:val="1"/>
          <w:sz w:val="24"/>
          <w:szCs w:val="24"/>
          <w:lang w:eastAsia="ru-RU"/>
        </w:rPr>
        <w:t>По результатам деятельности комиссия предоставляет Совету депутатов доклад по существу вопроса, в связи с которым она была создана.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Члены комиссии, имеющие особое мнение, вправе огласить его на заседании Совета депутатов. По докладу комиссии Совет депутатов может принять решение.</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Временная комиссия прекращает свою деятельность после выполнения возложенных на нее задач, или досрочно по решению Совета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    </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b/>
          <w:bCs/>
          <w:kern w:val="1"/>
          <w:sz w:val="24"/>
          <w:szCs w:val="24"/>
          <w:lang w:eastAsia="ru-RU"/>
        </w:rPr>
        <w:t>Раздел V</w:t>
      </w:r>
      <w:bookmarkStart w:id="50" w:name="sub_43021"/>
      <w:r w:rsidRPr="00F562BB">
        <w:rPr>
          <w:rFonts w:ascii="Times New Roman" w:eastAsia="Times New Roman" w:hAnsi="Times New Roman" w:cs="Times New Roman"/>
          <w:b/>
          <w:bCs/>
          <w:kern w:val="1"/>
          <w:sz w:val="24"/>
          <w:szCs w:val="24"/>
          <w:lang w:eastAsia="ru-RU"/>
        </w:rPr>
        <w:t>.</w:t>
      </w:r>
      <w:r w:rsidRPr="00F562BB">
        <w:rPr>
          <w:rFonts w:ascii="Times New Roman" w:eastAsia="Times New Roman" w:hAnsi="Times New Roman" w:cs="Times New Roman"/>
          <w:kern w:val="1"/>
          <w:sz w:val="24"/>
          <w:szCs w:val="24"/>
          <w:lang w:eastAsia="ru-RU"/>
        </w:rPr>
        <w:t xml:space="preserve"> </w:t>
      </w:r>
      <w:r w:rsidR="007C7F59">
        <w:rPr>
          <w:rFonts w:ascii="Times New Roman" w:eastAsia="Times New Roman" w:hAnsi="Times New Roman" w:cs="Times New Roman"/>
          <w:b/>
          <w:bCs/>
          <w:kern w:val="1"/>
          <w:sz w:val="24"/>
          <w:szCs w:val="24"/>
          <w:lang w:eastAsia="ru-RU"/>
        </w:rPr>
        <w:t xml:space="preserve">Глава </w:t>
      </w:r>
      <w:proofErr w:type="spellStart"/>
      <w:r w:rsidR="007C7F59">
        <w:rPr>
          <w:rFonts w:ascii="Times New Roman" w:eastAsia="Times New Roman" w:hAnsi="Times New Roman" w:cs="Times New Roman"/>
          <w:b/>
          <w:bCs/>
          <w:kern w:val="1"/>
          <w:sz w:val="24"/>
          <w:szCs w:val="24"/>
          <w:lang w:eastAsia="ru-RU"/>
        </w:rPr>
        <w:t>Новочадовского</w:t>
      </w:r>
      <w:proofErr w:type="spellEnd"/>
      <w:r w:rsidR="007C7F59">
        <w:rPr>
          <w:rFonts w:ascii="Times New Roman" w:eastAsia="Times New Roman" w:hAnsi="Times New Roman" w:cs="Times New Roman"/>
          <w:b/>
          <w:bCs/>
          <w:kern w:val="1"/>
          <w:sz w:val="24"/>
          <w:szCs w:val="24"/>
          <w:lang w:eastAsia="ru-RU"/>
        </w:rPr>
        <w:t xml:space="preserve"> </w:t>
      </w:r>
      <w:r w:rsidRPr="00F562BB">
        <w:rPr>
          <w:rFonts w:ascii="Times New Roman" w:eastAsia="Times New Roman" w:hAnsi="Times New Roman" w:cs="Times New Roman"/>
          <w:b/>
          <w:bCs/>
          <w:kern w:val="1"/>
          <w:sz w:val="24"/>
          <w:szCs w:val="24"/>
          <w:lang w:eastAsia="ru-RU"/>
        </w:rPr>
        <w:t>сельского поселения</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rPr>
      </w:pPr>
    </w:p>
    <w:p w:rsidR="00F562BB" w:rsidRPr="00F562BB" w:rsidRDefault="00F562BB" w:rsidP="00F562BB">
      <w:p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b/>
          <w:kern w:val="1"/>
          <w:sz w:val="24"/>
          <w:szCs w:val="24"/>
        </w:rPr>
        <w:t>Статья 41.</w:t>
      </w:r>
      <w:r w:rsidRPr="00F562BB">
        <w:rPr>
          <w:rFonts w:ascii="Times New Roman" w:eastAsia="Times New Roman" w:hAnsi="Times New Roman" w:cs="Times New Roman"/>
          <w:kern w:val="1"/>
          <w:sz w:val="24"/>
          <w:szCs w:val="24"/>
        </w:rPr>
        <w:t xml:space="preserve"> Глава </w:t>
      </w:r>
      <w:proofErr w:type="spellStart"/>
      <w:r w:rsidR="007C7F59">
        <w:rPr>
          <w:rFonts w:ascii="Times New Roman" w:eastAsia="Times New Roman" w:hAnsi="Times New Roman" w:cs="Times New Roman"/>
          <w:kern w:val="1"/>
          <w:sz w:val="24"/>
          <w:szCs w:val="24"/>
        </w:rPr>
        <w:t>Новочадовского</w:t>
      </w:r>
      <w:proofErr w:type="spellEnd"/>
      <w:r w:rsidR="007C7F59">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является высшим должностным лицом </w:t>
      </w:r>
      <w:proofErr w:type="spellStart"/>
      <w:r w:rsidR="007C7F59">
        <w:rPr>
          <w:rFonts w:ascii="Times New Roman" w:eastAsia="Times New Roman" w:hAnsi="Times New Roman" w:cs="Times New Roman"/>
          <w:kern w:val="1"/>
          <w:sz w:val="24"/>
          <w:szCs w:val="24"/>
        </w:rPr>
        <w:t>Новочадовского</w:t>
      </w:r>
      <w:proofErr w:type="spellEnd"/>
      <w:r w:rsidR="007C7F59">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Глава наделяется Уставом </w:t>
      </w:r>
      <w:proofErr w:type="spellStart"/>
      <w:r w:rsidR="007C7F59">
        <w:rPr>
          <w:rFonts w:ascii="Times New Roman" w:eastAsia="Times New Roman" w:hAnsi="Times New Roman" w:cs="Times New Roman"/>
          <w:kern w:val="1"/>
          <w:sz w:val="24"/>
          <w:szCs w:val="24"/>
          <w:lang w:eastAsia="ru-RU"/>
        </w:rPr>
        <w:t>Новочадовского</w:t>
      </w:r>
      <w:proofErr w:type="spellEnd"/>
      <w:r w:rsidR="007C7F5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lastRenderedPageBreak/>
        <w:t>муниципального района Республики Мордовия»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F562BB" w:rsidRPr="00006BD7" w:rsidRDefault="00006BD7" w:rsidP="00F562BB">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Pr>
          <w:rFonts w:ascii="Times New Roman" w:eastAsia="Times New Roman" w:hAnsi="Times New Roman" w:cs="Times New Roman"/>
          <w:kern w:val="1"/>
          <w:sz w:val="24"/>
          <w:szCs w:val="24"/>
          <w:lang w:eastAsia="ru-RU"/>
        </w:rPr>
        <w:t xml:space="preserve">1. </w:t>
      </w:r>
      <w:r w:rsidR="00F562BB" w:rsidRPr="00006BD7">
        <w:rPr>
          <w:rFonts w:ascii="Times New Roman" w:eastAsia="Times New Roman" w:hAnsi="Times New Roman" w:cs="Times New Roman"/>
          <w:kern w:val="1"/>
          <w:sz w:val="24"/>
          <w:szCs w:val="24"/>
          <w:lang w:eastAsia="ru-RU"/>
        </w:rPr>
        <w:t xml:space="preserve">Глава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00F562BB" w:rsidRPr="00006BD7">
        <w:rPr>
          <w:rFonts w:ascii="Times New Roman" w:eastAsia="Times New Roman" w:hAnsi="Times New Roman" w:cs="Times New Roman"/>
          <w:kern w:val="1"/>
          <w:sz w:val="24"/>
          <w:szCs w:val="24"/>
          <w:lang w:eastAsia="ru-RU"/>
        </w:rPr>
        <w:t xml:space="preserve">сельского поселения избирается Советом депутатов из своего состава открытым голосованием, простым большинством голосов от установленной численности на первом заседании после избрания депутатов в Совет депутатов нового созыва или досрочного прекращения полномочий предыдущего главы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00F562BB" w:rsidRPr="00006BD7">
        <w:rPr>
          <w:rFonts w:ascii="Times New Roman" w:eastAsia="Times New Roman" w:hAnsi="Times New Roman" w:cs="Times New Roman"/>
          <w:kern w:val="1"/>
          <w:sz w:val="24"/>
          <w:szCs w:val="24"/>
          <w:lang w:eastAsia="ru-RU"/>
        </w:rPr>
        <w:t>сельского поселения и исполняет полномочия председателя Совета депутатов.</w:t>
      </w:r>
    </w:p>
    <w:p w:rsidR="00F562BB" w:rsidRPr="00006BD7" w:rsidRDefault="00F562BB" w:rsidP="00F562BB">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2.</w:t>
      </w:r>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Предложения о конкретных кандидатурах из числа депутатов Совета депутатов на должность главы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сельского поселения могут выноситься как группами, так и любым из депутатов в отдельности на заседании Совета депутатов. Допускается и самовыдвижение.</w:t>
      </w:r>
    </w:p>
    <w:p w:rsidR="00F562BB" w:rsidRPr="00006BD7" w:rsidRDefault="00F562BB" w:rsidP="00F562BB">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3.</w:t>
      </w:r>
      <w:r w:rsid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Предложения от группы депутатов должны содержать сведения о количестве депутатов, поддерживающих данную кандидатуру. Предложения подлежат оглашению на заседании Совета депутатов в порядке их поступления.</w:t>
      </w:r>
    </w:p>
    <w:p w:rsidR="00F562BB" w:rsidRPr="00006BD7" w:rsidRDefault="00F562BB" w:rsidP="00F562BB">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4.</w:t>
      </w:r>
      <w:r w:rsid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В случае если избрание главы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сельского поселения осуществляется тайным голосованием, и ни один из нескольких кандидатов на должность главы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сельского поселения не набрал в первом туре более половины голосов от установленного числа депутатов, то проводится второй тур голосования по двум кандидатурам, получавшим наибольшее число голосов.</w:t>
      </w:r>
    </w:p>
    <w:p w:rsidR="00F562BB" w:rsidRPr="00006BD7" w:rsidRDefault="00F562BB" w:rsidP="00F562BB">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5.</w:t>
      </w:r>
      <w:r w:rsid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В случае если во втором туре ни один из кандидатов не набрал более половины голосов от установленного числа депутатов, то проводятся повторные выборы на следующем заседании Совета депутатов по новым кандидатурам.</w:t>
      </w:r>
    </w:p>
    <w:p w:rsidR="00F562BB" w:rsidRPr="00006BD7" w:rsidRDefault="00F562BB" w:rsidP="00F562BB">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6.</w:t>
      </w:r>
      <w:r w:rsid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Глава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сельского поселения вступает в должность с момента его избрания. Решение об избрании главы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сельского поселения подлежит официальному опубликованию.</w:t>
      </w:r>
    </w:p>
    <w:p w:rsidR="00F562BB" w:rsidRPr="00006BD7" w:rsidRDefault="00F562BB" w:rsidP="00F562BB">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7.</w:t>
      </w:r>
      <w:r w:rsid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Функциональные обязанности главы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сельского поселения, исполняющим полномочия председателя Совета депутатов, определены статьей 34 Устава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сельского поселения.</w:t>
      </w:r>
    </w:p>
    <w:p w:rsidR="00F562BB" w:rsidRPr="00006BD7" w:rsidRDefault="00F562BB" w:rsidP="00F562BB">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8.</w:t>
      </w:r>
      <w:r w:rsid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Полномочия главы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сельского поселения начинаются со дня вступления в должность и прекращаются с момента истечения срока его полномочий как депутата Совета депутатов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сельского поселения.</w:t>
      </w:r>
    </w:p>
    <w:p w:rsidR="00F562BB" w:rsidRPr="00006BD7" w:rsidRDefault="00F562BB" w:rsidP="00F562BB">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9.</w:t>
      </w:r>
      <w:r w:rsid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Порядок досрочного прекращения полномочий главы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сельского поселения определяется статьей 35 Устава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сельского поселения.</w:t>
      </w:r>
    </w:p>
    <w:p w:rsidR="00F562BB" w:rsidRPr="00006BD7" w:rsidRDefault="00F562BB" w:rsidP="00F562BB">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10.</w:t>
      </w:r>
      <w:r w:rsid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В случае досрочного прекращения полномочий главы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сельского поселения, избрание главы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сельского поселения, избираемого Советом депутатов </w:t>
      </w:r>
      <w:proofErr w:type="spellStart"/>
      <w:r w:rsidR="007C7F59" w:rsidRPr="00006BD7">
        <w:rPr>
          <w:rFonts w:ascii="Times New Roman" w:eastAsia="Times New Roman" w:hAnsi="Times New Roman" w:cs="Times New Roman"/>
          <w:kern w:val="1"/>
          <w:sz w:val="24"/>
          <w:szCs w:val="24"/>
          <w:lang w:eastAsia="ru-RU"/>
        </w:rPr>
        <w:t>Новочадовского</w:t>
      </w:r>
      <w:proofErr w:type="spellEnd"/>
      <w:r w:rsidR="007C7F59"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сельского поселения из своего состава, осуществляется не позднее чем через шесть месяцев со дня такого прекращения полномочий</w:t>
      </w:r>
    </w:p>
    <w:p w:rsidR="0051474C" w:rsidRPr="00F94039" w:rsidRDefault="00F562BB" w:rsidP="00F94039">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11.</w:t>
      </w:r>
      <w:r w:rsid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Ежегодно глава </w:t>
      </w:r>
      <w:proofErr w:type="spellStart"/>
      <w:r w:rsidR="0051474C" w:rsidRPr="00006BD7">
        <w:rPr>
          <w:rFonts w:ascii="Times New Roman" w:eastAsia="Times New Roman" w:hAnsi="Times New Roman" w:cs="Times New Roman"/>
          <w:kern w:val="1"/>
          <w:sz w:val="24"/>
          <w:szCs w:val="24"/>
          <w:lang w:eastAsia="ru-RU"/>
        </w:rPr>
        <w:t>Новочадовского</w:t>
      </w:r>
      <w:proofErr w:type="spellEnd"/>
      <w:r w:rsidR="0051474C"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сельского поселения отчитывается перед населением </w:t>
      </w:r>
      <w:proofErr w:type="spellStart"/>
      <w:r w:rsidR="0051474C" w:rsidRPr="00006BD7">
        <w:rPr>
          <w:rFonts w:ascii="Times New Roman" w:eastAsia="Times New Roman" w:hAnsi="Times New Roman" w:cs="Times New Roman"/>
          <w:kern w:val="1"/>
          <w:sz w:val="24"/>
          <w:szCs w:val="24"/>
          <w:lang w:eastAsia="ru-RU"/>
        </w:rPr>
        <w:t>Новочадовского</w:t>
      </w:r>
      <w:proofErr w:type="spellEnd"/>
      <w:r w:rsidR="0051474C" w:rsidRPr="00006BD7">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сельского поселения о результатах проделанной рабо</w:t>
      </w:r>
      <w:r w:rsidR="0051474C" w:rsidRPr="00006BD7">
        <w:rPr>
          <w:rFonts w:ascii="Times New Roman" w:eastAsia="Times New Roman" w:hAnsi="Times New Roman" w:cs="Times New Roman"/>
          <w:kern w:val="1"/>
          <w:sz w:val="24"/>
          <w:szCs w:val="24"/>
          <w:lang w:eastAsia="ru-RU"/>
        </w:rPr>
        <w:t xml:space="preserve">ты в ходе встреч с избирателями, а также через </w:t>
      </w:r>
      <w:r w:rsidRPr="00006BD7">
        <w:rPr>
          <w:rFonts w:ascii="Times New Roman" w:eastAsia="Times New Roman" w:hAnsi="Times New Roman" w:cs="Times New Roman"/>
          <w:kern w:val="1"/>
          <w:sz w:val="24"/>
          <w:szCs w:val="24"/>
          <w:lang w:eastAsia="ru-RU"/>
        </w:rPr>
        <w:t>средств</w:t>
      </w:r>
      <w:r w:rsidR="0051474C" w:rsidRPr="00006BD7">
        <w:rPr>
          <w:rFonts w:ascii="Times New Roman" w:eastAsia="Times New Roman" w:hAnsi="Times New Roman" w:cs="Times New Roman"/>
          <w:kern w:val="1"/>
          <w:sz w:val="24"/>
          <w:szCs w:val="24"/>
          <w:lang w:eastAsia="ru-RU"/>
        </w:rPr>
        <w:t>а</w:t>
      </w:r>
      <w:r w:rsidRPr="00006BD7">
        <w:rPr>
          <w:rFonts w:ascii="Times New Roman" w:eastAsia="Times New Roman" w:hAnsi="Times New Roman" w:cs="Times New Roman"/>
          <w:kern w:val="1"/>
          <w:sz w:val="24"/>
          <w:szCs w:val="24"/>
          <w:lang w:eastAsia="ru-RU"/>
        </w:rPr>
        <w:t xml:space="preserve"> массовой информации.</w:t>
      </w:r>
    </w:p>
    <w:p w:rsidR="0051474C" w:rsidRDefault="0051474C" w:rsidP="008869BA">
      <w:pPr>
        <w:widowControl w:val="0"/>
        <w:tabs>
          <w:tab w:val="left" w:pos="1134"/>
        </w:tabs>
        <w:suppressAutoHyphens/>
        <w:autoSpaceDE w:val="0"/>
        <w:autoSpaceDN w:val="0"/>
        <w:adjustRightInd w:val="0"/>
        <w:spacing w:after="0" w:line="240" w:lineRule="auto"/>
        <w:jc w:val="both"/>
        <w:rPr>
          <w:rFonts w:ascii="Times New Roman" w:eastAsia="Times New Roman" w:hAnsi="Times New Roman" w:cs="Times New Roman"/>
          <w:b/>
          <w:bCs/>
          <w:kern w:val="1"/>
          <w:sz w:val="24"/>
          <w:szCs w:val="24"/>
          <w:lang w:eastAsia="ru-RU"/>
        </w:rPr>
      </w:pP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24"/>
          <w:szCs w:val="24"/>
          <w:lang w:eastAsia="ru-RU"/>
        </w:rPr>
        <w:t xml:space="preserve">Раздел </w:t>
      </w:r>
      <w:r w:rsidRPr="00F562BB">
        <w:rPr>
          <w:rFonts w:ascii="Times New Roman" w:eastAsia="Times New Roman" w:hAnsi="Times New Roman" w:cs="Times New Roman"/>
          <w:b/>
          <w:bCs/>
          <w:kern w:val="1"/>
          <w:sz w:val="24"/>
          <w:szCs w:val="24"/>
          <w:lang w:val="en-US" w:eastAsia="ru-RU"/>
        </w:rPr>
        <w:t>VI</w:t>
      </w:r>
      <w:r w:rsidRPr="00F562BB">
        <w:rPr>
          <w:rFonts w:ascii="Times New Roman" w:eastAsia="Times New Roman" w:hAnsi="Times New Roman" w:cs="Times New Roman"/>
          <w:b/>
          <w:bCs/>
          <w:kern w:val="1"/>
          <w:sz w:val="24"/>
          <w:szCs w:val="24"/>
          <w:lang w:eastAsia="ru-RU"/>
        </w:rPr>
        <w:t xml:space="preserve">. Заместитель </w:t>
      </w:r>
      <w:r w:rsidRPr="00F562BB">
        <w:rPr>
          <w:rFonts w:ascii="Times New Roman" w:eastAsia="Times New Roman" w:hAnsi="Times New Roman" w:cs="Times New Roman"/>
          <w:b/>
          <w:kern w:val="1"/>
          <w:sz w:val="24"/>
          <w:szCs w:val="24"/>
          <w:lang w:eastAsia="ru-RU"/>
        </w:rPr>
        <w:t xml:space="preserve">главы </w:t>
      </w:r>
      <w:proofErr w:type="spellStart"/>
      <w:r w:rsidR="0051474C">
        <w:rPr>
          <w:rFonts w:ascii="Times New Roman" w:eastAsia="Times New Roman" w:hAnsi="Times New Roman" w:cs="Times New Roman"/>
          <w:b/>
          <w:kern w:val="1"/>
          <w:sz w:val="24"/>
          <w:szCs w:val="24"/>
          <w:lang w:eastAsia="ru-RU"/>
        </w:rPr>
        <w:t>Новочадовского</w:t>
      </w:r>
      <w:proofErr w:type="spellEnd"/>
      <w:r w:rsidR="0051474C">
        <w:rPr>
          <w:rFonts w:ascii="Times New Roman" w:eastAsia="Times New Roman" w:hAnsi="Times New Roman" w:cs="Times New Roman"/>
          <w:b/>
          <w:kern w:val="1"/>
          <w:sz w:val="24"/>
          <w:szCs w:val="24"/>
          <w:lang w:eastAsia="ru-RU"/>
        </w:rPr>
        <w:t xml:space="preserve"> </w:t>
      </w:r>
      <w:r w:rsidRPr="00F562BB">
        <w:rPr>
          <w:rFonts w:ascii="Times New Roman" w:eastAsia="Times New Roman" w:hAnsi="Times New Roman" w:cs="Times New Roman"/>
          <w:b/>
          <w:kern w:val="1"/>
          <w:sz w:val="24"/>
          <w:szCs w:val="24"/>
          <w:lang w:eastAsia="ru-RU"/>
        </w:rPr>
        <w:t>сельского поселения</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b/>
          <w:bCs/>
          <w:kern w:val="1"/>
          <w:sz w:val="24"/>
          <w:szCs w:val="24"/>
          <w:lang w:eastAsia="ru-RU"/>
        </w:rPr>
      </w:pPr>
    </w:p>
    <w:p w:rsidR="00F562BB" w:rsidRPr="00F562BB" w:rsidRDefault="00F562BB" w:rsidP="00F562BB">
      <w:p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bookmarkStart w:id="51" w:name="sub_4301"/>
      <w:r w:rsidRPr="00F562BB">
        <w:rPr>
          <w:rFonts w:ascii="Times New Roman" w:eastAsia="Times New Roman" w:hAnsi="Times New Roman" w:cs="Times New Roman"/>
          <w:b/>
          <w:kern w:val="1"/>
          <w:sz w:val="24"/>
          <w:szCs w:val="24"/>
        </w:rPr>
        <w:t>Статья 42.</w:t>
      </w:r>
      <w:r w:rsidRPr="00F562BB">
        <w:rPr>
          <w:rFonts w:ascii="Times New Roman" w:eastAsia="Times New Roman" w:hAnsi="Times New Roman" w:cs="Times New Roman"/>
          <w:kern w:val="1"/>
          <w:sz w:val="24"/>
          <w:szCs w:val="24"/>
        </w:rPr>
        <w:t xml:space="preserve"> Глава </w:t>
      </w:r>
      <w:proofErr w:type="spellStart"/>
      <w:r w:rsidR="0051474C">
        <w:rPr>
          <w:rFonts w:ascii="Times New Roman" w:eastAsia="Times New Roman" w:hAnsi="Times New Roman" w:cs="Times New Roman"/>
          <w:kern w:val="1"/>
          <w:sz w:val="24"/>
          <w:szCs w:val="24"/>
        </w:rPr>
        <w:t>Новочадовского</w:t>
      </w:r>
      <w:proofErr w:type="spellEnd"/>
      <w:r w:rsidR="0051474C">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имеет заместителя</w:t>
      </w:r>
      <w:bookmarkStart w:id="52" w:name="sub_4302"/>
      <w:bookmarkEnd w:id="51"/>
      <w:r w:rsidRPr="00F562BB">
        <w:rPr>
          <w:rFonts w:ascii="Times New Roman" w:eastAsia="Times New Roman" w:hAnsi="Times New Roman" w:cs="Times New Roman"/>
          <w:kern w:val="1"/>
          <w:sz w:val="24"/>
          <w:szCs w:val="24"/>
        </w:rPr>
        <w:t xml:space="preserve"> главы </w:t>
      </w:r>
      <w:proofErr w:type="spellStart"/>
      <w:r w:rsidR="0051474C">
        <w:rPr>
          <w:rFonts w:ascii="Times New Roman" w:eastAsia="Times New Roman" w:hAnsi="Times New Roman" w:cs="Times New Roman"/>
          <w:kern w:val="1"/>
          <w:sz w:val="24"/>
          <w:szCs w:val="24"/>
        </w:rPr>
        <w:t>Новочадовского</w:t>
      </w:r>
      <w:proofErr w:type="spellEnd"/>
      <w:r w:rsidR="0051474C">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w:t>
      </w:r>
    </w:p>
    <w:p w:rsidR="00F562BB" w:rsidRPr="00F562BB" w:rsidRDefault="00F562BB" w:rsidP="00F562BB">
      <w:p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Полномочия заместителя</w:t>
      </w:r>
      <w:bookmarkEnd w:id="52"/>
      <w:r w:rsidRPr="00F562BB">
        <w:rPr>
          <w:rFonts w:ascii="Times New Roman" w:eastAsia="Times New Roman" w:hAnsi="Times New Roman" w:cs="Times New Roman"/>
          <w:kern w:val="1"/>
          <w:sz w:val="24"/>
          <w:szCs w:val="24"/>
        </w:rPr>
        <w:t xml:space="preserve"> главы </w:t>
      </w:r>
      <w:proofErr w:type="spellStart"/>
      <w:r w:rsidR="0051474C">
        <w:rPr>
          <w:rFonts w:ascii="Times New Roman" w:eastAsia="Times New Roman" w:hAnsi="Times New Roman" w:cs="Times New Roman"/>
          <w:kern w:val="1"/>
          <w:sz w:val="24"/>
          <w:szCs w:val="24"/>
        </w:rPr>
        <w:t>Новочадовского</w:t>
      </w:r>
      <w:proofErr w:type="spellEnd"/>
      <w:r w:rsidR="0051474C">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определяются муниципальным правовым актом.</w:t>
      </w:r>
    </w:p>
    <w:p w:rsidR="00F562BB" w:rsidRPr="00F562BB" w:rsidRDefault="00F562BB" w:rsidP="00F562BB">
      <w:p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bookmarkStart w:id="53" w:name="sub_4303"/>
      <w:bookmarkEnd w:id="53"/>
      <w:r w:rsidRPr="00F562BB">
        <w:rPr>
          <w:rFonts w:ascii="Times New Roman" w:eastAsia="Times New Roman" w:hAnsi="Times New Roman" w:cs="Times New Roman"/>
          <w:kern w:val="1"/>
          <w:sz w:val="24"/>
          <w:szCs w:val="24"/>
        </w:rPr>
        <w:t xml:space="preserve">Заместитель главы </w:t>
      </w:r>
      <w:proofErr w:type="spellStart"/>
      <w:r w:rsidR="0051474C">
        <w:rPr>
          <w:rFonts w:ascii="Times New Roman" w:eastAsia="Times New Roman" w:hAnsi="Times New Roman" w:cs="Times New Roman"/>
          <w:kern w:val="1"/>
          <w:sz w:val="24"/>
          <w:szCs w:val="24"/>
        </w:rPr>
        <w:t>Новочадовского</w:t>
      </w:r>
      <w:proofErr w:type="spellEnd"/>
      <w:r w:rsidR="0051474C">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временно исполняет полномочия главы </w:t>
      </w:r>
      <w:proofErr w:type="spellStart"/>
      <w:r w:rsidR="0051474C">
        <w:rPr>
          <w:rFonts w:ascii="Times New Roman" w:eastAsia="Times New Roman" w:hAnsi="Times New Roman" w:cs="Times New Roman"/>
          <w:kern w:val="1"/>
          <w:sz w:val="24"/>
          <w:szCs w:val="24"/>
        </w:rPr>
        <w:t>Новочадовского</w:t>
      </w:r>
      <w:proofErr w:type="spellEnd"/>
      <w:r w:rsidR="0051474C">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в случае:</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отсутствия главы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досрочного прекращения полномочий главы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F562BB" w:rsidRPr="00F562BB" w:rsidRDefault="00F562BB" w:rsidP="00F562BB">
      <w:pPr>
        <w:tabs>
          <w:tab w:val="left" w:pos="1134"/>
        </w:tabs>
        <w:suppressAutoHyphens/>
        <w:autoSpaceDE w:val="0"/>
        <w:autoSpaceDN w:val="0"/>
        <w:adjustRightInd w:val="0"/>
        <w:spacing w:after="0" w:line="276" w:lineRule="auto"/>
        <w:ind w:firstLine="709"/>
        <w:contextualSpacing/>
        <w:jc w:val="both"/>
        <w:rPr>
          <w:rFonts w:ascii="Times New Roman" w:eastAsia="Times New Roman" w:hAnsi="Times New Roman" w:cs="Times New Roman"/>
          <w:kern w:val="1"/>
          <w:sz w:val="24"/>
          <w:szCs w:val="24"/>
        </w:rPr>
      </w:pPr>
    </w:p>
    <w:bookmarkEnd w:id="50"/>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CYR"/>
          <w:kern w:val="1"/>
          <w:sz w:val="24"/>
          <w:szCs w:val="24"/>
          <w:lang w:eastAsia="ru-RU"/>
        </w:rPr>
      </w:pPr>
      <w:r w:rsidRPr="00F562BB">
        <w:rPr>
          <w:rFonts w:ascii="Times New Roman CYR" w:eastAsia="Times New Roman" w:hAnsi="Liberation Serif" w:cs="Times New Roman CYR"/>
          <w:b/>
          <w:kern w:val="1"/>
          <w:sz w:val="24"/>
          <w:szCs w:val="24"/>
          <w:lang w:eastAsia="ru-RU"/>
        </w:rPr>
        <w:t>Раздел</w:t>
      </w:r>
      <w:r w:rsidR="0051474C">
        <w:rPr>
          <w:rFonts w:ascii="Times New Roman CYR" w:eastAsia="Times New Roman" w:hAnsi="Liberation Serif" w:cs="Times New Roman CYR"/>
          <w:b/>
          <w:kern w:val="1"/>
          <w:sz w:val="24"/>
          <w:szCs w:val="24"/>
          <w:lang w:eastAsia="ru-RU"/>
        </w:rPr>
        <w:t xml:space="preserve"> </w:t>
      </w:r>
      <w:proofErr w:type="spellStart"/>
      <w:r w:rsidRPr="00F562BB">
        <w:rPr>
          <w:rFonts w:ascii="Times New Roman CYR" w:eastAsia="Times New Roman" w:hAnsi="Liberation Serif" w:cs="Times New Roman CYR"/>
          <w:b/>
          <w:kern w:val="1"/>
          <w:sz w:val="24"/>
          <w:szCs w:val="24"/>
          <w:lang w:eastAsia="ru-RU"/>
        </w:rPr>
        <w:t>VI</w:t>
      </w:r>
      <w:proofErr w:type="spellEnd"/>
      <w:r w:rsidRPr="00F562BB">
        <w:rPr>
          <w:rFonts w:ascii="Times New Roman CYR" w:eastAsia="Times New Roman" w:hAnsi="Liberation Serif" w:cs="Times New Roman CYR"/>
          <w:b/>
          <w:kern w:val="1"/>
          <w:sz w:val="24"/>
          <w:szCs w:val="24"/>
          <w:lang w:eastAsia="ru-RU"/>
        </w:rPr>
        <w:t xml:space="preserve">. </w:t>
      </w:r>
      <w:r w:rsidRPr="00F562BB">
        <w:rPr>
          <w:rFonts w:ascii="Times New Roman CYR" w:eastAsia="Times New Roman" w:hAnsi="Liberation Serif" w:cs="Times New Roman CYR"/>
          <w:b/>
          <w:kern w:val="1"/>
          <w:sz w:val="24"/>
          <w:szCs w:val="24"/>
          <w:lang w:eastAsia="ru-RU"/>
        </w:rPr>
        <w:t>Формирование</w:t>
      </w:r>
      <w:r w:rsidRPr="00F562BB">
        <w:rPr>
          <w:rFonts w:ascii="Times New Roman CYR" w:eastAsia="Times New Roman" w:hAnsi="Liberation Serif" w:cs="Times New Roman CYR"/>
          <w:b/>
          <w:kern w:val="1"/>
          <w:sz w:val="24"/>
          <w:szCs w:val="24"/>
          <w:lang w:eastAsia="ru-RU"/>
        </w:rPr>
        <w:t xml:space="preserve"> </w:t>
      </w:r>
      <w:r w:rsidRPr="00F562BB">
        <w:rPr>
          <w:rFonts w:ascii="Times New Roman CYR" w:eastAsia="Times New Roman" w:hAnsi="Liberation Serif" w:cs="Times New Roman CYR"/>
          <w:b/>
          <w:kern w:val="1"/>
          <w:sz w:val="24"/>
          <w:szCs w:val="24"/>
          <w:lang w:eastAsia="ru-RU"/>
        </w:rPr>
        <w:t>Администрации</w:t>
      </w:r>
      <w:r w:rsidRPr="00F562BB">
        <w:rPr>
          <w:rFonts w:ascii="Times New Roman CYR" w:eastAsia="Times New Roman" w:hAnsi="Liberation Serif" w:cs="Times New Roman CYR"/>
          <w:b/>
          <w:kern w:val="1"/>
          <w:sz w:val="24"/>
          <w:szCs w:val="24"/>
          <w:lang w:eastAsia="ru-RU"/>
        </w:rPr>
        <w:t xml:space="preserve"> </w:t>
      </w:r>
      <w:proofErr w:type="spellStart"/>
      <w:r w:rsidR="0051474C">
        <w:rPr>
          <w:rFonts w:ascii="Times New Roman CYR" w:eastAsia="Times New Roman" w:hAnsi="Liberation Serif" w:cs="Times New Roman CYR"/>
          <w:b/>
          <w:kern w:val="1"/>
          <w:sz w:val="24"/>
          <w:szCs w:val="24"/>
          <w:lang w:eastAsia="ru-RU"/>
        </w:rPr>
        <w:t>Новочадовского</w:t>
      </w:r>
      <w:proofErr w:type="spellEnd"/>
      <w:r w:rsidR="0051474C">
        <w:rPr>
          <w:rFonts w:ascii="Times New Roman CYR" w:eastAsia="Times New Roman" w:hAnsi="Liberation Serif" w:cs="Times New Roman CYR"/>
          <w:b/>
          <w:kern w:val="1"/>
          <w:sz w:val="24"/>
          <w:szCs w:val="24"/>
          <w:lang w:eastAsia="ru-RU"/>
        </w:rPr>
        <w:t xml:space="preserve"> </w:t>
      </w:r>
      <w:r w:rsidRPr="00F562BB">
        <w:rPr>
          <w:rFonts w:ascii="Times New Roman CYR" w:eastAsia="Times New Roman" w:hAnsi="Liberation Serif" w:cs="Times New Roman CYR"/>
          <w:b/>
          <w:kern w:val="1"/>
          <w:sz w:val="24"/>
          <w:szCs w:val="24"/>
          <w:lang w:eastAsia="ru-RU"/>
        </w:rPr>
        <w:t>сельского</w:t>
      </w:r>
      <w:r w:rsidRPr="00F562BB">
        <w:rPr>
          <w:rFonts w:ascii="Times New Roman CYR" w:eastAsia="Times New Roman" w:hAnsi="Liberation Serif" w:cs="Times New Roman CYR"/>
          <w:b/>
          <w:kern w:val="1"/>
          <w:sz w:val="24"/>
          <w:szCs w:val="24"/>
          <w:lang w:eastAsia="ru-RU"/>
        </w:rPr>
        <w:t xml:space="preserve"> </w:t>
      </w:r>
      <w:r w:rsidRPr="00F562BB">
        <w:rPr>
          <w:rFonts w:ascii="Times New Roman CYR" w:eastAsia="Times New Roman" w:hAnsi="Liberation Serif" w:cs="Times New Roman CYR"/>
          <w:b/>
          <w:kern w:val="1"/>
          <w:sz w:val="24"/>
          <w:szCs w:val="24"/>
          <w:lang w:eastAsia="ru-RU"/>
        </w:rPr>
        <w:t>поселения</w:t>
      </w:r>
      <w:r w:rsidRPr="00F562BB">
        <w:rPr>
          <w:rFonts w:ascii="Times New Roman CYR" w:eastAsia="Times New Roman" w:hAnsi="Liberation Serif" w:cs="Times New Roman CYR"/>
          <w:b/>
          <w:kern w:val="1"/>
          <w:sz w:val="24"/>
          <w:szCs w:val="24"/>
          <w:lang w:eastAsia="ru-RU"/>
        </w:rPr>
        <w:t xml:space="preserve"> </w:t>
      </w:r>
      <w:proofErr w:type="spellStart"/>
      <w:r w:rsidRPr="00F562BB">
        <w:rPr>
          <w:rFonts w:ascii="Times New Roman CYR" w:eastAsia="Times New Roman" w:hAnsi="Liberation Serif" w:cs="Times New Roman CYR"/>
          <w:b/>
          <w:kern w:val="1"/>
          <w:sz w:val="24"/>
          <w:szCs w:val="24"/>
          <w:lang w:eastAsia="ru-RU"/>
        </w:rPr>
        <w:t>Атюрьевского</w:t>
      </w:r>
      <w:proofErr w:type="spellEnd"/>
      <w:r w:rsidRPr="00F562BB">
        <w:rPr>
          <w:rFonts w:ascii="Times New Roman CYR" w:eastAsia="Times New Roman" w:hAnsi="Liberation Serif" w:cs="Times New Roman CYR"/>
          <w:b/>
          <w:kern w:val="1"/>
          <w:sz w:val="24"/>
          <w:szCs w:val="24"/>
          <w:lang w:eastAsia="ru-RU"/>
        </w:rPr>
        <w:t xml:space="preserve"> </w:t>
      </w:r>
      <w:r w:rsidRPr="00F562BB">
        <w:rPr>
          <w:rFonts w:ascii="Times New Roman CYR" w:eastAsia="Times New Roman" w:hAnsi="Liberation Serif" w:cs="Times New Roman CYR"/>
          <w:b/>
          <w:kern w:val="1"/>
          <w:sz w:val="24"/>
          <w:szCs w:val="24"/>
          <w:lang w:eastAsia="ru-RU"/>
        </w:rPr>
        <w:t>муниципального</w:t>
      </w:r>
      <w:r w:rsidRPr="00F562BB">
        <w:rPr>
          <w:rFonts w:ascii="Times New Roman CYR" w:eastAsia="Times New Roman" w:hAnsi="Liberation Serif" w:cs="Times New Roman CYR"/>
          <w:b/>
          <w:kern w:val="1"/>
          <w:sz w:val="24"/>
          <w:szCs w:val="24"/>
          <w:lang w:eastAsia="ru-RU"/>
        </w:rPr>
        <w:t xml:space="preserve"> </w:t>
      </w:r>
      <w:r w:rsidRPr="00F562BB">
        <w:rPr>
          <w:rFonts w:ascii="Times New Roman CYR" w:eastAsia="Times New Roman" w:hAnsi="Liberation Serif" w:cs="Times New Roman CYR"/>
          <w:b/>
          <w:kern w:val="1"/>
          <w:sz w:val="24"/>
          <w:szCs w:val="24"/>
          <w:lang w:eastAsia="ru-RU"/>
        </w:rPr>
        <w:t>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54" w:name="sub_1600"/>
      <w:bookmarkEnd w:id="54"/>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43</w:t>
      </w:r>
      <w:r w:rsidRPr="00F562BB">
        <w:rPr>
          <w:rFonts w:ascii="Times New Roman" w:eastAsia="Times New Roman" w:hAnsi="Times New Roman" w:cs="Times New Roman"/>
          <w:kern w:val="1"/>
          <w:sz w:val="24"/>
          <w:szCs w:val="24"/>
          <w:lang w:eastAsia="ru-RU"/>
        </w:rPr>
        <w:t xml:space="preserve">. Администрация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является подотчетным Совету депутатов органом, осуществляющим исполнительно-распорядительные функции на основании и во исполнение законов РФ и </w:t>
      </w:r>
      <w:proofErr w:type="spellStart"/>
      <w:r w:rsidRPr="00F562BB">
        <w:rPr>
          <w:rFonts w:ascii="Times New Roman" w:eastAsia="Times New Roman" w:hAnsi="Times New Roman" w:cs="Times New Roman"/>
          <w:kern w:val="1"/>
          <w:sz w:val="24"/>
          <w:szCs w:val="24"/>
          <w:lang w:eastAsia="ru-RU"/>
        </w:rPr>
        <w:t>РМ</w:t>
      </w:r>
      <w:proofErr w:type="spellEnd"/>
      <w:r w:rsidRPr="00F562BB">
        <w:rPr>
          <w:rFonts w:ascii="Times New Roman" w:eastAsia="Times New Roman" w:hAnsi="Times New Roman" w:cs="Times New Roman"/>
          <w:kern w:val="1"/>
          <w:sz w:val="24"/>
          <w:szCs w:val="24"/>
          <w:lang w:eastAsia="ru-RU"/>
        </w:rPr>
        <w:t>, решений Совета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55" w:name="sub_1047"/>
      <w:bookmarkEnd w:id="55"/>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44</w:t>
      </w:r>
      <w:r w:rsidRPr="00F562BB">
        <w:rPr>
          <w:rFonts w:ascii="Times New Roman" w:eastAsia="Times New Roman" w:hAnsi="Times New Roman" w:cs="Times New Roman"/>
          <w:kern w:val="1"/>
          <w:sz w:val="24"/>
          <w:szCs w:val="24"/>
          <w:lang w:eastAsia="ru-RU"/>
        </w:rPr>
        <w:t xml:space="preserve">. Глава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разрабатывает и вносит на утверждение Совета депутатов структуру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56" w:name="sub_1048"/>
      <w:bookmarkEnd w:id="56"/>
      <w:r w:rsidRPr="00F562BB">
        <w:rPr>
          <w:rFonts w:ascii="Times New Roman" w:eastAsia="Times New Roman" w:hAnsi="Times New Roman" w:cs="Times New Roman"/>
          <w:kern w:val="1"/>
          <w:sz w:val="24"/>
          <w:szCs w:val="24"/>
          <w:lang w:eastAsia="ru-RU"/>
        </w:rPr>
        <w:t xml:space="preserve">Обсуждение структуры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может проводиться на раздельных или совместных заседаниях комиссий Совета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В структуру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могут входить отраслевые (функциональные) и территориальные органы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которые по решению Совета депутатов могут наделяться правами юридического лица. В структуре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в обязательном порядке должен присутствовать финансовый орган (финансовая должность).</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45</w:t>
      </w:r>
      <w:r w:rsidRPr="00F562BB">
        <w:rPr>
          <w:rFonts w:ascii="Times New Roman" w:eastAsia="Times New Roman" w:hAnsi="Times New Roman" w:cs="Times New Roman"/>
          <w:kern w:val="1"/>
          <w:sz w:val="24"/>
          <w:szCs w:val="24"/>
          <w:lang w:eastAsia="ru-RU"/>
        </w:rPr>
        <w:t xml:space="preserve">. В случае если предложенная структура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отклоняется постоянными комиссиями, глава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предлагает постоянным комиссиям другую структуру для обсуждения, либо подтверждает свое намерение отстаивать первоначально предложенную структуру на сессии Совета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57" w:name="sub_1049"/>
      <w:bookmarkEnd w:id="57"/>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46</w:t>
      </w:r>
      <w:r w:rsidRPr="00F562BB">
        <w:rPr>
          <w:rFonts w:ascii="Times New Roman" w:eastAsia="Times New Roman" w:hAnsi="Times New Roman" w:cs="Times New Roman"/>
          <w:kern w:val="1"/>
          <w:sz w:val="24"/>
          <w:szCs w:val="24"/>
          <w:lang w:eastAsia="ru-RU"/>
        </w:rPr>
        <w:t xml:space="preserve">. Совет депутатов принимает решение об утверждении структуры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большинством голосов от числа присутствующих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58" w:name="sub_1050"/>
      <w:bookmarkEnd w:id="58"/>
    </w:p>
    <w:p w:rsidR="00F562BB" w:rsidRPr="00F562BB" w:rsidRDefault="00F562BB" w:rsidP="00F562BB">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VII</w:t>
      </w:r>
      <w:proofErr w:type="spellEnd"/>
      <w:r w:rsidRPr="00F562BB">
        <w:rPr>
          <w:rFonts w:ascii="Times New Roman" w:eastAsia="Times New Roman" w:hAnsi="Times New Roman" w:cs="Times New Roman"/>
          <w:b/>
          <w:color w:val="26282F"/>
          <w:kern w:val="1"/>
          <w:sz w:val="24"/>
          <w:szCs w:val="24"/>
          <w:lang w:eastAsia="ru-RU"/>
        </w:rPr>
        <w:t>. Осуществление Советом депутатов контрольных полномочий</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59" w:name="sub_1700"/>
      <w:bookmarkEnd w:id="59"/>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47</w:t>
      </w:r>
      <w:r w:rsidRPr="00F562BB">
        <w:rPr>
          <w:rFonts w:ascii="Times New Roman" w:eastAsia="Times New Roman" w:hAnsi="Times New Roman" w:cs="Times New Roman"/>
          <w:kern w:val="1"/>
          <w:sz w:val="24"/>
          <w:szCs w:val="24"/>
          <w:lang w:eastAsia="ru-RU"/>
        </w:rPr>
        <w:t>. Совет депутатов непосредственно и через создаваемые им органы осуществляет контроль за соблюдением и проведением в жизнь своих решений, выполнением планов и программ социально-экономического развития муниципального образования, деятельностью образуемых или избираемых Советом депутатов органов, а также избираемых или назначаемых им должностных лиц.</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0" w:name="sub_1051"/>
      <w:bookmarkEnd w:id="60"/>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48</w:t>
      </w:r>
      <w:r w:rsidRPr="00F562BB">
        <w:rPr>
          <w:rFonts w:ascii="Times New Roman" w:eastAsia="Times New Roman" w:hAnsi="Times New Roman" w:cs="Times New Roman"/>
          <w:kern w:val="1"/>
          <w:sz w:val="24"/>
          <w:szCs w:val="24"/>
          <w:lang w:eastAsia="ru-RU"/>
        </w:rPr>
        <w:t xml:space="preserve">. Глава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отчитывается о своей работе перед Советом депутатов не реже двух раз в течение срока его полномочий.</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1" w:name="sub_1052"/>
      <w:bookmarkEnd w:id="61"/>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49</w:t>
      </w:r>
      <w:r w:rsidRPr="00F562BB">
        <w:rPr>
          <w:rFonts w:ascii="Times New Roman" w:eastAsia="Times New Roman" w:hAnsi="Times New Roman" w:cs="Times New Roman"/>
          <w:kern w:val="1"/>
          <w:sz w:val="24"/>
          <w:szCs w:val="24"/>
          <w:lang w:eastAsia="ru-RU"/>
        </w:rPr>
        <w:t xml:space="preserve">. Администрация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ежегодно отчитывается о своей работе перед Советом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2" w:name="sub_1053"/>
      <w:bookmarkEnd w:id="62"/>
      <w:r w:rsidRPr="00F562BB">
        <w:rPr>
          <w:rFonts w:ascii="Times New Roman" w:eastAsia="Times New Roman" w:hAnsi="Times New Roman" w:cs="Times New Roman"/>
          <w:kern w:val="1"/>
          <w:sz w:val="24"/>
          <w:szCs w:val="24"/>
          <w:lang w:eastAsia="ru-RU"/>
        </w:rPr>
        <w:t xml:space="preserve">Отчет администрации вносится в Совет депутатов главой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50</w:t>
      </w:r>
      <w:r w:rsidRPr="00F562BB">
        <w:rPr>
          <w:rFonts w:ascii="Times New Roman" w:eastAsia="Times New Roman" w:hAnsi="Times New Roman" w:cs="Times New Roman"/>
          <w:kern w:val="1"/>
          <w:sz w:val="24"/>
          <w:szCs w:val="24"/>
          <w:lang w:eastAsia="ru-RU"/>
        </w:rPr>
        <w:t>. По требованию Совета депутатов или его председателя, руководитель органа или структурного подразделения районной администрации обязан представить доклад на сессии или на заседании постоянной комиссии о состоянии дел в подведомственной сфере.</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3" w:name="sub_1054"/>
      <w:bookmarkEnd w:id="63"/>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51</w:t>
      </w:r>
      <w:r w:rsidRPr="00F562BB">
        <w:rPr>
          <w:rFonts w:ascii="Times New Roman" w:eastAsia="Times New Roman" w:hAnsi="Times New Roman" w:cs="Times New Roman"/>
          <w:kern w:val="1"/>
          <w:sz w:val="24"/>
          <w:szCs w:val="24"/>
          <w:lang w:eastAsia="ru-RU"/>
        </w:rPr>
        <w:t xml:space="preserve">. 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4" w:name="sub_1055"/>
      <w:bookmarkEnd w:id="64"/>
    </w:p>
    <w:p w:rsidR="00F562BB" w:rsidRPr="00F562BB" w:rsidRDefault="00F562BB" w:rsidP="00F562BB">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VIII</w:t>
      </w:r>
      <w:proofErr w:type="spellEnd"/>
      <w:r w:rsidRPr="00F562BB">
        <w:rPr>
          <w:rFonts w:ascii="Times New Roman" w:eastAsia="Times New Roman" w:hAnsi="Times New Roman" w:cs="Times New Roman"/>
          <w:b/>
          <w:color w:val="26282F"/>
          <w:kern w:val="1"/>
          <w:sz w:val="24"/>
          <w:szCs w:val="24"/>
          <w:lang w:eastAsia="ru-RU"/>
        </w:rPr>
        <w:t>. Порядок рассмотрения Советом депутатов и его органами проектов решений и других вопросов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5" w:name="sub_1800"/>
      <w:bookmarkEnd w:id="65"/>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52</w:t>
      </w:r>
      <w:r w:rsidRPr="00F562BB">
        <w:rPr>
          <w:rFonts w:ascii="Times New Roman" w:eastAsia="Times New Roman" w:hAnsi="Times New Roman" w:cs="Times New Roman"/>
          <w:kern w:val="1"/>
          <w:sz w:val="24"/>
          <w:szCs w:val="24"/>
          <w:lang w:eastAsia="ru-RU"/>
        </w:rPr>
        <w:t>. 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проектов решений. При предоставлении проекта, реализация которого потребует дополнительных материальных и иных затрат, прилагается его финансово-экономическое обоснование.</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6" w:name="sub_1056"/>
      <w:bookmarkEnd w:id="66"/>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53</w:t>
      </w:r>
      <w:r w:rsidRPr="00F562BB">
        <w:rPr>
          <w:rFonts w:ascii="Times New Roman" w:eastAsia="Times New Roman" w:hAnsi="Times New Roman" w:cs="Times New Roman"/>
          <w:kern w:val="1"/>
          <w:sz w:val="24"/>
          <w:szCs w:val="24"/>
          <w:lang w:eastAsia="ru-RU"/>
        </w:rPr>
        <w:t xml:space="preserve">. Проекты решений предоставляются главе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7" w:name="sub_1057"/>
      <w:bookmarkEnd w:id="67"/>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54</w:t>
      </w:r>
      <w:r w:rsidRPr="00F562BB">
        <w:rPr>
          <w:rFonts w:ascii="Times New Roman" w:eastAsia="Times New Roman" w:hAnsi="Times New Roman" w:cs="Times New Roman"/>
          <w:kern w:val="1"/>
          <w:sz w:val="24"/>
          <w:szCs w:val="24"/>
          <w:lang w:eastAsia="ru-RU"/>
        </w:rPr>
        <w:t xml:space="preserve">. 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главе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инициатору.</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8" w:name="sub_1058"/>
      <w:bookmarkEnd w:id="68"/>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55</w:t>
      </w:r>
      <w:r w:rsidRPr="00F562BB">
        <w:rPr>
          <w:rFonts w:ascii="Times New Roman" w:eastAsia="Times New Roman" w:hAnsi="Times New Roman" w:cs="Times New Roman"/>
          <w:kern w:val="1"/>
          <w:sz w:val="24"/>
          <w:szCs w:val="24"/>
          <w:lang w:eastAsia="ru-RU"/>
        </w:rPr>
        <w:t>. 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При этом определяется головная комиссия для подготовки заключения.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9" w:name="sub_1059"/>
      <w:bookmarkEnd w:id="69"/>
      <w:r w:rsidRPr="00F562BB">
        <w:rPr>
          <w:rFonts w:ascii="Times New Roman" w:eastAsia="Times New Roman" w:hAnsi="Times New Roman" w:cs="Times New Roman"/>
          <w:kern w:val="1"/>
          <w:sz w:val="24"/>
          <w:szCs w:val="24"/>
          <w:lang w:eastAsia="ru-RU"/>
        </w:rPr>
        <w:lastRenderedPageBreak/>
        <w:t>Проекты решений Совета депутатов заблаговременно рассылаются депутатам. Замечания и предложения депутатов учитываются при дальнейшей работе над проектом.</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56</w:t>
      </w:r>
      <w:r w:rsidRPr="00F562BB">
        <w:rPr>
          <w:rFonts w:ascii="Times New Roman" w:eastAsia="Times New Roman" w:hAnsi="Times New Roman" w:cs="Times New Roman"/>
          <w:kern w:val="1"/>
          <w:sz w:val="24"/>
          <w:szCs w:val="24"/>
          <w:lang w:eastAsia="ru-RU"/>
        </w:rPr>
        <w:t xml:space="preserve">. Глава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может поручить подготовку проекта решения Совета</w:t>
      </w:r>
      <w:r w:rsidR="00CA4113">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тем же комиссиям, или расширить их состав с указанием срока представления проекта.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0" w:name="sub_1060"/>
      <w:bookmarkEnd w:id="70"/>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57</w:t>
      </w:r>
      <w:r w:rsidRPr="00F562BB">
        <w:rPr>
          <w:rFonts w:ascii="Times New Roman" w:eastAsia="Times New Roman" w:hAnsi="Times New Roman" w:cs="Times New Roman"/>
          <w:kern w:val="1"/>
          <w:sz w:val="24"/>
          <w:szCs w:val="24"/>
          <w:lang w:eastAsia="ru-RU"/>
        </w:rPr>
        <w:t>. Порядок рассмотрения проекта решения Совета</w:t>
      </w:r>
      <w:r w:rsidR="00CA4113">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подготовки заключения по проекту определяется самостоятельно постоянной комиссией Совета депутатов на основе настоящего Регламента.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1" w:name="sub_1061"/>
      <w:bookmarkEnd w:id="71"/>
      <w:r w:rsidRPr="00F562BB">
        <w:rPr>
          <w:rFonts w:ascii="Times New Roman" w:eastAsia="Times New Roman" w:hAnsi="Times New Roman" w:cs="Times New Roman"/>
          <w:kern w:val="1"/>
          <w:sz w:val="24"/>
          <w:szCs w:val="24"/>
          <w:lang w:eastAsia="ru-RU"/>
        </w:rPr>
        <w:t>Для работы над проектом решений постоянные комиссии могут создавать подготовительные комиссии.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 случае если проект решения рассматривается в нескольких постоянных комиссиях, ими образуются совместные подготовительные комиссии.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 работе подготовительных комиссий вправе принимать участие и авторы проекта.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Подготовительные комиссии могут привлекать в состав рабочих и редакционных групп представителей государственных и общественных органов, научных учреждений, специалистов и ученых.</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Альтернативные проекты решений Совета депутатов рассматриваются комиссиями одновременно с основным проектом.</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58</w:t>
      </w:r>
      <w:r w:rsidRPr="00F562BB">
        <w:rPr>
          <w:rFonts w:ascii="Times New Roman" w:eastAsia="Times New Roman" w:hAnsi="Times New Roman" w:cs="Times New Roman"/>
          <w:kern w:val="1"/>
          <w:sz w:val="24"/>
          <w:szCs w:val="24"/>
          <w:lang w:eastAsia="ru-RU"/>
        </w:rPr>
        <w:t>. Подготовительная комиссия с согласия головной постоянной комиссии вправе принять решение о проведении предварительного обсуждения подготавливаемого проекта на местах в трудовых коллективах, научных учреждениях, органах территориального общественного самоуправления.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2" w:name="sub_1062"/>
      <w:bookmarkEnd w:id="72"/>
      <w:r w:rsidRPr="00F562BB">
        <w:rPr>
          <w:rFonts w:ascii="Times New Roman" w:eastAsia="Times New Roman" w:hAnsi="Times New Roman" w:cs="Times New Roman"/>
          <w:kern w:val="1"/>
          <w:sz w:val="24"/>
          <w:szCs w:val="24"/>
          <w:lang w:eastAsia="ru-RU"/>
        </w:rPr>
        <w:t>Замечания и предложения, поступившие в процессе обсуждения проекта решения, рассматриваются подготовительной комиссией и по ее докладу о результатах работы - на заседаниях соответствующих комиссий.</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При наличии разногласий между постоянными комиссиями Совета депутатов, принимавшими участие в работе над проектом решения, по вопросам о его содержании или целесообразности разработки комиссиями принимаются меры по урегулированию разногласий. Вопросы, по которым не достигнуто согласие, выносятся на рассмотрение Совета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59</w:t>
      </w:r>
      <w:r w:rsidRPr="00F562BB">
        <w:rPr>
          <w:rFonts w:ascii="Times New Roman" w:eastAsia="Times New Roman" w:hAnsi="Times New Roman" w:cs="Times New Roman"/>
          <w:kern w:val="1"/>
          <w:sz w:val="24"/>
          <w:szCs w:val="24"/>
          <w:lang w:eastAsia="ru-RU"/>
        </w:rPr>
        <w:t>. Обсуждение проекта решения комиссиями происходит открыто, освещается средствами массовой информации.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3" w:name="sub_1063"/>
      <w:bookmarkEnd w:id="73"/>
      <w:r w:rsidRPr="00F562BB">
        <w:rPr>
          <w:rFonts w:ascii="Times New Roman" w:eastAsia="Times New Roman" w:hAnsi="Times New Roman" w:cs="Times New Roman"/>
          <w:kern w:val="1"/>
          <w:sz w:val="24"/>
          <w:szCs w:val="24"/>
          <w:lang w:eastAsia="ru-RU"/>
        </w:rPr>
        <w:t>Депутат Совета депутатов, не участвующий в работе комиссий, вправе направлять им свои замечания, поправки, которые должны быть рассмотрены комиссиями. О результатах рассмотрения замечаний и поправок комиссии информируют, как правило, в устной форме депутатов Совета депутатов, направивших такие замечания и поправки.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IX</w:t>
      </w:r>
      <w:proofErr w:type="spellEnd"/>
      <w:r w:rsidRPr="00F562BB">
        <w:rPr>
          <w:rFonts w:ascii="Times New Roman" w:eastAsia="Times New Roman" w:hAnsi="Times New Roman" w:cs="Times New Roman"/>
          <w:b/>
          <w:color w:val="26282F"/>
          <w:kern w:val="1"/>
          <w:sz w:val="24"/>
          <w:szCs w:val="24"/>
          <w:lang w:eastAsia="ru-RU"/>
        </w:rPr>
        <w:t>. Рассмотрение проектов решений Совета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4" w:name="sub_1900"/>
      <w:bookmarkEnd w:id="74"/>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60</w:t>
      </w:r>
      <w:r w:rsidRPr="00F562BB">
        <w:rPr>
          <w:rFonts w:ascii="Times New Roman" w:eastAsia="Times New Roman" w:hAnsi="Times New Roman" w:cs="Times New Roman"/>
          <w:kern w:val="1"/>
          <w:sz w:val="24"/>
          <w:szCs w:val="24"/>
          <w:lang w:eastAsia="ru-RU"/>
        </w:rPr>
        <w:t>. Текст проекта решений Совета депутатов и материалы к нему предоставляются депутатам Совета</w:t>
      </w:r>
      <w:r w:rsidR="00CA4113">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5" w:name="sub_1064"/>
      <w:bookmarkEnd w:id="75"/>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lastRenderedPageBreak/>
        <w:t>Статья 61</w:t>
      </w:r>
      <w:r w:rsidRPr="00F562BB">
        <w:rPr>
          <w:rFonts w:ascii="Times New Roman" w:eastAsia="Times New Roman" w:hAnsi="Times New Roman" w:cs="Times New Roman"/>
          <w:kern w:val="1"/>
          <w:sz w:val="24"/>
          <w:szCs w:val="24"/>
          <w:lang w:eastAsia="ru-RU"/>
        </w:rPr>
        <w:t>. При внесении проекта решения на обсуждение Совет</w:t>
      </w:r>
      <w:r w:rsidR="00CA4113">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6" w:name="sub_1065"/>
      <w:bookmarkEnd w:id="76"/>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62</w:t>
      </w:r>
      <w:r w:rsidRPr="00F562BB">
        <w:rPr>
          <w:rFonts w:ascii="Times New Roman" w:eastAsia="Times New Roman" w:hAnsi="Times New Roman" w:cs="Times New Roman"/>
          <w:kern w:val="1"/>
          <w:sz w:val="24"/>
          <w:szCs w:val="24"/>
          <w:lang w:eastAsia="ru-RU"/>
        </w:rPr>
        <w:t>. Обсуждение проекта решения проводится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7" w:name="sub_1066"/>
      <w:bookmarkEnd w:id="77"/>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63</w:t>
      </w:r>
      <w:r w:rsidRPr="00F562BB">
        <w:rPr>
          <w:rFonts w:ascii="Times New Roman" w:eastAsia="Times New Roman" w:hAnsi="Times New Roman" w:cs="Times New Roman"/>
          <w:kern w:val="1"/>
          <w:sz w:val="24"/>
          <w:szCs w:val="24"/>
          <w:lang w:eastAsia="ru-RU"/>
        </w:rPr>
        <w:t>. Поправки к проекту решения вносятся депутатами в устной или письменной форме. Каждая поправка обсуждается и голосуется отдельно.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8" w:name="sub_1067"/>
      <w:bookmarkEnd w:id="78"/>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64</w:t>
      </w:r>
      <w:r w:rsidRPr="00F562BB">
        <w:rPr>
          <w:rFonts w:ascii="Times New Roman" w:eastAsia="Times New Roman" w:hAnsi="Times New Roman" w:cs="Times New Roman"/>
          <w:kern w:val="1"/>
          <w:sz w:val="24"/>
          <w:szCs w:val="24"/>
          <w:lang w:eastAsia="ru-RU"/>
        </w:rPr>
        <w:t>. 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9" w:name="sub_1068"/>
      <w:bookmarkEnd w:id="79"/>
      <w:r w:rsidRPr="00F562BB">
        <w:rPr>
          <w:rFonts w:ascii="Times New Roman" w:eastAsia="Times New Roman" w:hAnsi="Times New Roman" w:cs="Times New Roman"/>
          <w:kern w:val="1"/>
          <w:sz w:val="24"/>
          <w:szCs w:val="24"/>
          <w:lang w:eastAsia="ru-RU"/>
        </w:rPr>
        <w:t>По представлению председателя головной комиссии либо по собственной инициативе председательствующий может до проведения голосования по проекту в целом направить его в комиссию для проверки на отсутствие внутренних противоречий и правильности взаимосвязей его пунктов.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65</w:t>
      </w:r>
      <w:r w:rsidRPr="00F562BB">
        <w:rPr>
          <w:rFonts w:ascii="Times New Roman" w:eastAsia="Times New Roman" w:hAnsi="Times New Roman" w:cs="Times New Roman"/>
          <w:kern w:val="1"/>
          <w:sz w:val="24"/>
          <w:szCs w:val="24"/>
          <w:lang w:eastAsia="ru-RU"/>
        </w:rPr>
        <w:t>. По результатам обсуждения Совет депутатов принимает проект решения либо отклоняет его, либо возвращает на доработку.</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0" w:name="sub_1069"/>
      <w:bookmarkEnd w:id="80"/>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66</w:t>
      </w:r>
      <w:r w:rsidRPr="00F562BB">
        <w:rPr>
          <w:rFonts w:ascii="Times New Roman" w:eastAsia="Times New Roman" w:hAnsi="Times New Roman" w:cs="Times New Roman"/>
          <w:kern w:val="1"/>
          <w:sz w:val="24"/>
          <w:szCs w:val="24"/>
          <w:lang w:eastAsia="ru-RU"/>
        </w:rPr>
        <w:t xml:space="preserve">. Текст принятого решения, подписанного Главой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сельского поселения, </w:t>
      </w:r>
      <w:r w:rsidRPr="00F562BB">
        <w:rPr>
          <w:rFonts w:ascii="Times New Roman" w:eastAsia="Times New Roman" w:hAnsi="Times New Roman" w:cs="Times New Roman"/>
          <w:kern w:val="1"/>
          <w:sz w:val="24"/>
          <w:szCs w:val="24"/>
          <w:lang w:eastAsia="ru-RU"/>
        </w:rPr>
        <w:t>доводится до исполнителей не позднее, чем в десятидневный срок.</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1" w:name="sub_1070"/>
      <w:bookmarkEnd w:id="81"/>
    </w:p>
    <w:p w:rsidR="00F562BB" w:rsidRPr="00F562BB" w:rsidRDefault="00F562BB" w:rsidP="00F562BB">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Х. Выражение недоверия Администрации </w:t>
      </w:r>
      <w:proofErr w:type="spellStart"/>
      <w:r w:rsidR="0051474C">
        <w:rPr>
          <w:rFonts w:ascii="Times New Roman" w:eastAsia="Times New Roman" w:hAnsi="Times New Roman" w:cs="Times New Roman"/>
          <w:b/>
          <w:color w:val="26282F"/>
          <w:kern w:val="1"/>
          <w:sz w:val="24"/>
          <w:szCs w:val="24"/>
          <w:lang w:eastAsia="ru-RU"/>
        </w:rPr>
        <w:t>Новочадовского</w:t>
      </w:r>
      <w:proofErr w:type="spellEnd"/>
      <w:r w:rsidR="0051474C">
        <w:rPr>
          <w:rFonts w:ascii="Times New Roman" w:eastAsia="Times New Roman" w:hAnsi="Times New Roman" w:cs="Times New Roman"/>
          <w:b/>
          <w:color w:val="26282F"/>
          <w:kern w:val="1"/>
          <w:sz w:val="24"/>
          <w:szCs w:val="24"/>
          <w:lang w:eastAsia="ru-RU"/>
        </w:rPr>
        <w:t xml:space="preserve"> </w:t>
      </w:r>
      <w:r w:rsidRPr="00F562BB">
        <w:rPr>
          <w:rFonts w:ascii="Times New Roman" w:eastAsia="Times New Roman" w:hAnsi="Times New Roman" w:cs="Times New Roman"/>
          <w:b/>
          <w:color w:val="26282F"/>
          <w:kern w:val="1"/>
          <w:sz w:val="24"/>
          <w:szCs w:val="24"/>
          <w:lang w:eastAsia="ru-RU"/>
        </w:rPr>
        <w:t xml:space="preserve">сельского поселения </w:t>
      </w:r>
      <w:proofErr w:type="spellStart"/>
      <w:r w:rsidRPr="00F562BB">
        <w:rPr>
          <w:rFonts w:ascii="Times New Roman" w:eastAsia="Times New Roman" w:hAnsi="Times New Roman" w:cs="Times New Roman"/>
          <w:b/>
          <w:color w:val="26282F"/>
          <w:kern w:val="1"/>
          <w:sz w:val="24"/>
          <w:szCs w:val="24"/>
          <w:lang w:eastAsia="ru-RU"/>
        </w:rPr>
        <w:t>Атюрьевского</w:t>
      </w:r>
      <w:proofErr w:type="spellEnd"/>
      <w:r w:rsidRPr="00F562BB">
        <w:rPr>
          <w:rFonts w:ascii="Times New Roman" w:eastAsia="Times New Roman" w:hAnsi="Times New Roman" w:cs="Times New Roman"/>
          <w:b/>
          <w:color w:val="26282F"/>
          <w:kern w:val="1"/>
          <w:sz w:val="24"/>
          <w:szCs w:val="24"/>
          <w:lang w:eastAsia="ru-RU"/>
        </w:rPr>
        <w:t xml:space="preserve"> муниципального 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2" w:name="sub_10000"/>
      <w:bookmarkEnd w:id="82"/>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67.</w:t>
      </w:r>
      <w:r w:rsidR="008869BA">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Глава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постоянные комиссии, группа депутатов, насчитывающая не менее одной трети от общего числа депутатов Совета</w:t>
      </w:r>
      <w:r w:rsidR="00CA4113">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вправе внести в Совет</w:t>
      </w:r>
      <w:r w:rsidR="00CA4113">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мотивированное предложение о выражении недоверия заместителю главы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а также руководителям органов и структурных подразделений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3" w:name="sub_1071"/>
      <w:bookmarkEnd w:id="83"/>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68.</w:t>
      </w:r>
      <w:r w:rsidRPr="00F562BB">
        <w:rPr>
          <w:rFonts w:ascii="Times New Roman" w:eastAsia="Times New Roman" w:hAnsi="Times New Roman" w:cs="Times New Roman"/>
          <w:kern w:val="1"/>
          <w:sz w:val="24"/>
          <w:szCs w:val="24"/>
          <w:lang w:eastAsia="ru-RU"/>
        </w:rPr>
        <w:t xml:space="preserve"> Решение Совета</w:t>
      </w:r>
      <w:r w:rsidR="00CA4113">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о недоверии заместителю главы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а также руководителям органов и структурных подразделений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считается принятым, если за него проголосовало не менее, чем две трети от общего числа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4" w:name="sub_1072"/>
      <w:bookmarkEnd w:id="84"/>
    </w:p>
    <w:p w:rsidR="00F562BB" w:rsidRPr="00F562BB" w:rsidRDefault="00F562BB" w:rsidP="0051474C">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69</w:t>
      </w:r>
      <w:r w:rsidRPr="00F562BB">
        <w:rPr>
          <w:rFonts w:ascii="Times New Roman" w:eastAsia="Times New Roman" w:hAnsi="Times New Roman" w:cs="Times New Roman"/>
          <w:kern w:val="1"/>
          <w:sz w:val="24"/>
          <w:szCs w:val="24"/>
          <w:lang w:eastAsia="ru-RU"/>
        </w:rPr>
        <w:t>. Решение Совета</w:t>
      </w:r>
      <w:r w:rsidR="00CA4113">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о недоверии заместителю главы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руководителям органов и структурных подразделений администрации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w:t>
      </w:r>
      <w:r w:rsidRPr="00F562BB">
        <w:rPr>
          <w:rFonts w:ascii="Times New Roman" w:eastAsia="Times New Roman" w:hAnsi="Times New Roman" w:cs="Times New Roman"/>
          <w:kern w:val="1"/>
          <w:sz w:val="24"/>
          <w:szCs w:val="24"/>
          <w:lang w:eastAsia="ru-RU"/>
        </w:rPr>
        <w:lastRenderedPageBreak/>
        <w:t xml:space="preserve">направляются Главе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для принятия решения.</w:t>
      </w:r>
      <w:bookmarkStart w:id="85" w:name="sub_1073"/>
      <w:bookmarkEnd w:id="85"/>
    </w:p>
    <w:p w:rsidR="00F562BB" w:rsidRPr="00F562BB" w:rsidRDefault="00F562BB" w:rsidP="00F562BB">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XI</w:t>
      </w:r>
      <w:proofErr w:type="spellEnd"/>
      <w:r w:rsidRPr="00F562BB">
        <w:rPr>
          <w:rFonts w:ascii="Times New Roman" w:eastAsia="Times New Roman" w:hAnsi="Times New Roman" w:cs="Times New Roman"/>
          <w:b/>
          <w:color w:val="26282F"/>
          <w:kern w:val="1"/>
          <w:sz w:val="24"/>
          <w:szCs w:val="24"/>
          <w:lang w:eastAsia="ru-RU"/>
        </w:rPr>
        <w:t>. Прекращение полномочий Совета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6" w:name="sub_11000"/>
      <w:bookmarkEnd w:id="86"/>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rPr>
      </w:pPr>
      <w:r w:rsidRPr="00F562BB">
        <w:rPr>
          <w:rFonts w:ascii="Times New Roman" w:eastAsia="Times New Roman" w:hAnsi="Times New Roman" w:cs="Times New Roman"/>
          <w:b/>
          <w:kern w:val="1"/>
          <w:sz w:val="24"/>
          <w:szCs w:val="24"/>
          <w:lang w:eastAsia="ru-RU"/>
        </w:rPr>
        <w:t>Статья 70.</w:t>
      </w:r>
      <w:r w:rsidRPr="00F562BB">
        <w:rPr>
          <w:rFonts w:ascii="Times New Roman" w:eastAsia="Times New Roman" w:hAnsi="Times New Roman" w:cs="Times New Roman"/>
          <w:kern w:val="1"/>
          <w:sz w:val="24"/>
          <w:szCs w:val="24"/>
          <w:lang w:eastAsia="ru-RU"/>
        </w:rPr>
        <w:t xml:space="preserve"> Полномочия Совета депутатов </w:t>
      </w:r>
      <w:proofErr w:type="spellStart"/>
      <w:r w:rsidR="0051474C">
        <w:rPr>
          <w:rFonts w:ascii="Times New Roman" w:eastAsia="Times New Roman" w:hAnsi="Times New Roman" w:cs="Times New Roman"/>
          <w:kern w:val="1"/>
          <w:sz w:val="24"/>
          <w:szCs w:val="24"/>
          <w:lang w:eastAsia="ru-RU"/>
        </w:rPr>
        <w:t>Новочадовского</w:t>
      </w:r>
      <w:proofErr w:type="spellEnd"/>
      <w:r w:rsidR="0051474C">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Полномочия Совета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также прекращаются:</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1) в случае принятия Советом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в том числе в связи со сложением депутатами своих полномочий;</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3) в случае преобразования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4) в случае утраты поселением статуса муниципального образования в связи с его объединением с городским округом;</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5) в случае увеличения численности избирателей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более чем на 25 процентов, произошедшего вследствие изменения границ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или объединения поселения с городским округом;</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2. Полномочия депутата Совета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прекращаются досрочно решением Совета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в случае отсутствия депутата без уважительных причин на всех заседаниях Совета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в течении шести месяцев подряд.</w:t>
      </w:r>
    </w:p>
    <w:p w:rsidR="00F562BB" w:rsidRPr="00F562BB" w:rsidRDefault="00F562BB" w:rsidP="00F562BB">
      <w:p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 xml:space="preserve">3. Досрочное прекращение полномочий Совета депутатов </w:t>
      </w:r>
      <w:proofErr w:type="spellStart"/>
      <w:r w:rsidR="00D93AC9">
        <w:rPr>
          <w:rFonts w:ascii="Times New Roman" w:eastAsia="Times New Roman" w:hAnsi="Times New Roman" w:cs="Times New Roman"/>
          <w:kern w:val="1"/>
          <w:sz w:val="24"/>
          <w:szCs w:val="24"/>
        </w:rPr>
        <w:t>Новочадовского</w:t>
      </w:r>
      <w:proofErr w:type="spellEnd"/>
      <w:r w:rsidR="00D93AC9">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влечет досрочное прекращение полномочий его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7" w:name="sub_10751"/>
      <w:r w:rsidRPr="00F562BB">
        <w:rPr>
          <w:rFonts w:ascii="Times New Roman" w:eastAsia="Times New Roman" w:hAnsi="Times New Roman" w:cs="Times New Roman"/>
          <w:kern w:val="1"/>
          <w:sz w:val="24"/>
          <w:szCs w:val="24"/>
          <w:lang w:eastAsia="ru-RU"/>
        </w:rPr>
        <w:t>4. В случае досрочного прекращения полномочий Совета депутатов</w:t>
      </w:r>
      <w:r w:rsidRPr="00F562BB">
        <w:rPr>
          <w:rFonts w:ascii="Times New Roman CYR" w:eastAsia="Times New Roman" w:hAnsi="Liberation Serif" w:cs="Times New Roman"/>
          <w:kern w:val="1"/>
          <w:sz w:val="24"/>
          <w:szCs w:val="24"/>
          <w:lang w:eastAsia="ru-RU"/>
        </w:rPr>
        <w:br/>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досрочные выборы в указанный Совет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bookmarkEnd w:id="87"/>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w:t>
      </w:r>
      <w:r w:rsidRPr="00F562BB">
        <w:rPr>
          <w:rFonts w:ascii="Times New Roman" w:eastAsia="Times New Roman" w:hAnsi="Times New Roman" w:cs="Times New Roman"/>
          <w:b/>
          <w:bCs/>
          <w:kern w:val="1"/>
          <w:sz w:val="24"/>
          <w:szCs w:val="24"/>
          <w:lang w:eastAsia="ru-RU"/>
        </w:rPr>
        <w:t xml:space="preserve"> </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24"/>
          <w:szCs w:val="24"/>
          <w:lang w:eastAsia="ru-RU"/>
        </w:rPr>
        <w:t xml:space="preserve">Раздел </w:t>
      </w:r>
      <w:proofErr w:type="spellStart"/>
      <w:r w:rsidRPr="00F562BB">
        <w:rPr>
          <w:rFonts w:ascii="Times New Roman" w:eastAsia="Times New Roman" w:hAnsi="Times New Roman" w:cs="Times New Roman"/>
          <w:b/>
          <w:bCs/>
          <w:kern w:val="1"/>
          <w:sz w:val="24"/>
          <w:szCs w:val="24"/>
          <w:lang w:eastAsia="ru-RU"/>
        </w:rPr>
        <w:t>XII</w:t>
      </w:r>
      <w:proofErr w:type="spellEnd"/>
      <w:r w:rsidRPr="00F562BB">
        <w:rPr>
          <w:rFonts w:ascii="Times New Roman" w:eastAsia="Times New Roman" w:hAnsi="Times New Roman" w:cs="Times New Roman"/>
          <w:b/>
          <w:bCs/>
          <w:kern w:val="1"/>
          <w:sz w:val="24"/>
          <w:szCs w:val="24"/>
          <w:lang w:eastAsia="ru-RU"/>
        </w:rPr>
        <w:t xml:space="preserve">. Досрочное прекращение полномочий депутата Совета депутатов </w:t>
      </w:r>
      <w:proofErr w:type="spellStart"/>
      <w:r w:rsidR="00D93AC9">
        <w:rPr>
          <w:rFonts w:ascii="Times New Roman" w:eastAsia="Times New Roman" w:hAnsi="Times New Roman" w:cs="Times New Roman"/>
          <w:b/>
          <w:bCs/>
          <w:kern w:val="1"/>
          <w:sz w:val="24"/>
          <w:szCs w:val="24"/>
          <w:lang w:eastAsia="ru-RU"/>
        </w:rPr>
        <w:t>Новочадовского</w:t>
      </w:r>
      <w:proofErr w:type="spellEnd"/>
      <w:r w:rsidR="00D93AC9">
        <w:rPr>
          <w:rFonts w:ascii="Times New Roman" w:eastAsia="Times New Roman" w:hAnsi="Times New Roman" w:cs="Times New Roman"/>
          <w:b/>
          <w:bCs/>
          <w:kern w:val="1"/>
          <w:sz w:val="24"/>
          <w:szCs w:val="24"/>
          <w:lang w:eastAsia="ru-RU"/>
        </w:rPr>
        <w:t xml:space="preserve"> </w:t>
      </w:r>
      <w:r w:rsidRPr="00F562BB">
        <w:rPr>
          <w:rFonts w:ascii="Times New Roman" w:eastAsia="Times New Roman" w:hAnsi="Times New Roman" w:cs="Times New Roman"/>
          <w:b/>
          <w:bCs/>
          <w:kern w:val="1"/>
          <w:sz w:val="24"/>
          <w:szCs w:val="24"/>
          <w:lang w:eastAsia="ru-RU"/>
        </w:rPr>
        <w:t>сельского поселения</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24"/>
          <w:szCs w:val="24"/>
          <w:lang w:eastAsia="ru-RU"/>
        </w:rPr>
        <w:t> </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kern w:val="1"/>
          <w:sz w:val="24"/>
          <w:szCs w:val="24"/>
          <w:lang w:eastAsia="ru-RU"/>
        </w:rPr>
        <w:t>Статья 71.</w:t>
      </w:r>
      <w:r w:rsidRPr="00F562BB">
        <w:rPr>
          <w:rFonts w:ascii="Times New Roman" w:eastAsia="Times New Roman" w:hAnsi="Times New Roman" w:cs="Times New Roman"/>
          <w:kern w:val="1"/>
          <w:sz w:val="24"/>
          <w:szCs w:val="24"/>
          <w:lang w:eastAsia="ru-RU"/>
        </w:rPr>
        <w:t xml:space="preserve"> Полномочия депутата Совета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прекращаются досрочно в случае:</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1) смерти;</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2) отставки по собственному желанию;</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lastRenderedPageBreak/>
        <w:t>3) признания судом недееспособным или ограниченно дееспособным;</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4) признания судом безвестно отсутствующим или объявления умершим;</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5) вступления в отношении его в законную силу обвинительного приговора суда;</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6) выезда за пределы Российской Федерации на постоянное место жительства;</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8) отзыва избирателями;</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9) досрочного прекращения полномочий Совета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10) призыва на военную службу или направления на заменяющую ее альтернативную гражданскую службу;</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rPr>
      </w:pPr>
      <w:r w:rsidRPr="00F562BB">
        <w:rPr>
          <w:rFonts w:ascii="Times New Roman" w:eastAsia="Times New Roman" w:hAnsi="Times New Roman" w:cs="Times New Roman"/>
          <w:kern w:val="1"/>
          <w:sz w:val="24"/>
          <w:szCs w:val="24"/>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kern w:val="1"/>
          <w:sz w:val="24"/>
          <w:szCs w:val="24"/>
          <w:lang w:eastAsia="ru-RU"/>
        </w:rPr>
        <w:t>Статья 72.</w:t>
      </w:r>
      <w:r w:rsidRPr="00F562BB">
        <w:rPr>
          <w:rFonts w:ascii="Times New Roman" w:eastAsia="Times New Roman" w:hAnsi="Times New Roman" w:cs="Times New Roman"/>
          <w:kern w:val="1"/>
          <w:sz w:val="24"/>
          <w:szCs w:val="24"/>
          <w:lang w:eastAsia="ru-RU"/>
        </w:rPr>
        <w:t xml:space="preserve"> Решение о досрочном прекращении полномочий депутата Совета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принимается Советом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на основании соответствующего судебного решения, результатов голосования по отзыву депутата.</w:t>
      </w:r>
    </w:p>
    <w:p w:rsidR="00F562BB" w:rsidRPr="00F562BB" w:rsidRDefault="00D93AC9" w:rsidP="00D93AC9">
      <w:pPr>
        <w:widowControl w:val="0"/>
        <w:tabs>
          <w:tab w:val="left" w:pos="1134"/>
        </w:tabs>
        <w:suppressAutoHyphens/>
        <w:autoSpaceDE w:val="0"/>
        <w:autoSpaceDN w:val="0"/>
        <w:adjustRightInd w:val="0"/>
        <w:spacing w:after="0" w:line="276" w:lineRule="auto"/>
        <w:contextualSpacing/>
        <w:jc w:val="both"/>
        <w:rPr>
          <w:rFonts w:ascii="Calibri" w:eastAsia="Times New Roman" w:hAnsi="Liberation Serif" w:cs="Times New Roman"/>
          <w:kern w:val="1"/>
          <w:szCs w:val="24"/>
        </w:rPr>
      </w:pPr>
      <w:r>
        <w:rPr>
          <w:rFonts w:ascii="Times New Roman" w:eastAsia="Times New Roman" w:hAnsi="Times New Roman" w:cs="Times New Roman"/>
          <w:kern w:val="1"/>
          <w:sz w:val="24"/>
          <w:szCs w:val="24"/>
        </w:rPr>
        <w:t xml:space="preserve">             1. </w:t>
      </w:r>
      <w:r w:rsidR="00F562BB" w:rsidRPr="00F562BB">
        <w:rPr>
          <w:rFonts w:ascii="Times New Roman" w:eastAsia="Times New Roman" w:hAnsi="Times New Roman" w:cs="Times New Roman"/>
          <w:kern w:val="1"/>
          <w:sz w:val="24"/>
          <w:szCs w:val="24"/>
        </w:rPr>
        <w:t xml:space="preserve">Решение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00F562BB" w:rsidRPr="00F562BB">
        <w:rPr>
          <w:rFonts w:ascii="Times New Roman" w:eastAsia="Times New Roman" w:hAnsi="Times New Roman" w:cs="Times New Roman"/>
          <w:kern w:val="1"/>
          <w:sz w:val="24"/>
          <w:szCs w:val="24"/>
        </w:rPr>
        <w:t xml:space="preserve">сельского поселения о досрочном прекращении полномочий депутата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00F562BB" w:rsidRPr="00F562BB">
        <w:rPr>
          <w:rFonts w:ascii="Times New Roman" w:eastAsia="Times New Roman" w:hAnsi="Times New Roman" w:cs="Times New Roman"/>
          <w:kern w:val="1"/>
          <w:sz w:val="24"/>
          <w:szCs w:val="24"/>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00F562BB" w:rsidRPr="00F562BB">
        <w:rPr>
          <w:rFonts w:ascii="Times New Roman" w:eastAsia="Times New Roman" w:hAnsi="Times New Roman" w:cs="Times New Roman"/>
          <w:kern w:val="1"/>
          <w:sz w:val="24"/>
          <w:szCs w:val="24"/>
        </w:rPr>
        <w:t>сельского поселения, - не позднее чем через три месяца со дня появления такого основания.</w:t>
      </w:r>
    </w:p>
    <w:p w:rsidR="00F562BB" w:rsidRPr="00F562BB" w:rsidRDefault="00F562BB" w:rsidP="00F562BB">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днем появления основания для досрочного прекращения полномочий является день поступления в Совет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данного заявления.</w:t>
      </w:r>
    </w:p>
    <w:p w:rsidR="00F562BB" w:rsidRPr="00D93AC9" w:rsidRDefault="00F562BB" w:rsidP="00D93AC9">
      <w:pPr>
        <w:pStyle w:val="a3"/>
        <w:widowControl w:val="0"/>
        <w:numPr>
          <w:ilvl w:val="0"/>
          <w:numId w:val="3"/>
        </w:numPr>
        <w:tabs>
          <w:tab w:val="left" w:pos="1134"/>
        </w:tabs>
        <w:suppressAutoHyphens/>
        <w:autoSpaceDE w:val="0"/>
        <w:autoSpaceDN w:val="0"/>
        <w:adjustRightInd w:val="0"/>
        <w:spacing w:after="0" w:line="276" w:lineRule="auto"/>
        <w:jc w:val="both"/>
        <w:rPr>
          <w:rFonts w:ascii="Calibri" w:eastAsia="Times New Roman" w:hAnsi="Liberation Serif" w:cs="Times New Roman"/>
          <w:kern w:val="1"/>
          <w:szCs w:val="24"/>
        </w:rPr>
      </w:pPr>
      <w:r w:rsidRPr="00D93AC9">
        <w:rPr>
          <w:rFonts w:ascii="Times New Roman" w:eastAsia="Times New Roman" w:hAnsi="Times New Roman" w:cs="Times New Roman"/>
          <w:kern w:val="1"/>
          <w:sz w:val="24"/>
          <w:szCs w:val="24"/>
        </w:rPr>
        <w:t xml:space="preserve">В случае досрочного прекращения полномочий депутата Совета депутатов </w:t>
      </w:r>
      <w:proofErr w:type="spellStart"/>
      <w:r w:rsidR="00D93AC9">
        <w:rPr>
          <w:rFonts w:ascii="Times New Roman" w:eastAsia="Times New Roman" w:hAnsi="Times New Roman" w:cs="Times New Roman"/>
          <w:kern w:val="1"/>
          <w:sz w:val="24"/>
          <w:szCs w:val="24"/>
        </w:rPr>
        <w:t>Новочадовского</w:t>
      </w:r>
      <w:proofErr w:type="spellEnd"/>
      <w:r w:rsidR="00D93AC9">
        <w:rPr>
          <w:rFonts w:ascii="Times New Roman" w:eastAsia="Times New Roman" w:hAnsi="Times New Roman" w:cs="Times New Roman"/>
          <w:kern w:val="1"/>
          <w:sz w:val="24"/>
          <w:szCs w:val="24"/>
        </w:rPr>
        <w:t xml:space="preserve"> </w:t>
      </w:r>
      <w:r w:rsidRPr="00D93AC9">
        <w:rPr>
          <w:rFonts w:ascii="Times New Roman" w:eastAsia="Times New Roman" w:hAnsi="Times New Roman" w:cs="Times New Roman"/>
          <w:kern w:val="1"/>
          <w:sz w:val="24"/>
          <w:szCs w:val="24"/>
        </w:rPr>
        <w:t>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F562BB" w:rsidRPr="00F562BB" w:rsidRDefault="00F562BB" w:rsidP="00F562BB">
      <w:pPr>
        <w:tabs>
          <w:tab w:val="left" w:pos="1134"/>
        </w:tabs>
        <w:suppressAutoHyphens/>
        <w:autoSpaceDE w:val="0"/>
        <w:autoSpaceDN w:val="0"/>
        <w:adjustRightInd w:val="0"/>
        <w:spacing w:after="0" w:line="276" w:lineRule="auto"/>
        <w:contextualSpacing/>
        <w:jc w:val="both"/>
        <w:rPr>
          <w:rFonts w:ascii="Calibri" w:eastAsia="Times New Roman" w:hAnsi="Liberation Serif" w:cs="Times New Roman"/>
          <w:kern w:val="1"/>
          <w:szCs w:val="24"/>
        </w:rPr>
      </w:pPr>
    </w:p>
    <w:p w:rsidR="00D93AC9" w:rsidRDefault="00D93AC9" w:rsidP="00F562BB">
      <w:pPr>
        <w:widowControl w:val="0"/>
        <w:suppressAutoHyphens/>
        <w:autoSpaceDE w:val="0"/>
        <w:autoSpaceDN w:val="0"/>
        <w:adjustRightInd w:val="0"/>
        <w:spacing w:before="108" w:after="108" w:line="240" w:lineRule="auto"/>
        <w:jc w:val="center"/>
        <w:rPr>
          <w:rFonts w:ascii="Times New Roman" w:eastAsia="Times New Roman" w:hAnsi="Times New Roman" w:cs="Times New Roman"/>
          <w:b/>
          <w:color w:val="26282F"/>
          <w:kern w:val="1"/>
          <w:sz w:val="24"/>
          <w:szCs w:val="24"/>
          <w:lang w:eastAsia="ru-RU"/>
        </w:rPr>
      </w:pPr>
    </w:p>
    <w:p w:rsidR="00D93AC9" w:rsidRDefault="00D93AC9" w:rsidP="00F562BB">
      <w:pPr>
        <w:widowControl w:val="0"/>
        <w:suppressAutoHyphens/>
        <w:autoSpaceDE w:val="0"/>
        <w:autoSpaceDN w:val="0"/>
        <w:adjustRightInd w:val="0"/>
        <w:spacing w:before="108" w:after="108" w:line="240" w:lineRule="auto"/>
        <w:jc w:val="center"/>
        <w:rPr>
          <w:rFonts w:ascii="Times New Roman" w:eastAsia="Times New Roman" w:hAnsi="Times New Roman" w:cs="Times New Roman"/>
          <w:b/>
          <w:color w:val="26282F"/>
          <w:kern w:val="1"/>
          <w:sz w:val="24"/>
          <w:szCs w:val="24"/>
          <w:lang w:eastAsia="ru-RU"/>
        </w:rPr>
      </w:pPr>
    </w:p>
    <w:p w:rsidR="00F562BB" w:rsidRPr="00F562BB" w:rsidRDefault="00F562BB" w:rsidP="00F562BB">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XII</w:t>
      </w:r>
      <w:proofErr w:type="spellEnd"/>
      <w:r w:rsidRPr="00F562BB">
        <w:rPr>
          <w:rFonts w:ascii="Times New Roman" w:eastAsia="Times New Roman" w:hAnsi="Times New Roman" w:cs="Times New Roman"/>
          <w:b/>
          <w:color w:val="26282F"/>
          <w:kern w:val="1"/>
          <w:sz w:val="24"/>
          <w:szCs w:val="24"/>
          <w:lang w:val="en-US" w:eastAsia="ru-RU"/>
        </w:rPr>
        <w:t>I</w:t>
      </w:r>
      <w:r w:rsidR="00D93AC9">
        <w:rPr>
          <w:rFonts w:ascii="Times New Roman" w:eastAsia="Times New Roman" w:hAnsi="Times New Roman" w:cs="Times New Roman"/>
          <w:b/>
          <w:color w:val="26282F"/>
          <w:kern w:val="1"/>
          <w:sz w:val="24"/>
          <w:szCs w:val="24"/>
          <w:lang w:eastAsia="ru-RU"/>
        </w:rPr>
        <w:t xml:space="preserve">. Опубликование решения </w:t>
      </w:r>
      <w:r w:rsidRPr="00F562BB">
        <w:rPr>
          <w:rFonts w:ascii="Times New Roman" w:eastAsia="Times New Roman" w:hAnsi="Times New Roman" w:cs="Times New Roman"/>
          <w:b/>
          <w:color w:val="26282F"/>
          <w:kern w:val="1"/>
          <w:sz w:val="24"/>
          <w:szCs w:val="24"/>
          <w:lang w:eastAsia="ru-RU"/>
        </w:rPr>
        <w:t>Совета депутатов</w:t>
      </w:r>
      <w:r w:rsidR="00D93AC9">
        <w:rPr>
          <w:rFonts w:ascii="Times New Roman" w:eastAsia="Times New Roman" w:hAnsi="Times New Roman" w:cs="Times New Roman"/>
          <w:b/>
          <w:color w:val="26282F"/>
          <w:kern w:val="1"/>
          <w:sz w:val="24"/>
          <w:szCs w:val="24"/>
          <w:lang w:eastAsia="ru-RU"/>
        </w:rPr>
        <w:t xml:space="preserve"> </w:t>
      </w:r>
      <w:proofErr w:type="spellStart"/>
      <w:r w:rsidR="00D93AC9">
        <w:rPr>
          <w:rFonts w:ascii="Times New Roman" w:eastAsia="Times New Roman" w:hAnsi="Times New Roman" w:cs="Times New Roman"/>
          <w:b/>
          <w:color w:val="26282F"/>
          <w:kern w:val="1"/>
          <w:sz w:val="24"/>
          <w:szCs w:val="24"/>
          <w:lang w:eastAsia="ru-RU"/>
        </w:rPr>
        <w:t>Новочадовского</w:t>
      </w:r>
      <w:proofErr w:type="spellEnd"/>
      <w:r w:rsidR="00D93AC9">
        <w:rPr>
          <w:rFonts w:ascii="Times New Roman" w:eastAsia="Times New Roman" w:hAnsi="Times New Roman" w:cs="Times New Roman"/>
          <w:b/>
          <w:color w:val="26282F"/>
          <w:kern w:val="1"/>
          <w:sz w:val="24"/>
          <w:szCs w:val="24"/>
          <w:lang w:eastAsia="ru-RU"/>
        </w:rPr>
        <w:t xml:space="preserve"> сельского поселения </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8" w:name="sub_12000"/>
      <w:bookmarkEnd w:id="88"/>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73</w:t>
      </w:r>
      <w:r w:rsidRPr="00F562BB">
        <w:rPr>
          <w:rFonts w:ascii="Times New Roman" w:eastAsia="Times New Roman" w:hAnsi="Times New Roman" w:cs="Times New Roman"/>
          <w:kern w:val="1"/>
          <w:sz w:val="24"/>
          <w:szCs w:val="24"/>
          <w:lang w:eastAsia="ru-RU"/>
        </w:rPr>
        <w:t xml:space="preserve">. Официальным опубликованием решения Совета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является первая публикация полного текста соответствующего правового акта в информационном бюллетене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9" w:name="sub_1076"/>
      <w:bookmarkEnd w:id="89"/>
      <w:r w:rsidRPr="00F562BB">
        <w:rPr>
          <w:rFonts w:ascii="Times New Roman" w:eastAsia="Times New Roman" w:hAnsi="Times New Roman" w:cs="Times New Roman"/>
          <w:kern w:val="1"/>
          <w:sz w:val="24"/>
          <w:szCs w:val="24"/>
          <w:lang w:eastAsia="ru-RU"/>
        </w:rPr>
        <w:t xml:space="preserve">В целях обеспечения возможности ознакомления граждан с решением Совета депутатов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затрагивающими права, свободы и обязанности человека и гражданина, копия соответствующего решения после вступления его в силу, в обязательном порядке в 10-</w:t>
      </w:r>
      <w:proofErr w:type="spellStart"/>
      <w:r w:rsidRPr="00F562BB">
        <w:rPr>
          <w:rFonts w:ascii="Times New Roman" w:eastAsia="Times New Roman" w:hAnsi="Times New Roman" w:cs="Times New Roman"/>
          <w:kern w:val="1"/>
          <w:sz w:val="24"/>
          <w:szCs w:val="24"/>
          <w:lang w:eastAsia="ru-RU"/>
        </w:rPr>
        <w:t>дневный</w:t>
      </w:r>
      <w:proofErr w:type="spellEnd"/>
      <w:r w:rsidRPr="00F562BB">
        <w:rPr>
          <w:rFonts w:ascii="Times New Roman" w:eastAsia="Times New Roman" w:hAnsi="Times New Roman" w:cs="Times New Roman"/>
          <w:kern w:val="1"/>
          <w:sz w:val="24"/>
          <w:szCs w:val="24"/>
          <w:lang w:eastAsia="ru-RU"/>
        </w:rPr>
        <w:t xml:space="preserve"> срок направляется в библиотеки на территории </w:t>
      </w:r>
      <w:proofErr w:type="spellStart"/>
      <w:r w:rsidR="00D93AC9">
        <w:rPr>
          <w:rFonts w:ascii="Times New Roman" w:eastAsia="Times New Roman" w:hAnsi="Times New Roman" w:cs="Times New Roman"/>
          <w:kern w:val="1"/>
          <w:sz w:val="24"/>
          <w:szCs w:val="24"/>
          <w:lang w:eastAsia="ru-RU"/>
        </w:rPr>
        <w:t>Новочадовского</w:t>
      </w:r>
      <w:proofErr w:type="spellEnd"/>
      <w:r w:rsidR="00D93AC9">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за исключением решений или их отдельных положений, содержащих сведения, распространение которых ограничено федеральным законом.</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XI</w:t>
      </w:r>
      <w:proofErr w:type="spellEnd"/>
      <w:r w:rsidRPr="00F562BB">
        <w:rPr>
          <w:rFonts w:ascii="Times New Roman" w:eastAsia="Times New Roman" w:hAnsi="Times New Roman" w:cs="Times New Roman"/>
          <w:b/>
          <w:color w:val="26282F"/>
          <w:kern w:val="1"/>
          <w:sz w:val="24"/>
          <w:szCs w:val="24"/>
          <w:lang w:val="en-US" w:eastAsia="ru-RU"/>
        </w:rPr>
        <w:t>V</w:t>
      </w:r>
      <w:r w:rsidRPr="00F562BB">
        <w:rPr>
          <w:rFonts w:ascii="Times New Roman" w:eastAsia="Times New Roman" w:hAnsi="Times New Roman" w:cs="Times New Roman"/>
          <w:b/>
          <w:color w:val="26282F"/>
          <w:kern w:val="1"/>
          <w:sz w:val="24"/>
          <w:szCs w:val="24"/>
          <w:lang w:eastAsia="ru-RU"/>
        </w:rPr>
        <w:t>. Протоколы сессии Совета депутатов</w:t>
      </w:r>
      <w:r w:rsidR="00D93AC9">
        <w:rPr>
          <w:rFonts w:ascii="Times New Roman" w:eastAsia="Times New Roman" w:hAnsi="Times New Roman" w:cs="Times New Roman"/>
          <w:b/>
          <w:color w:val="26282F"/>
          <w:kern w:val="1"/>
          <w:sz w:val="24"/>
          <w:szCs w:val="24"/>
          <w:lang w:eastAsia="ru-RU"/>
        </w:rPr>
        <w:t xml:space="preserve"> </w:t>
      </w:r>
      <w:proofErr w:type="spellStart"/>
      <w:r w:rsidR="00D93AC9">
        <w:rPr>
          <w:rFonts w:ascii="Times New Roman" w:eastAsia="Times New Roman" w:hAnsi="Times New Roman" w:cs="Times New Roman"/>
          <w:b/>
          <w:color w:val="26282F"/>
          <w:kern w:val="1"/>
          <w:sz w:val="24"/>
          <w:szCs w:val="24"/>
          <w:lang w:eastAsia="ru-RU"/>
        </w:rPr>
        <w:t>Новочадовского</w:t>
      </w:r>
      <w:proofErr w:type="spellEnd"/>
      <w:r w:rsidR="00D93AC9">
        <w:rPr>
          <w:rFonts w:ascii="Times New Roman" w:eastAsia="Times New Roman" w:hAnsi="Times New Roman" w:cs="Times New Roman"/>
          <w:b/>
          <w:color w:val="26282F"/>
          <w:kern w:val="1"/>
          <w:sz w:val="24"/>
          <w:szCs w:val="24"/>
          <w:lang w:eastAsia="ru-RU"/>
        </w:rPr>
        <w:t xml:space="preserve"> сельского поселения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90" w:name="sub_13000"/>
      <w:bookmarkEnd w:id="90"/>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74</w:t>
      </w:r>
      <w:r w:rsidRPr="00F562BB">
        <w:rPr>
          <w:rFonts w:ascii="Times New Roman" w:eastAsia="Times New Roman" w:hAnsi="Times New Roman" w:cs="Times New Roman"/>
          <w:kern w:val="1"/>
          <w:sz w:val="24"/>
          <w:szCs w:val="24"/>
          <w:lang w:eastAsia="ru-RU"/>
        </w:rPr>
        <w:t>. На каждой сессии Совета депутатов ведется протокол, в котором фиксируется ход и содержание всех заседаний Совета депутатов.</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91" w:name="sub_1077"/>
      <w:bookmarkEnd w:id="91"/>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75</w:t>
      </w:r>
      <w:r w:rsidRPr="00F562BB">
        <w:rPr>
          <w:rFonts w:ascii="Times New Roman" w:eastAsia="Times New Roman" w:hAnsi="Times New Roman" w:cs="Times New Roman"/>
          <w:kern w:val="1"/>
          <w:sz w:val="24"/>
          <w:szCs w:val="24"/>
          <w:lang w:eastAsia="ru-RU"/>
        </w:rPr>
        <w:t>. В протоколе сессии Совета депутатов указываются следующие данные:</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92" w:name="sub_1078"/>
      <w:bookmarkEnd w:id="92"/>
      <w:r w:rsidRPr="00F562BB">
        <w:rPr>
          <w:rFonts w:ascii="Times New Roman" w:eastAsia="Times New Roman" w:hAnsi="Times New Roman" w:cs="Times New Roman"/>
          <w:kern w:val="1"/>
          <w:sz w:val="24"/>
          <w:szCs w:val="24"/>
          <w:lang w:eastAsia="ru-RU"/>
        </w:rPr>
        <w:t>а/ наименование Совета</w:t>
      </w:r>
      <w:r w:rsidR="00CA4113">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порядковый номер сессии /в пределах сессии/ и дата сессии;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б/ общее число депутатов, избранных в Совет депутатов, число присутствующих и отсутствующих депутатов и присутствующих на сессии лиц, не являющихся депутатами;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 фамилия и должность председательствующего на сессии и секретаря сессии;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г/ повестка дня сессии, фамилия и должность докладчика и содокладчика по каждому вопросу, рассмотренному на сессии;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д/ вопросы, заданные докладчикам и содокладчикам, и краткие ответы на них,</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е/ фамилии и должность выступивших в прениях /отдельно по каждому вопросу/ депутатов, а также лиц, не являющихся депутатами Совета</w:t>
      </w:r>
      <w:r w:rsidR="00CA4113">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ж/ поступившие в ходе сессии запросы депутатов и ответы на них,</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3/ наименование принятых решений, в том числе и по запросам депутатов, и результаты голосования.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К протоколу сессии прилагаются: принятые Советом депутатов решения, тексты докладов и содокладов, стенограмма или запись содержания выступлений на сессии депутатов и других лиц по </w:t>
      </w:r>
      <w:proofErr w:type="spellStart"/>
      <w:r w:rsidRPr="00F562BB">
        <w:rPr>
          <w:rFonts w:ascii="Times New Roman" w:eastAsia="Times New Roman" w:hAnsi="Times New Roman" w:cs="Times New Roman"/>
          <w:kern w:val="1"/>
          <w:sz w:val="24"/>
          <w:szCs w:val="24"/>
          <w:lang w:eastAsia="ru-RU"/>
        </w:rPr>
        <w:t>обсуждавшимся</w:t>
      </w:r>
      <w:proofErr w:type="spellEnd"/>
      <w:r w:rsidRPr="00F562BB">
        <w:rPr>
          <w:rFonts w:ascii="Times New Roman" w:eastAsia="Times New Roman" w:hAnsi="Times New Roman" w:cs="Times New Roman"/>
          <w:kern w:val="1"/>
          <w:sz w:val="24"/>
          <w:szCs w:val="24"/>
          <w:lang w:eastAsia="ru-RU"/>
        </w:rPr>
        <w:t xml:space="preserve"> вопросам; переданные председателю сессии письменные предложения и замечания тех депутатов, которые записывались для выступления на сессии, но не получили слова ввиду прекращения прений.</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Приложенные к протоколу сессии решения подписываются главой </w:t>
      </w:r>
      <w:proofErr w:type="spellStart"/>
      <w:r w:rsidR="00313453">
        <w:rPr>
          <w:rFonts w:ascii="Times New Roman" w:eastAsia="Times New Roman" w:hAnsi="Times New Roman" w:cs="Times New Roman"/>
          <w:kern w:val="1"/>
          <w:sz w:val="24"/>
          <w:szCs w:val="24"/>
          <w:lang w:eastAsia="ru-RU"/>
        </w:rPr>
        <w:t>Новочадовского</w:t>
      </w:r>
      <w:proofErr w:type="spellEnd"/>
      <w:r w:rsidR="00313453">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Решения Совета</w:t>
      </w:r>
      <w:r w:rsidR="00CA4113">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имеют нумерацию: указывается порядковый номер решения каждой сессии и дату.</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76</w:t>
      </w:r>
      <w:r w:rsidRPr="00F562BB">
        <w:rPr>
          <w:rFonts w:ascii="Times New Roman" w:eastAsia="Times New Roman" w:hAnsi="Times New Roman" w:cs="Times New Roman"/>
          <w:kern w:val="1"/>
          <w:sz w:val="24"/>
          <w:szCs w:val="24"/>
          <w:lang w:eastAsia="ru-RU"/>
        </w:rPr>
        <w:t xml:space="preserve">. Протокол сессии Совета </w:t>
      </w:r>
      <w:r w:rsidR="00CA4113">
        <w:rPr>
          <w:rFonts w:ascii="Times New Roman" w:eastAsia="Times New Roman" w:hAnsi="Times New Roman" w:cs="Times New Roman"/>
          <w:kern w:val="1"/>
          <w:sz w:val="24"/>
          <w:szCs w:val="24"/>
          <w:lang w:eastAsia="ru-RU"/>
        </w:rPr>
        <w:t xml:space="preserve">депутатов </w:t>
      </w:r>
      <w:r w:rsidRPr="00F562BB">
        <w:rPr>
          <w:rFonts w:ascii="Times New Roman" w:eastAsia="Times New Roman" w:hAnsi="Times New Roman" w:cs="Times New Roman"/>
          <w:kern w:val="1"/>
          <w:sz w:val="24"/>
          <w:szCs w:val="24"/>
          <w:lang w:eastAsia="ru-RU"/>
        </w:rPr>
        <w:t xml:space="preserve">должен быть оформлен, подписан главой </w:t>
      </w:r>
      <w:proofErr w:type="spellStart"/>
      <w:r w:rsidR="00313453">
        <w:rPr>
          <w:rFonts w:ascii="Times New Roman" w:eastAsia="Times New Roman" w:hAnsi="Times New Roman" w:cs="Times New Roman"/>
          <w:kern w:val="1"/>
          <w:sz w:val="24"/>
          <w:szCs w:val="24"/>
          <w:lang w:eastAsia="ru-RU"/>
        </w:rPr>
        <w:t>Новочадовского</w:t>
      </w:r>
      <w:proofErr w:type="spellEnd"/>
      <w:r w:rsidR="00313453">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не позднее семи дней после сессии.</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93" w:name="sub_1079"/>
      <w:bookmarkEnd w:id="93"/>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77</w:t>
      </w:r>
      <w:r w:rsidRPr="00F562BB">
        <w:rPr>
          <w:rFonts w:ascii="Times New Roman" w:eastAsia="Times New Roman" w:hAnsi="Times New Roman" w:cs="Times New Roman"/>
          <w:kern w:val="1"/>
          <w:sz w:val="24"/>
          <w:szCs w:val="24"/>
          <w:lang w:eastAsia="ru-RU"/>
        </w:rPr>
        <w:t>. Подлинные экземпляры протоколов сессии Совета депутатов в течение установленного срока находятся в делах Совета депутатов, а затем передаются в архив для постоянного хранения.</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94" w:name="sub_1080"/>
      <w:bookmarkEnd w:id="94"/>
      <w:r w:rsidRPr="00F562BB">
        <w:rPr>
          <w:rFonts w:ascii="Times New Roman" w:eastAsia="Times New Roman" w:hAnsi="Times New Roman" w:cs="Times New Roman"/>
          <w:kern w:val="1"/>
          <w:sz w:val="24"/>
          <w:szCs w:val="24"/>
          <w:lang w:eastAsia="ru-RU"/>
        </w:rPr>
        <w:t>Протоколы сессии Совета депутатов предоставляются для ознакомления депутатам Совета</w:t>
      </w:r>
      <w:r w:rsidR="00CA4113">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по их требованию.</w:t>
      </w:r>
    </w:p>
    <w:p w:rsidR="00F562BB" w:rsidRPr="00F562BB" w:rsidRDefault="00F562BB" w:rsidP="00F562BB">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p>
    <w:p w:rsidR="00D93AC9" w:rsidRDefault="00D93AC9">
      <w:bookmarkStart w:id="95" w:name="_GoBack"/>
      <w:bookmarkEnd w:id="95"/>
    </w:p>
    <w:sectPr w:rsidR="00D93AC9" w:rsidSect="00F562BB">
      <w:headerReference w:type="default" r:id="rId7"/>
      <w:footerReference w:type="default" r:id="rId8"/>
      <w:pgSz w:w="11906" w:h="16800"/>
      <w:pgMar w:top="1440" w:right="806" w:bottom="1440" w:left="1500" w:header="720" w:footer="720" w:gutter="0"/>
      <w:cols w:space="720"/>
      <w:formProt w:val="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4333" w:rsidRDefault="00D74333">
      <w:pPr>
        <w:spacing w:after="0" w:line="240" w:lineRule="auto"/>
      </w:pPr>
      <w:r>
        <w:separator/>
      </w:r>
    </w:p>
  </w:endnote>
  <w:endnote w:type="continuationSeparator" w:id="0">
    <w:p w:rsidR="00D74333" w:rsidRDefault="00D74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AC9" w:rsidRDefault="00D93AC9">
    <w:pP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4333" w:rsidRDefault="00D74333">
      <w:pPr>
        <w:spacing w:after="0" w:line="240" w:lineRule="auto"/>
      </w:pPr>
      <w:r>
        <w:separator/>
      </w:r>
    </w:p>
  </w:footnote>
  <w:footnote w:type="continuationSeparator" w:id="0">
    <w:p w:rsidR="00D74333" w:rsidRDefault="00D743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AC9" w:rsidRDefault="00D93AC9">
    <w:pPr>
      <w:rPr>
        <w:rFonts w:cs="Times New Roman"/>
      </w:rPr>
    </w:pPr>
  </w:p>
  <w:p w:rsidR="00D93AC9" w:rsidRDefault="00D93AC9">
    <w:pPr>
      <w:shd w:val="clear" w:color="auto" w:fill="FFFFFF"/>
      <w:spacing w:after="187"/>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left="720" w:hanging="360"/>
      </w:pPr>
      <w:rPr>
        <w:rFonts w:ascii="Times New Roman" w:eastAsia="Times New Roman" w:cs="Times New Roman"/>
        <w:sz w:val="24"/>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1" w15:restartNumberingAfterBreak="0">
    <w:nsid w:val="00000002"/>
    <w:multiLevelType w:val="multilevel"/>
    <w:tmpl w:val="00000002"/>
    <w:lvl w:ilvl="0">
      <w:start w:val="1"/>
      <w:numFmt w:val="decimal"/>
      <w:lvlText w:val="%1."/>
      <w:lvlJc w:val="left"/>
      <w:pPr>
        <w:ind w:left="1155" w:hanging="1155"/>
      </w:pPr>
      <w:rPr>
        <w:rFonts w:ascii="Times New Roman" w:eastAsia="Times New Roman" w:cs="Times New Roman"/>
        <w:sz w:val="24"/>
      </w:rPr>
    </w:lvl>
    <w:lvl w:ilvl="1">
      <w:start w:val="1"/>
      <w:numFmt w:val="lowerLetter"/>
      <w:lvlText w:val="%2."/>
      <w:lvlJc w:val="left"/>
      <w:pPr>
        <w:ind w:left="1080" w:hanging="360"/>
      </w:pPr>
      <w:rPr>
        <w:rFonts w:eastAsia="Times New Roman" w:cs="Times New Roman"/>
      </w:rPr>
    </w:lvl>
    <w:lvl w:ilvl="2">
      <w:start w:val="1"/>
      <w:numFmt w:val="lowerRoman"/>
      <w:lvlText w:val="%3."/>
      <w:lvlJc w:val="right"/>
      <w:pPr>
        <w:ind w:left="1800" w:hanging="180"/>
      </w:pPr>
      <w:rPr>
        <w:rFonts w:eastAsia="Times New Roman" w:cs="Times New Roman"/>
      </w:rPr>
    </w:lvl>
    <w:lvl w:ilvl="3">
      <w:start w:val="1"/>
      <w:numFmt w:val="decimal"/>
      <w:lvlText w:val="%4."/>
      <w:lvlJc w:val="left"/>
      <w:pPr>
        <w:ind w:left="2520" w:hanging="360"/>
      </w:pPr>
      <w:rPr>
        <w:rFonts w:eastAsia="Times New Roman" w:cs="Times New Roman"/>
      </w:rPr>
    </w:lvl>
    <w:lvl w:ilvl="4">
      <w:start w:val="1"/>
      <w:numFmt w:val="lowerLetter"/>
      <w:lvlText w:val="%5."/>
      <w:lvlJc w:val="left"/>
      <w:pPr>
        <w:ind w:left="3240" w:hanging="360"/>
      </w:pPr>
      <w:rPr>
        <w:rFonts w:eastAsia="Times New Roman" w:cs="Times New Roman"/>
      </w:rPr>
    </w:lvl>
    <w:lvl w:ilvl="5">
      <w:start w:val="1"/>
      <w:numFmt w:val="lowerRoman"/>
      <w:lvlText w:val="%6."/>
      <w:lvlJc w:val="right"/>
      <w:pPr>
        <w:ind w:left="3960" w:hanging="180"/>
      </w:pPr>
      <w:rPr>
        <w:rFonts w:eastAsia="Times New Roman" w:cs="Times New Roman"/>
      </w:rPr>
    </w:lvl>
    <w:lvl w:ilvl="6">
      <w:start w:val="1"/>
      <w:numFmt w:val="decimal"/>
      <w:lvlText w:val="%7."/>
      <w:lvlJc w:val="left"/>
      <w:pPr>
        <w:ind w:left="4680" w:hanging="360"/>
      </w:pPr>
      <w:rPr>
        <w:rFonts w:eastAsia="Times New Roman" w:cs="Times New Roman"/>
      </w:rPr>
    </w:lvl>
    <w:lvl w:ilvl="7">
      <w:start w:val="1"/>
      <w:numFmt w:val="lowerLetter"/>
      <w:lvlText w:val="%8."/>
      <w:lvlJc w:val="left"/>
      <w:pPr>
        <w:ind w:left="5400" w:hanging="360"/>
      </w:pPr>
      <w:rPr>
        <w:rFonts w:eastAsia="Times New Roman" w:cs="Times New Roman"/>
      </w:rPr>
    </w:lvl>
    <w:lvl w:ilvl="8">
      <w:start w:val="1"/>
      <w:numFmt w:val="lowerRoman"/>
      <w:lvlText w:val="%9."/>
      <w:lvlJc w:val="right"/>
      <w:pPr>
        <w:ind w:left="6120" w:hanging="180"/>
      </w:pPr>
      <w:rPr>
        <w:rFonts w:eastAsia="Times New Roman" w:cs="Times New Roman"/>
      </w:rPr>
    </w:lvl>
  </w:abstractNum>
  <w:abstractNum w:abstractNumId="2" w15:restartNumberingAfterBreak="0">
    <w:nsid w:val="615E1906"/>
    <w:multiLevelType w:val="hybridMultilevel"/>
    <w:tmpl w:val="CF42C5C8"/>
    <w:lvl w:ilvl="0" w:tplc="B03C7DAC">
      <w:start w:val="2"/>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2BB"/>
    <w:rsid w:val="00006BD7"/>
    <w:rsid w:val="00313453"/>
    <w:rsid w:val="0051474C"/>
    <w:rsid w:val="005B39AA"/>
    <w:rsid w:val="007C7F59"/>
    <w:rsid w:val="008571CE"/>
    <w:rsid w:val="008869BA"/>
    <w:rsid w:val="009854FB"/>
    <w:rsid w:val="00B55909"/>
    <w:rsid w:val="00CA4113"/>
    <w:rsid w:val="00D74333"/>
    <w:rsid w:val="00D93AC9"/>
    <w:rsid w:val="00E03983"/>
    <w:rsid w:val="00F562BB"/>
    <w:rsid w:val="00F940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54B3DA-191D-446F-962D-D63CAA29B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3A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18</Pages>
  <Words>6953</Words>
  <Characters>39638</Characters>
  <Application>Microsoft Office Word</Application>
  <DocSecurity>0</DocSecurity>
  <Lines>330</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2023-11-16T11:25:00Z</dcterms:created>
  <dcterms:modified xsi:type="dcterms:W3CDTF">2023-11-23T13:17:00Z</dcterms:modified>
</cp:coreProperties>
</file>