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CE3" w:rsidRDefault="00843CE3" w:rsidP="00843CE3">
      <w:pPr>
        <w:suppressAutoHyphens w:val="0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kern w:val="0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 w:bidi="ar-SA"/>
        </w:rPr>
        <w:t>ИНФОРМАЦИОННЫЙ БЮЛЛЕТЕНЬ</w:t>
      </w:r>
      <w:r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lang w:eastAsia="ru-RU" w:bidi="ar-SA"/>
        </w:rPr>
        <w:t xml:space="preserve">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30"/>
          <w:szCs w:val="30"/>
          <w:lang w:eastAsia="ru-RU" w:bidi="ar-SA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30"/>
          <w:szCs w:val="30"/>
          <w:lang w:eastAsia="ru-RU" w:bidi="ar-SA"/>
        </w:rPr>
        <w:t xml:space="preserve"> сельского поселения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lang w:eastAsia="ru-RU" w:bidi="ar-SA"/>
        </w:rPr>
        <w:t xml:space="preserve">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ru-RU" w:bidi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ru-RU" w:bidi="ar-SA"/>
        </w:rPr>
        <w:t xml:space="preserve"> муниципального района</w:t>
      </w:r>
    </w:p>
    <w:p w:rsidR="00843CE3" w:rsidRDefault="00843CE3" w:rsidP="00843CE3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</w:pPr>
    </w:p>
    <w:p w:rsidR="00843CE3" w:rsidRDefault="00843CE3" w:rsidP="00843CE3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>Является официальным печатным</w:t>
      </w:r>
      <w:r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 xml:space="preserve">изданием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>сельского поселения</w:t>
      </w:r>
      <w:r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 xml:space="preserve"> муниципального</w:t>
      </w:r>
      <w:r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>района</w:t>
      </w:r>
      <w:r>
        <w:rPr>
          <w:rFonts w:ascii="Times New Roman" w:eastAsia="Times New Roman" w:hAnsi="Times New Roman" w:cs="Times New Roman"/>
          <w:kern w:val="0"/>
          <w:lang w:eastAsia="ru-RU" w:bidi="ar-SA"/>
        </w:rPr>
        <w:t>.</w:t>
      </w:r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 xml:space="preserve"> </w:t>
      </w:r>
    </w:p>
    <w:p w:rsidR="00843CE3" w:rsidRDefault="00843CE3" w:rsidP="00843CE3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</w:pPr>
    </w:p>
    <w:p w:rsidR="00843CE3" w:rsidRDefault="00843CE3" w:rsidP="00843CE3">
      <w:pPr>
        <w:suppressAutoHyphens w:val="0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48"/>
          <w:szCs w:val="48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i/>
          <w:iCs/>
          <w:kern w:val="0"/>
          <w:sz w:val="48"/>
          <w:szCs w:val="48"/>
          <w:lang w:eastAsia="ru-RU" w:bidi="ar-SA"/>
        </w:rPr>
        <w:t>«ВЕСТИ СЕЛА»</w:t>
      </w:r>
    </w:p>
    <w:p w:rsidR="00843CE3" w:rsidRDefault="00843CE3" w:rsidP="00843CE3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 w:bidi="ar-SA"/>
        </w:rPr>
      </w:pPr>
    </w:p>
    <w:p w:rsidR="00843CE3" w:rsidRDefault="00843CE3" w:rsidP="00843CE3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lang w:eastAsia="ru-RU" w:bidi="ar-SA"/>
        </w:rPr>
        <w:t>Газета издается с 01.11.2005 года</w:t>
      </w:r>
    </w:p>
    <w:p w:rsidR="00843CE3" w:rsidRDefault="00843CE3" w:rsidP="00843CE3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 w:bidi="ar-SA"/>
        </w:rPr>
      </w:pPr>
    </w:p>
    <w:p w:rsidR="00843CE3" w:rsidRDefault="00843CE3" w:rsidP="00843CE3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 w:bidi="ar-SA"/>
        </w:rPr>
        <w:t>«28» сентября 2023 год                                                                №14</w:t>
      </w:r>
    </w:p>
    <w:p w:rsidR="00843CE3" w:rsidRDefault="00843CE3" w:rsidP="00843CE3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 w:bidi="ar-SA"/>
        </w:rPr>
      </w:pPr>
    </w:p>
    <w:p w:rsidR="00843CE3" w:rsidRPr="0097370F" w:rsidRDefault="00843CE3" w:rsidP="00843CE3">
      <w:pPr>
        <w:pStyle w:val="a3"/>
        <w:numPr>
          <w:ilvl w:val="0"/>
          <w:numId w:val="1"/>
        </w:numPr>
        <w:spacing w:line="276" w:lineRule="auto"/>
        <w:rPr>
          <w:sz w:val="28"/>
          <w:szCs w:val="28"/>
          <w:lang w:eastAsia="ru-RU" w:bidi="ar-SA"/>
        </w:rPr>
      </w:pPr>
      <w:r w:rsidRPr="0097370F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объявлении замечания.</w:t>
      </w:r>
    </w:p>
    <w:p w:rsidR="00843CE3" w:rsidRDefault="00843CE3" w:rsidP="00843CE3">
      <w:pPr>
        <w:pStyle w:val="a3"/>
        <w:numPr>
          <w:ilvl w:val="0"/>
          <w:numId w:val="1"/>
        </w:numPr>
        <w:spacing w:line="276" w:lineRule="auto"/>
        <w:rPr>
          <w:rFonts w:hint="eastAsia"/>
          <w:lang w:eastAsia="ru-RU" w:bidi="ar-SA"/>
        </w:rPr>
      </w:pPr>
      <w:r w:rsidRPr="00973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предоставлении отпуска главе </w:t>
      </w:r>
      <w:proofErr w:type="spellStart"/>
      <w:r w:rsidRPr="0097370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Новочадовского</w:t>
      </w:r>
      <w:proofErr w:type="spellEnd"/>
      <w:r w:rsidRPr="00973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Cs w:val="24"/>
          <w:lang w:eastAsia="ru-RU"/>
        </w:rPr>
        <w:t>.</w:t>
      </w:r>
    </w:p>
    <w:p w:rsidR="00843CE3" w:rsidRPr="0097370F" w:rsidRDefault="00843CE3" w:rsidP="00843CE3">
      <w:pPr>
        <w:rPr>
          <w:rFonts w:hint="eastAsia"/>
          <w:lang w:eastAsia="ru-RU" w:bidi="ar-SA"/>
        </w:rPr>
      </w:pPr>
    </w:p>
    <w:p w:rsidR="00843CE3" w:rsidRPr="0097370F" w:rsidRDefault="00843CE3" w:rsidP="00843CE3">
      <w:pPr>
        <w:rPr>
          <w:rFonts w:hint="eastAsia"/>
          <w:lang w:eastAsia="ru-RU" w:bidi="ar-SA"/>
        </w:rPr>
      </w:pPr>
    </w:p>
    <w:p w:rsidR="00843CE3" w:rsidRPr="0097370F" w:rsidRDefault="00843CE3" w:rsidP="00843CE3">
      <w:pPr>
        <w:rPr>
          <w:rFonts w:hint="eastAsia"/>
          <w:lang w:eastAsia="ru-RU" w:bidi="ar-SA"/>
        </w:rPr>
      </w:pPr>
    </w:p>
    <w:p w:rsidR="00843CE3" w:rsidRPr="0097370F" w:rsidRDefault="00843CE3" w:rsidP="00843CE3">
      <w:pPr>
        <w:rPr>
          <w:rFonts w:hint="eastAsia"/>
          <w:lang w:eastAsia="ru-RU" w:bidi="ar-SA"/>
        </w:rPr>
      </w:pPr>
    </w:p>
    <w:p w:rsidR="00843CE3" w:rsidRPr="0097370F" w:rsidRDefault="00843CE3" w:rsidP="00843CE3">
      <w:pPr>
        <w:rPr>
          <w:rFonts w:hint="eastAsia"/>
          <w:lang w:eastAsia="ru-RU" w:bidi="ar-SA"/>
        </w:rPr>
      </w:pPr>
    </w:p>
    <w:p w:rsidR="00843CE3" w:rsidRPr="0097370F" w:rsidRDefault="00843CE3" w:rsidP="00843CE3">
      <w:pPr>
        <w:rPr>
          <w:rFonts w:hint="eastAsia"/>
          <w:lang w:eastAsia="ru-RU" w:bidi="ar-SA"/>
        </w:rPr>
      </w:pPr>
    </w:p>
    <w:p w:rsidR="00843CE3" w:rsidRPr="0097370F" w:rsidRDefault="00843CE3" w:rsidP="00843CE3">
      <w:pPr>
        <w:rPr>
          <w:rFonts w:hint="eastAsia"/>
          <w:lang w:eastAsia="ru-RU" w:bidi="ar-SA"/>
        </w:rPr>
      </w:pPr>
    </w:p>
    <w:p w:rsidR="00843CE3" w:rsidRPr="0097370F" w:rsidRDefault="00843CE3" w:rsidP="00843CE3">
      <w:pPr>
        <w:rPr>
          <w:rFonts w:hint="eastAsia"/>
          <w:lang w:eastAsia="ru-RU" w:bidi="ar-SA"/>
        </w:rPr>
      </w:pPr>
    </w:p>
    <w:p w:rsidR="00843CE3" w:rsidRPr="0097370F" w:rsidRDefault="00843CE3" w:rsidP="00843CE3">
      <w:pPr>
        <w:rPr>
          <w:rFonts w:hint="eastAsia"/>
          <w:lang w:eastAsia="ru-RU" w:bidi="ar-SA"/>
        </w:rPr>
      </w:pPr>
    </w:p>
    <w:p w:rsidR="00843CE3" w:rsidRDefault="00843CE3" w:rsidP="00843CE3">
      <w:pPr>
        <w:rPr>
          <w:rFonts w:hint="eastAsia"/>
          <w:lang w:eastAsia="ru-RU" w:bidi="ar-SA"/>
        </w:rPr>
      </w:pPr>
    </w:p>
    <w:p w:rsidR="00843CE3" w:rsidRDefault="00843CE3" w:rsidP="00843CE3">
      <w:pPr>
        <w:rPr>
          <w:rFonts w:hint="eastAsia"/>
          <w:lang w:eastAsia="ru-RU" w:bidi="ar-SA"/>
        </w:rPr>
      </w:pPr>
    </w:p>
    <w:p w:rsidR="00843CE3" w:rsidRDefault="00843CE3" w:rsidP="00843CE3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kern w:val="0"/>
          <w:lang w:eastAsia="ru-RU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ru-RU" w:bidi="ar-SA"/>
        </w:rPr>
        <w:t xml:space="preserve">Главный редактор: </w:t>
      </w:r>
      <w:proofErr w:type="spellStart"/>
      <w:r>
        <w:rPr>
          <w:rFonts w:ascii="Times New Roman" w:eastAsia="Times New Roman" w:hAnsi="Times New Roman" w:cs="Times New Roman"/>
          <w:b/>
          <w:kern w:val="0"/>
          <w:lang w:eastAsia="ru-RU" w:bidi="ar-SA"/>
        </w:rPr>
        <w:t>Самошина</w:t>
      </w:r>
      <w:proofErr w:type="spellEnd"/>
      <w:r>
        <w:rPr>
          <w:rFonts w:ascii="Times New Roman" w:eastAsia="Times New Roman" w:hAnsi="Times New Roman" w:cs="Times New Roman"/>
          <w:b/>
          <w:kern w:val="0"/>
          <w:lang w:eastAsia="ru-RU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kern w:val="0"/>
          <w:lang w:eastAsia="ru-RU" w:bidi="ar-SA"/>
        </w:rPr>
        <w:t>Т.В</w:t>
      </w:r>
      <w:proofErr w:type="spellEnd"/>
      <w:r>
        <w:rPr>
          <w:rFonts w:ascii="Times New Roman" w:eastAsia="Times New Roman" w:hAnsi="Times New Roman" w:cs="Times New Roman"/>
          <w:b/>
          <w:kern w:val="0"/>
          <w:lang w:eastAsia="ru-RU" w:bidi="ar-SA"/>
        </w:rPr>
        <w:t>.</w:t>
      </w:r>
    </w:p>
    <w:p w:rsidR="00843CE3" w:rsidRDefault="00843CE3" w:rsidP="00843CE3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kern w:val="0"/>
          <w:lang w:eastAsia="ru-RU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ru-RU" w:bidi="ar-SA"/>
        </w:rPr>
        <w:t xml:space="preserve">Тираж: 10 экземпляров. </w:t>
      </w:r>
    </w:p>
    <w:p w:rsidR="00581379" w:rsidRDefault="00843CE3">
      <w:bookmarkStart w:id="0" w:name="_GoBack"/>
      <w:bookmarkEnd w:id="0"/>
    </w:p>
    <w:sectPr w:rsidR="00581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C3673D1"/>
    <w:multiLevelType w:val="hybridMultilevel"/>
    <w:tmpl w:val="37E8330E"/>
    <w:lvl w:ilvl="0" w:tplc="39F0176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CE3"/>
    <w:rsid w:val="005B39AA"/>
    <w:rsid w:val="00843CE3"/>
    <w:rsid w:val="00E0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B315AD-C684-48BD-84D9-0AB9ABA43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3CE3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3CE3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2023-11-13T08:51:00Z</dcterms:created>
  <dcterms:modified xsi:type="dcterms:W3CDTF">2023-11-13T08:51:00Z</dcterms:modified>
</cp:coreProperties>
</file>