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0EC" w:rsidRPr="001C1C4F" w:rsidRDefault="008C70EC" w:rsidP="008C70EC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Администрация Стрельниковского сельского поселения</w:t>
      </w:r>
    </w:p>
    <w:p w:rsidR="008C70EC" w:rsidRPr="001C1C4F" w:rsidRDefault="008C70EC" w:rsidP="008C70EC">
      <w:pPr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Атюрьевского муниципального района</w:t>
      </w:r>
    </w:p>
    <w:p w:rsidR="008C70EC" w:rsidRPr="00B01F36" w:rsidRDefault="008C70EC" w:rsidP="008C70EC">
      <w:pPr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Республика Мордовия</w:t>
      </w:r>
    </w:p>
    <w:p w:rsidR="008C70EC" w:rsidRPr="006800B8" w:rsidRDefault="008C70EC" w:rsidP="008C70EC">
      <w:pPr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6800B8">
        <w:rPr>
          <w:rFonts w:ascii="Times New Roman" w:eastAsia="Times New Roman" w:hAnsi="Times New Roman" w:cs="Times New Roman"/>
          <w:sz w:val="20"/>
          <w:szCs w:val="20"/>
        </w:rPr>
        <w:t>Является официальным печатным</w:t>
      </w:r>
    </w:p>
    <w:p w:rsidR="008C70EC" w:rsidRPr="006800B8" w:rsidRDefault="008C70EC" w:rsidP="008C70EC">
      <w:pPr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6800B8">
        <w:rPr>
          <w:rFonts w:ascii="Times New Roman" w:eastAsia="Times New Roman" w:hAnsi="Times New Roman" w:cs="Times New Roman"/>
          <w:sz w:val="20"/>
          <w:szCs w:val="20"/>
        </w:rPr>
        <w:t>изданием Стрельниковского</w:t>
      </w:r>
    </w:p>
    <w:p w:rsidR="008C70EC" w:rsidRPr="006800B8" w:rsidRDefault="008C70EC" w:rsidP="008C70EC">
      <w:pPr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6800B8">
        <w:rPr>
          <w:rFonts w:ascii="Times New Roman" w:eastAsia="Times New Roman" w:hAnsi="Times New Roman" w:cs="Times New Roman"/>
          <w:sz w:val="20"/>
          <w:szCs w:val="20"/>
        </w:rPr>
        <w:t>сельского поселения</w:t>
      </w:r>
    </w:p>
    <w:p w:rsidR="008C70EC" w:rsidRPr="006800B8" w:rsidRDefault="008C70EC" w:rsidP="008C70EC">
      <w:pPr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6800B8">
        <w:rPr>
          <w:rFonts w:ascii="Times New Roman" w:eastAsia="Times New Roman" w:hAnsi="Times New Roman" w:cs="Times New Roman"/>
          <w:sz w:val="20"/>
          <w:szCs w:val="20"/>
        </w:rPr>
        <w:t>Атюрьевского муниципального</w:t>
      </w:r>
    </w:p>
    <w:p w:rsidR="008C70EC" w:rsidRPr="001C1C4F" w:rsidRDefault="008C70EC" w:rsidP="008C70EC">
      <w:pPr>
        <w:textAlignment w:val="baseline"/>
        <w:rPr>
          <w:rFonts w:ascii="Times New Roman" w:eastAsia="Times New Roman" w:hAnsi="Times New Roman" w:cs="Times New Roman"/>
          <w:sz w:val="20"/>
          <w:szCs w:val="20"/>
        </w:rPr>
      </w:pPr>
      <w:r w:rsidRPr="006800B8">
        <w:rPr>
          <w:rFonts w:ascii="Times New Roman" w:eastAsia="Times New Roman" w:hAnsi="Times New Roman" w:cs="Times New Roman"/>
          <w:sz w:val="20"/>
          <w:szCs w:val="20"/>
        </w:rPr>
        <w:t>района</w:t>
      </w:r>
    </w:p>
    <w:p w:rsidR="008C70EC" w:rsidRDefault="008C70EC" w:rsidP="008C70EC">
      <w:pPr>
        <w:jc w:val="center"/>
        <w:textAlignment w:val="baseline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</w:t>
      </w:r>
      <w:r w:rsidRPr="006800B8">
        <w:rPr>
          <w:rFonts w:ascii="Times New Roman" w:eastAsia="Times New Roman" w:hAnsi="Times New Roman" w:cs="Times New Roman"/>
          <w:sz w:val="20"/>
          <w:szCs w:val="20"/>
        </w:rPr>
        <w:t>Газета издается с 01.12.2005 г</w:t>
      </w:r>
      <w:r w:rsidRPr="009A22A0">
        <w:rPr>
          <w:rFonts w:ascii="Times New Roman" w:eastAsia="Times New Roman" w:hAnsi="Times New Roman" w:cs="Times New Roman"/>
        </w:rPr>
        <w:t>.</w:t>
      </w:r>
    </w:p>
    <w:p w:rsidR="008C70EC" w:rsidRDefault="008C70EC" w:rsidP="008C70EC">
      <w:pPr>
        <w:rPr>
          <w:b/>
          <w:sz w:val="32"/>
          <w:szCs w:val="32"/>
        </w:rPr>
      </w:pPr>
      <w:r w:rsidRPr="00434ADE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 </w:t>
      </w:r>
      <w:r w:rsidRPr="00434ADE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</w:t>
      </w:r>
      <w:r w:rsidRPr="00434ADE">
        <w:rPr>
          <w:b/>
          <w:sz w:val="28"/>
          <w:szCs w:val="28"/>
        </w:rPr>
        <w:t xml:space="preserve">  </w:t>
      </w:r>
      <w:r w:rsidRPr="00EF2512">
        <w:rPr>
          <w:b/>
          <w:sz w:val="32"/>
          <w:szCs w:val="32"/>
        </w:rPr>
        <w:t>Информационный   бюллетень</w:t>
      </w:r>
      <w:r>
        <w:rPr>
          <w:b/>
          <w:sz w:val="32"/>
          <w:szCs w:val="32"/>
        </w:rPr>
        <w:t xml:space="preserve"> № 14</w:t>
      </w:r>
    </w:p>
    <w:p w:rsidR="008C70EC" w:rsidRPr="00EF2512" w:rsidRDefault="008C70EC" w:rsidP="008C70EC">
      <w:pPr>
        <w:rPr>
          <w:b/>
          <w:sz w:val="32"/>
          <w:szCs w:val="32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Pr="009A22A0">
        <w:rPr>
          <w:rFonts w:ascii="Times New Roman" w:eastAsia="Times New Roman" w:hAnsi="Times New Roman" w:cs="Times New Roman"/>
        </w:rPr>
        <w:t xml:space="preserve">                      </w:t>
      </w:r>
      <w:r>
        <w:rPr>
          <w:sz w:val="24"/>
          <w:szCs w:val="24"/>
        </w:rPr>
        <w:t>от 21.03.2023 г</w:t>
      </w:r>
      <w:r w:rsidRPr="009A22A0">
        <w:rPr>
          <w:rFonts w:ascii="Times New Roman" w:eastAsia="Times New Roman" w:hAnsi="Times New Roman" w:cs="Times New Roman"/>
        </w:rPr>
        <w:t xml:space="preserve">                </w:t>
      </w:r>
    </w:p>
    <w:p w:rsidR="008C70EC" w:rsidRPr="00434ADE" w:rsidRDefault="008C70EC" w:rsidP="008C70EC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Стрельниковского сельского поселения Атюрьевского </w:t>
      </w:r>
    </w:p>
    <w:p w:rsidR="008C70EC" w:rsidRPr="00A61F95" w:rsidRDefault="008C70EC" w:rsidP="008C70EC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 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</w:t>
      </w:r>
    </w:p>
    <w:p w:rsidR="008C70EC" w:rsidRPr="0034439E" w:rsidRDefault="008C70EC" w:rsidP="008C70E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58CD">
        <w:rPr>
          <w:b/>
          <w:sz w:val="32"/>
          <w:szCs w:val="32"/>
        </w:rPr>
        <w:t>Содержание</w:t>
      </w:r>
      <w:r w:rsidRPr="002158CD">
        <w:rPr>
          <w:b/>
          <w:sz w:val="28"/>
          <w:szCs w:val="28"/>
        </w:rPr>
        <w:t>:</w:t>
      </w:r>
      <w:r w:rsidRPr="002158CD">
        <w:rPr>
          <w:sz w:val="28"/>
          <w:szCs w:val="28"/>
        </w:rPr>
        <w:t xml:space="preserve">  </w:t>
      </w:r>
      <w:r>
        <w:rPr>
          <w:sz w:val="28"/>
          <w:szCs w:val="28"/>
        </w:rPr>
        <w:t>«</w:t>
      </w:r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</w:t>
      </w:r>
      <w:r>
        <w:rPr>
          <w:rFonts w:ascii="Scada" w:eastAsia="Times New Roman" w:hAnsi="Scada" w:cs="Arial"/>
          <w:color w:val="000000"/>
          <w:kern w:val="36"/>
          <w:sz w:val="28"/>
          <w:szCs w:val="28"/>
        </w:rPr>
        <w:t>Об объявлении  невостребованных  земельных долей по</w:t>
      </w:r>
      <w:r>
        <w:rPr>
          <w:sz w:val="28"/>
          <w:szCs w:val="28"/>
        </w:rPr>
        <w:t xml:space="preserve"> Стрельниковскому сельскому поселению</w:t>
      </w:r>
      <w:r w:rsidRPr="002C2EAB">
        <w:rPr>
          <w:sz w:val="28"/>
          <w:szCs w:val="28"/>
        </w:rPr>
        <w:t xml:space="preserve"> Атюрьевского муниципального района Республики Мордовия</w:t>
      </w:r>
      <w:r w:rsidRPr="002C2EAB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(Прилагается).</w:t>
      </w:r>
    </w:p>
    <w:p w:rsidR="008C70EC" w:rsidRPr="00E141F5" w:rsidRDefault="008C70EC" w:rsidP="008C70EC">
      <w:pPr>
        <w:jc w:val="center"/>
        <w:rPr>
          <w:rFonts w:ascii="Times New Roman" w:hAnsi="Times New Roman" w:cs="Times New Roman"/>
          <w:sz w:val="24"/>
          <w:szCs w:val="24"/>
        </w:rPr>
      </w:pPr>
      <w:r w:rsidRPr="00B04EB1">
        <w:rPr>
          <w:rFonts w:ascii="Scada" w:eastAsia="Times New Roman" w:hAnsi="Scada" w:cs="Arial"/>
          <w:color w:val="000000"/>
          <w:kern w:val="36"/>
          <w:sz w:val="24"/>
          <w:szCs w:val="24"/>
        </w:rPr>
        <w:t xml:space="preserve">  </w:t>
      </w:r>
    </w:p>
    <w:p w:rsidR="008C70EC" w:rsidRPr="00434ADE" w:rsidRDefault="008C70EC" w:rsidP="008C70EC">
      <w:pPr>
        <w:jc w:val="both"/>
        <w:rPr>
          <w:sz w:val="24"/>
          <w:szCs w:val="24"/>
        </w:rPr>
      </w:pPr>
    </w:p>
    <w:p w:rsidR="008C70EC" w:rsidRPr="00434ADE" w:rsidRDefault="008C70EC" w:rsidP="008C70EC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8C70EC" w:rsidRPr="00434ADE" w:rsidRDefault="008C70EC" w:rsidP="008C70EC">
      <w:pPr>
        <w:rPr>
          <w:sz w:val="24"/>
          <w:szCs w:val="24"/>
        </w:rPr>
      </w:pPr>
      <w:r w:rsidRPr="00434ADE">
        <w:rPr>
          <w:sz w:val="24"/>
          <w:szCs w:val="24"/>
        </w:rPr>
        <w:t>Стрельниковского сельского поселения:                                    С.З.Кильдеев</w:t>
      </w:r>
    </w:p>
    <w:p w:rsidR="008C70EC" w:rsidRDefault="008C70EC" w:rsidP="008C70EC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8C70EC" w:rsidRPr="00434ADE" w:rsidRDefault="008C70EC" w:rsidP="008C70EC">
      <w:pPr>
        <w:rPr>
          <w:sz w:val="24"/>
          <w:szCs w:val="24"/>
        </w:rPr>
      </w:pPr>
    </w:p>
    <w:p w:rsidR="008C70EC" w:rsidRDefault="008C70EC" w:rsidP="008C70EC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Стрельниковского сельского  поселения Атюрьевского муниципального района Республики Мордовия                       </w:t>
      </w:r>
    </w:p>
    <w:p w:rsidR="008C70EC" w:rsidRDefault="008C70EC" w:rsidP="008C70EC">
      <w:pPr>
        <w:rPr>
          <w:sz w:val="20"/>
          <w:szCs w:val="20"/>
        </w:rPr>
      </w:pPr>
    </w:p>
    <w:p w:rsidR="008C70EC" w:rsidRPr="00A61F95" w:rsidRDefault="008C70EC" w:rsidP="008C70EC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8C70EC" w:rsidRDefault="008C70EC" w:rsidP="008C70EC">
      <w:pPr>
        <w:jc w:val="center"/>
        <w:textAlignment w:val="baseline"/>
        <w:rPr>
          <w:rFonts w:ascii="Times New Roman" w:eastAsia="Times New Roman" w:hAnsi="Times New Roman" w:cs="Times New Roman"/>
          <w:b/>
        </w:rPr>
      </w:pPr>
    </w:p>
    <w:p w:rsidR="008C70EC" w:rsidRDefault="008C70EC" w:rsidP="008C70EC">
      <w:pPr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4"/>
          <w:szCs w:val="24"/>
        </w:rPr>
        <w:t>Список невостребованных земельных долей по Стрельниковскому сельскому поселению Атюрьевского муниципального района РМ</w:t>
      </w:r>
      <w:r>
        <w:rPr>
          <w:rFonts w:ascii="Liberation Serif" w:hAnsi="Liberation Serif" w:cs="Times New Roman"/>
          <w:sz w:val="28"/>
          <w:szCs w:val="28"/>
        </w:rPr>
        <w:t>.</w:t>
      </w:r>
    </w:p>
    <w:tbl>
      <w:tblPr>
        <w:tblStyle w:val="a5"/>
        <w:tblW w:w="0" w:type="auto"/>
        <w:tblLook w:val="04A0"/>
      </w:tblPr>
      <w:tblGrid>
        <w:gridCol w:w="601"/>
        <w:gridCol w:w="4327"/>
        <w:gridCol w:w="2126"/>
      </w:tblGrid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№ п.п.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Ф.И.О.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№ свидетельства</w:t>
            </w:r>
          </w:p>
        </w:tc>
      </w:tr>
      <w:tr w:rsidR="008C70EC" w:rsidTr="00BE5869">
        <w:tc>
          <w:tcPr>
            <w:tcW w:w="705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СХПК  «Партизанский»</w:t>
            </w:r>
          </w:p>
          <w:p w:rsidR="008C70EC" w:rsidRDefault="008C70EC" w:rsidP="00BE586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13:02:0213009:1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 Иван Афанасьевич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 Михаил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 Петр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 Сергей Дмитриевич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Анастасия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Анна Гавриловна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Ирина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Мария 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 Матрена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Александров Владимир Ефимович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Алямкина Ксения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 Сергей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 Евдокия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 Ксения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 Федосья Иосиповна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 Серафим Федотович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Байнева Акулина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 Семен Анатольевич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 Фрол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Анастасия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Анна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Анна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Анна Фроловна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Евдокия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Елизавета Кирилловна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Надежда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Наталья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 Ольга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 Николай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Вера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Домна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Ирина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Мария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Васякина Анастасия Максимовна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Ведяшкин Василий Евдокимович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Ведяшкина Анастасия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 Айша Алимжановна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 Василий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 Петр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 Семен Ильич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 Сергей Егорович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Вешкина Евдокия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Вешкина Татьяна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Волганкин Егор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Волгапкина Полина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Глухов Александр Арсентьевич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Глухова Александра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Анна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Любовь Фоминична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Наталья Лаврентьева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Гурьянова Аграфена Лаврентьева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Гурьянова Александра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 Петр Филлипович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 Сергей Владимирович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Валентина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Евдокия Филипповна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Ксения Фоминична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Прасковья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 Иван Кондратьевич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 Николай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Девятаева Екатерина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Девятаева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Десятников Алексей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Десятникова Галина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Еремкин Федор Афанасьевич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Ефремова Александра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Жабин Анатолий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 Хасан Гельмонович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Закеева Анна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Закеева Галина Хасяновна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Зеленов Семен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Зеленова Евдокия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Зинкин Григорий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Зинкина Валентина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Иваньшина Мария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Иваньшина Прасковья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Ивашкин Николай Игнатович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Ивашкина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Капитонов Николай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Капитонова Евдокия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Кильдеева Ряшидя Сабировна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Кимяева Нина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Кистин Александр Степанович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Колабкин Афанасий Афанасьевич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Колабкина Анастасия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Конов Иван Андреевич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Конова Пелагея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Костина Устинья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Костькин Виктор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Костькина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Кузяев Михаил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Кузяева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Куликова Дарья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Кулягин Николай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Кулягина Евдокия Ильинична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Лаврентьев Иван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Ластовский Валентин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Липайкина Елизавета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Липайкина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Любимова Евдокия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Майоров Николай Егорович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 Петр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Макеева Анна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Макеева Зинаида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Матин Василий Гаврилович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Матина Агафья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 Василий Никитович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Александра Романовна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Варвара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Кирей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Семен Игнатьевич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Федор Игнатьевич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Анна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Кирилловна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Тимофеевна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Митясова Мария Филлиповна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 Максим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 Михаил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 Петр Филиппович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 Анастасия Тихоновна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 Анна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 Мария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 Полина Тимофеевна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Надежкин Павел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 Аким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 Андрей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 Василий Данилович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Евдокия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Ирина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Ирина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Марфа Федоровна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ab/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Пелагея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Татьяна Игнатьевна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 Татьяна Макаровна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Никитин Александр Фролович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Никитина Александра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Никитина Валентина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Новикова Анастасия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Овчинников Александр Гаврилович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Овчинников Сергей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Осипова Ирина Константиновна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Ошкин Владимир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Григорий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Григорий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Ефим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Иван Митрофанович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Иван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Михаил Митрофанович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Петр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Семен Митрофанович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Евдокия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Ирина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Ирина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Матрена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Матрена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Матрена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Ольга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Ольга Матвеевна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Софья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Татьяна Константиновна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 Федосья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Плеханова Галина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 Степан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Путяйкина Евдокия Фроловна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Родин Владимир Андреевич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 Константин Константинович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 Кузьма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Анна Арсентьевна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Ксения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Мария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Пелагея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Прасковья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Прасковья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Татьяна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Татьяна Прокофьевна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Татьяна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Сайкин Григорий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Сайкина Марфа Филипповна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Сарайкина Вера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Сержанова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Сержанова Мария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Сиркин Максим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Татаркин Василий Романович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Терешкина Анна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Тиркин Иван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Торлин Петр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Торлина Прасковья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 Василий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 Николай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 Николай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 Семен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 Федор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208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Евдокия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Матрена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 Ольга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 Исмат Абубекович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Федоров Николай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Федорова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Федянин Петр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 Владимир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Фомина Мария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Фомина Ольга Антоновна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Фомина Татьяна Нисрядовна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Цингалева Екатерина Арсентьевна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Цынгалев Владимир Викторович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Чалдышкин Василий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Чудаева Прасковья Ильинична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Чудаков Виктор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Чудакова Марфа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Шавнина Мария Филипповна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Шацких Валентина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Шацких Иван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Шелкаева Александра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Шелкаева Елена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Василий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Василий Кузьмич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Владимир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Дмитрий Тихонович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Иван Дмитриевич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Иван 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Иван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Иван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Николай Кузьмич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 Тихон Матвеевич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Аксинья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Анастасия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Анастасия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Евдокия Фроловна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Мария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Мария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Мария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Мария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Мария Тихоновна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Матрена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Матрена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Матрена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Пелагея Никифоровна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Пелагея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 Раиса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 Иван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 Сергей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Аграфена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Анастасия Макаровна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Елена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Наталья Игнатьевна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Шульгин Николай Степанович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Шульгин Сергей Владимирович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Юфкина Дарья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Якашева Александра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 Василий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 Кузьма Киреевич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 Кузьма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Ялдышова Анастасия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Ялдышова Наталья Константиновна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Ящук Владимир Юрьевич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8C70EC" w:rsidTr="00BE5869">
        <w:trPr>
          <w:trHeight w:val="547"/>
        </w:trPr>
        <w:tc>
          <w:tcPr>
            <w:tcW w:w="705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СХПК «Клопинский»</w:t>
            </w:r>
          </w:p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13:02:0213008:1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Антошкина Лидия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Байкеева Анна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Байкеева Елена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 Анатолий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ind w:left="330" w:hanging="330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Байнева Наталья Трофимовна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Бикаева Асьма Кямяловна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Бикаева Шафика Айпул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Бикеев Раиф Хусяинович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Булатов Павел Сергеевич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 Саить Алимович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 Адиля Ибрагимовна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 Асьма Феттяховна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 Магинюр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Доков Иван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Андрей Герасимович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Федор Герасимович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Федор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Анна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Варвара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Евдокия Захаровна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Дудин Петр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Дудина Евдокия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Егоров Серафим Гордеевич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Егоров Тимофей Гордеевич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Егорова Мария Максимовна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Кижапкин Василий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 Ханяфи Шакирович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Кильдеева Зяняч Каюмовна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Кильдеева Миршидя Хусяиновна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Кильдеева Нюрия Хусметдиновна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Кильдеева Сафия Абидулловна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 Серафим Акимович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Кимяева Анастасия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 Виктор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 Петр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Коврина Анна Абрамовна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 Али Айкулович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 Ряшид Акулович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 Сяить Исмаилович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 Фярить Саитович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Кугушева Камиля Хусяиновна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Кугушева Магира Феттяховна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Кугушева Магисярь Хасяновна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Кугушева Фатыма Хусяиновна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Кугушева Ханифя Ибятулловна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 Алексей Максимович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 Василий Макарович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 Николай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 Петр Максимович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 Федор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Кшнякина Александра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Кшнякина Анна Леонтьевна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Макаев Иван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 Иван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 Семен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Анастасия Романовна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Анна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Прасковья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Мартышкин Федор Терентьевич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Мартышкина Анна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 Иван Тихонович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Матюшина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Матюшина Матрена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Начкина Елена Антоновна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 Михаил Фролович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Анна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Мария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 Николай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Палаткина Валентина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Палаткина Федосья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Палютин Тагир Алимович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Палютина Сяидя Ибрагимовна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74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 Геннадий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Пятина Анастасия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Сластин Валерий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Торопкина Анна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Торопкина Елена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 Николай Фролович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 Федор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 Фрол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 Ачиряфи Шах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 Сания Ибрагимовна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 Хадила Хасяновна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 Ханифя Загидулловна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 Александр Никонорович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 Николай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 Степан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 Тимофей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 Федор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 Анна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 Анна Ларионовна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 Дарья Тимофеевна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 Ольга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Григорий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 Иван Егорович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Михаил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Никанор Никанорович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Юрий Никонорович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Александра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Варвара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Дарья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Евдокия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Елена Матвеевна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Елена Тихоновна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Мария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Ольга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Ольга Фроловна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8C70EC" w:rsidTr="00BE5869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0EC" w:rsidRDefault="008C70EC" w:rsidP="00BE586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Устинья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8C70EC" w:rsidRDefault="008C70EC" w:rsidP="00BE5869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</w:tbl>
    <w:p w:rsidR="000F4811" w:rsidRPr="008C70EC" w:rsidRDefault="000F4811" w:rsidP="008C70EC"/>
    <w:sectPr w:rsidR="000F4811" w:rsidRPr="008C70EC" w:rsidSect="00D26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648B2"/>
    <w:multiLevelType w:val="hybridMultilevel"/>
    <w:tmpl w:val="88B02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B1348"/>
    <w:multiLevelType w:val="hybridMultilevel"/>
    <w:tmpl w:val="88B02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C57707"/>
    <w:multiLevelType w:val="hybridMultilevel"/>
    <w:tmpl w:val="88B02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77E6B"/>
    <w:rsid w:val="000F4811"/>
    <w:rsid w:val="00877E6B"/>
    <w:rsid w:val="008C70EC"/>
    <w:rsid w:val="00D26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6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C70EC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b/>
      <w:szCs w:val="20"/>
      <w:lang w:eastAsia="zh-CN"/>
    </w:rPr>
  </w:style>
  <w:style w:type="paragraph" w:customStyle="1" w:styleId="a3">
    <w:name w:val="Знак"/>
    <w:basedOn w:val="a"/>
    <w:uiPriority w:val="99"/>
    <w:rsid w:val="008C70EC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C70EC"/>
    <w:pPr>
      <w:ind w:left="720"/>
      <w:contextualSpacing/>
    </w:pPr>
  </w:style>
  <w:style w:type="paragraph" w:customStyle="1" w:styleId="ConsPlusNonformat">
    <w:name w:val="ConsPlusNonformat"/>
    <w:rsid w:val="008C70E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5">
    <w:name w:val="Table Grid"/>
    <w:basedOn w:val="a1"/>
    <w:uiPriority w:val="59"/>
    <w:rsid w:val="008C70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2351</Words>
  <Characters>13402</Characters>
  <Application>Microsoft Office Word</Application>
  <DocSecurity>0</DocSecurity>
  <Lines>111</Lines>
  <Paragraphs>31</Paragraphs>
  <ScaleCrop>false</ScaleCrop>
  <Company/>
  <LinksUpToDate>false</LinksUpToDate>
  <CharactersWithSpaces>15722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2023-09-27T11:23:00Z</dcterms:created>
  <dcterms:modified xsi:type="dcterms:W3CDTF">2023-09-27T11:25:00Z</dcterms:modified>
</cp:coreProperties>
</file>