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E42" w:rsidRPr="00EF2512" w:rsidRDefault="00A82E42" w:rsidP="00A82E42">
      <w:pPr>
        <w:rPr>
          <w:b/>
          <w:sz w:val="32"/>
          <w:szCs w:val="32"/>
        </w:rPr>
      </w:pPr>
      <w:r w:rsidRPr="00434ADE">
        <w:rPr>
          <w:b/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      </w:t>
      </w:r>
      <w:r w:rsidRPr="00434ADE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</w:t>
      </w:r>
      <w:r w:rsidRPr="00434ADE">
        <w:rPr>
          <w:b/>
          <w:sz w:val="28"/>
          <w:szCs w:val="28"/>
        </w:rPr>
        <w:t xml:space="preserve">  </w:t>
      </w:r>
      <w:r w:rsidRPr="00EF2512">
        <w:rPr>
          <w:b/>
          <w:sz w:val="32"/>
          <w:szCs w:val="32"/>
        </w:rPr>
        <w:t>Информационный   бюллетень</w:t>
      </w:r>
    </w:p>
    <w:p w:rsidR="00A82E42" w:rsidRPr="00434ADE" w:rsidRDefault="00A82E42" w:rsidP="00A82E42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A82E42" w:rsidRPr="00434ADE" w:rsidRDefault="00A82E42" w:rsidP="00A82E42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A82E42" w:rsidRDefault="00A82E42" w:rsidP="00A82E4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A82E42" w:rsidRPr="00434ADE" w:rsidRDefault="00A82E42" w:rsidP="00A82E42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Является официальным печатным</w:t>
      </w:r>
    </w:p>
    <w:p w:rsidR="00A82E42" w:rsidRPr="00434ADE" w:rsidRDefault="00A82E42" w:rsidP="00A82E42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изданием  </w:t>
      </w: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</w:t>
      </w:r>
      <w:proofErr w:type="gramStart"/>
      <w:r w:rsidRPr="00434ADE">
        <w:rPr>
          <w:sz w:val="24"/>
          <w:szCs w:val="24"/>
        </w:rPr>
        <w:t>сельского</w:t>
      </w:r>
      <w:proofErr w:type="gramEnd"/>
      <w:r w:rsidRPr="00434ADE">
        <w:rPr>
          <w:sz w:val="24"/>
          <w:szCs w:val="24"/>
        </w:rPr>
        <w:t xml:space="preserve">    </w:t>
      </w:r>
    </w:p>
    <w:p w:rsidR="00A82E42" w:rsidRPr="00434ADE" w:rsidRDefault="00A82E42" w:rsidP="00A82E42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поселения </w:t>
      </w:r>
      <w:proofErr w:type="spellStart"/>
      <w:r w:rsidRPr="00434ADE">
        <w:rPr>
          <w:sz w:val="24"/>
          <w:szCs w:val="24"/>
        </w:rPr>
        <w:t>Атюрьевского</w:t>
      </w:r>
      <w:proofErr w:type="spellEnd"/>
      <w:r w:rsidRPr="00434ADE">
        <w:rPr>
          <w:sz w:val="24"/>
          <w:szCs w:val="24"/>
        </w:rPr>
        <w:t xml:space="preserve"> муниципального </w:t>
      </w:r>
    </w:p>
    <w:p w:rsidR="00A82E42" w:rsidRPr="00434ADE" w:rsidRDefault="00A82E42" w:rsidP="00A82E42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района Республики Мордовия </w:t>
      </w:r>
    </w:p>
    <w:p w:rsidR="00A82E42" w:rsidRDefault="00A82E42" w:rsidP="00A82E42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Газета издается с 01.12.2005 г</w:t>
      </w:r>
    </w:p>
    <w:p w:rsidR="00A82E42" w:rsidRPr="00434ADE" w:rsidRDefault="00A82E42" w:rsidP="00A82E42">
      <w:pPr>
        <w:jc w:val="both"/>
        <w:rPr>
          <w:sz w:val="24"/>
          <w:szCs w:val="24"/>
        </w:rPr>
      </w:pPr>
    </w:p>
    <w:p w:rsidR="00A82E42" w:rsidRDefault="00A82E42" w:rsidP="00A82E42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№ 10</w:t>
      </w:r>
      <w:r w:rsidRPr="0035318C">
        <w:rPr>
          <w:b/>
          <w:sz w:val="28"/>
          <w:szCs w:val="28"/>
        </w:rPr>
        <w:t xml:space="preserve">                                                                  </w:t>
      </w:r>
      <w:r>
        <w:rPr>
          <w:sz w:val="24"/>
          <w:szCs w:val="24"/>
        </w:rPr>
        <w:t>от 07.04.2023 г.</w:t>
      </w:r>
    </w:p>
    <w:p w:rsidR="00A82E42" w:rsidRPr="001C1C4F" w:rsidRDefault="00A82E42" w:rsidP="00A82E4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</w:t>
      </w:r>
    </w:p>
    <w:p w:rsidR="00A82E42" w:rsidRDefault="00A82E42" w:rsidP="00A82E42">
      <w:pPr>
        <w:rPr>
          <w:rFonts w:ascii="Scada" w:eastAsia="Times New Roman" w:hAnsi="Scada" w:cs="Arial"/>
          <w:color w:val="000000"/>
          <w:kern w:val="36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2158CD">
        <w:rPr>
          <w:b/>
          <w:sz w:val="32"/>
          <w:szCs w:val="32"/>
        </w:rPr>
        <w:t>Содержание</w:t>
      </w:r>
      <w:r w:rsidRPr="002158CD">
        <w:rPr>
          <w:b/>
          <w:sz w:val="28"/>
          <w:szCs w:val="28"/>
        </w:rPr>
        <w:t>:</w:t>
      </w:r>
      <w:r w:rsidRPr="002158CD">
        <w:rPr>
          <w:sz w:val="28"/>
          <w:szCs w:val="28"/>
        </w:rPr>
        <w:t xml:space="preserve">  </w:t>
      </w:r>
      <w:r w:rsidRPr="002158CD"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</w:t>
      </w:r>
      <w:r>
        <w:rPr>
          <w:b/>
          <w:sz w:val="28"/>
          <w:szCs w:val="28"/>
        </w:rPr>
        <w:t>Решение № 26    от 07</w:t>
      </w:r>
      <w:r w:rsidRPr="0035318C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4</w:t>
      </w:r>
      <w:r w:rsidRPr="0035318C">
        <w:rPr>
          <w:b/>
          <w:sz w:val="28"/>
          <w:szCs w:val="28"/>
        </w:rPr>
        <w:t>.2023г</w:t>
      </w:r>
      <w:r>
        <w:rPr>
          <w:sz w:val="28"/>
          <w:szCs w:val="28"/>
        </w:rPr>
        <w:t>.</w:t>
      </w:r>
      <w:r w:rsidRPr="002158CD"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 </w:t>
      </w:r>
    </w:p>
    <w:p w:rsidR="00A82E42" w:rsidRPr="00B04EB1" w:rsidRDefault="00A82E42" w:rsidP="00A82E42">
      <w:pPr>
        <w:jc w:val="center"/>
        <w:rPr>
          <w:rFonts w:ascii="Times New Roman" w:hAnsi="Times New Roman" w:cs="Times New Roman"/>
          <w:sz w:val="24"/>
          <w:szCs w:val="24"/>
        </w:rPr>
      </w:pPr>
      <w:r w:rsidRPr="00B04EB1">
        <w:rPr>
          <w:rFonts w:ascii="Scada" w:eastAsia="Times New Roman" w:hAnsi="Scada" w:cs="Arial"/>
          <w:color w:val="000000"/>
          <w:kern w:val="36"/>
          <w:sz w:val="24"/>
          <w:szCs w:val="24"/>
        </w:rPr>
        <w:t xml:space="preserve">  </w:t>
      </w:r>
      <w:r>
        <w:rPr>
          <w:b/>
          <w:bCs/>
          <w:sz w:val="26"/>
          <w:szCs w:val="26"/>
        </w:rPr>
        <w:t xml:space="preserve">«Об исполнении бюджета </w:t>
      </w:r>
      <w:proofErr w:type="spellStart"/>
      <w:r>
        <w:rPr>
          <w:b/>
          <w:bCs/>
          <w:sz w:val="26"/>
          <w:szCs w:val="26"/>
        </w:rPr>
        <w:t>Стрельниковского</w:t>
      </w:r>
      <w:proofErr w:type="spellEnd"/>
      <w:r>
        <w:rPr>
          <w:b/>
          <w:bCs/>
          <w:sz w:val="26"/>
          <w:szCs w:val="26"/>
        </w:rPr>
        <w:t xml:space="preserve"> сельского поселения </w:t>
      </w:r>
      <w:proofErr w:type="spellStart"/>
      <w:r>
        <w:rPr>
          <w:b/>
          <w:bCs/>
          <w:sz w:val="26"/>
          <w:szCs w:val="26"/>
        </w:rPr>
        <w:t>Атюрьевского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  2022 года»</w:t>
      </w:r>
    </w:p>
    <w:p w:rsidR="00A82E42" w:rsidRPr="002158CD" w:rsidRDefault="00A82E42" w:rsidP="00A82E42">
      <w:pPr>
        <w:rPr>
          <w:sz w:val="28"/>
          <w:szCs w:val="28"/>
        </w:rPr>
      </w:pPr>
    </w:p>
    <w:p w:rsidR="00A82E42" w:rsidRPr="00434ADE" w:rsidRDefault="00A82E42" w:rsidP="00A82E42">
      <w:pPr>
        <w:jc w:val="both"/>
        <w:rPr>
          <w:sz w:val="24"/>
          <w:szCs w:val="24"/>
        </w:rPr>
      </w:pPr>
    </w:p>
    <w:p w:rsidR="00A82E42" w:rsidRPr="00434ADE" w:rsidRDefault="00A82E42" w:rsidP="00A82E42">
      <w:pPr>
        <w:rPr>
          <w:sz w:val="24"/>
          <w:szCs w:val="24"/>
        </w:rPr>
      </w:pPr>
      <w:r w:rsidRPr="00434ADE">
        <w:rPr>
          <w:sz w:val="24"/>
          <w:szCs w:val="24"/>
        </w:rPr>
        <w:t>Председатель Совета депутатов</w:t>
      </w:r>
    </w:p>
    <w:p w:rsidR="00A82E42" w:rsidRPr="00434ADE" w:rsidRDefault="00A82E42" w:rsidP="00A82E42">
      <w:pPr>
        <w:rPr>
          <w:sz w:val="24"/>
          <w:szCs w:val="24"/>
        </w:rPr>
      </w:pP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сельского поселения:                                    С.З.Кильдеев</w:t>
      </w:r>
    </w:p>
    <w:p w:rsidR="00A82E42" w:rsidRDefault="00A82E42" w:rsidP="00A82E42">
      <w:pPr>
        <w:rPr>
          <w:sz w:val="24"/>
          <w:szCs w:val="24"/>
        </w:rPr>
      </w:pPr>
      <w:r w:rsidRPr="00434ADE"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A82E42" w:rsidRPr="00434ADE" w:rsidRDefault="00A82E42" w:rsidP="00A82E42">
      <w:pPr>
        <w:rPr>
          <w:sz w:val="24"/>
          <w:szCs w:val="24"/>
        </w:rPr>
      </w:pPr>
    </w:p>
    <w:p w:rsidR="00A82E42" w:rsidRDefault="00A82E42" w:rsidP="00A82E42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                      </w:t>
      </w:r>
    </w:p>
    <w:p w:rsidR="00A82E42" w:rsidRDefault="00A82E42" w:rsidP="00A82E42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A82E42" w:rsidRDefault="00A82E42" w:rsidP="00952FBB">
      <w:pPr>
        <w:rPr>
          <w:b/>
          <w:sz w:val="32"/>
          <w:szCs w:val="32"/>
        </w:rPr>
      </w:pPr>
    </w:p>
    <w:p w:rsidR="00A82E42" w:rsidRDefault="00A82E42" w:rsidP="00952FBB">
      <w:pPr>
        <w:rPr>
          <w:b/>
          <w:sz w:val="32"/>
          <w:szCs w:val="32"/>
        </w:rPr>
      </w:pPr>
    </w:p>
    <w:p w:rsidR="00A82E42" w:rsidRDefault="00A82E42" w:rsidP="00952FBB">
      <w:pPr>
        <w:rPr>
          <w:b/>
          <w:sz w:val="32"/>
          <w:szCs w:val="32"/>
        </w:rPr>
      </w:pPr>
    </w:p>
    <w:sectPr w:rsidR="00A82E42" w:rsidSect="00CC10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2FBB"/>
    <w:rsid w:val="001647A4"/>
    <w:rsid w:val="001A3985"/>
    <w:rsid w:val="002E7994"/>
    <w:rsid w:val="003043B9"/>
    <w:rsid w:val="00396FDF"/>
    <w:rsid w:val="004827A2"/>
    <w:rsid w:val="00622CAE"/>
    <w:rsid w:val="007C6C60"/>
    <w:rsid w:val="00952FBB"/>
    <w:rsid w:val="00A82E42"/>
    <w:rsid w:val="00BC7744"/>
    <w:rsid w:val="00CC10DC"/>
    <w:rsid w:val="00D26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0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E799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3">
    <w:name w:val="Table Grid"/>
    <w:basedOn w:val="a1"/>
    <w:uiPriority w:val="59"/>
    <w:rsid w:val="002E79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2023-08-12T13:52:00Z</cp:lastPrinted>
  <dcterms:created xsi:type="dcterms:W3CDTF">2023-05-10T06:48:00Z</dcterms:created>
  <dcterms:modified xsi:type="dcterms:W3CDTF">2023-09-27T10:48:00Z</dcterms:modified>
</cp:coreProperties>
</file>