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59B" w:rsidRPr="0028259B" w:rsidRDefault="0028259B" w:rsidP="0028259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ОСФР и Мордовское отделение «Всероссийского общества глухих» договорились о совместной работе по повышению качества услуг для людей с инвалидностью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Отделение Фонда пенсионного и социального страхования Российской Федерации по Республике Мордовия и Мордовское региональное отделение общероссийской общественной организации инвалидов "Всероссийское общество глухих" подписали соглашение о сотрудничестве.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«Уверен, что общими усилиями мы сможем улучшить качество обеспечения людей с инвалидностью необходимыми им средствами реабилитации. Ваша помощь, как экспертов, очень важна для нас, начиная с формирования технических заданий для закупки изделий, заканчивая приемкой и проверкой технических средств реабилитации»</w:t>
      </w: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, — отметил Управляющий ОСФР по Республике Мордовия </w:t>
      </w:r>
      <w:r w:rsidRPr="0028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Владимир </w:t>
      </w:r>
      <w:proofErr w:type="spellStart"/>
      <w:r w:rsidRPr="0028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Василькин</w:t>
      </w:r>
      <w:proofErr w:type="spellEnd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регионального отделения ВОГ </w:t>
      </w:r>
      <w:r w:rsidRPr="0028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Ольга </w:t>
      </w:r>
      <w:proofErr w:type="spellStart"/>
      <w:r w:rsidRPr="002825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Зубаровская</w:t>
      </w:r>
      <w:proofErr w:type="spellEnd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также выразила надежду на плодотворную совместную работу. </w:t>
      </w:r>
      <w:r w:rsidRPr="002825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«Сотрудничество Социального фонда и </w:t>
      </w:r>
      <w:proofErr w:type="spellStart"/>
      <w:r w:rsidRPr="002825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Всеросийского</w:t>
      </w:r>
      <w:proofErr w:type="spellEnd"/>
      <w:r w:rsidRPr="002825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общества </w:t>
      </w:r>
      <w:proofErr w:type="gramStart"/>
      <w:r w:rsidRPr="002825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глухих  -</w:t>
      </w:r>
      <w:proofErr w:type="gramEnd"/>
      <w:r w:rsidRPr="0028259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еще один важный шаг на пути создания в нашей республике  социального общества равных возможностей. Совместными усилиями мы продолжим информировать получателей о порядке предоставления государственных услуг, а также оперативно взаимодействовать при рассмотрении обращений граждан»</w:t>
      </w: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, - поделилась Ольга Станиславовна.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цель соглашения - общественный контроль за предоставлением территориальными органами СФР государственных услуг по обеспечению инвалидов ТСР, по предоставлению льготным категориям граждан санаторно-курортного лечения, услуг по переводу жестового языка (</w:t>
      </w:r>
      <w:proofErr w:type="spellStart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сурдопереводу</w:t>
      </w:r>
      <w:proofErr w:type="spellEnd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соглашения представители регионального отделения </w:t>
      </w:r>
      <w:proofErr w:type="gramStart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ВОГ  примут</w:t>
      </w:r>
      <w:proofErr w:type="gramEnd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подготовке территориальным органом СФР технических заданий для проведения закупочных мероприятий с учетом мнений экспертов и потребителей государственной услуги.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Также, прежде чем передать людям с инвалидностью технические средства реабилитации, соглашение предусматривает их выборочную проверку на </w:t>
      </w:r>
      <w:proofErr w:type="gramStart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  и</w:t>
      </w:r>
      <w:proofErr w:type="gramEnd"/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соответствие требованиям, прописанным в государственных контрактах.</w:t>
      </w:r>
    </w:p>
    <w:p w:rsidR="0028259B" w:rsidRPr="0028259B" w:rsidRDefault="0028259B" w:rsidP="0028259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Региональное отделение Социального фонда должно обеспечить участие представителей Всероссийского общества глухих в приемке средств реабилитации от организаций-поставщиков и замену некачественных изделий.</w:t>
      </w:r>
    </w:p>
    <w:p w:rsidR="00C9077D" w:rsidRPr="00E9589D" w:rsidRDefault="0028259B" w:rsidP="0028259B">
      <w:pPr>
        <w:spacing w:after="100" w:afterAutospacing="1" w:line="240" w:lineRule="auto"/>
        <w:jc w:val="both"/>
      </w:pPr>
      <w:r w:rsidRPr="002825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свою очередь, представители Всероссийского общества глухих будет проводить разъяснительную работу среди людей с инвалидностью: рассказывать о правилах предоставления государственных услуг в отделениях Социального фонда и о полагающихся им социальных выплатах.</w:t>
      </w:r>
      <w:bookmarkStart w:id="0" w:name="_GoBack"/>
      <w:bookmarkEnd w:id="0"/>
    </w:p>
    <w:sectPr w:rsidR="00C9077D" w:rsidRPr="00E9589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28259B"/>
    <w:rsid w:val="0046478B"/>
    <w:rsid w:val="005A0E16"/>
    <w:rsid w:val="005B2B65"/>
    <w:rsid w:val="00612FCB"/>
    <w:rsid w:val="008E7176"/>
    <w:rsid w:val="008F22C4"/>
    <w:rsid w:val="009E012A"/>
    <w:rsid w:val="00A54298"/>
    <w:rsid w:val="00B84005"/>
    <w:rsid w:val="00BF19BE"/>
    <w:rsid w:val="00C9077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2023-07-26T06:03:00Z</dcterms:created>
  <dcterms:modified xsi:type="dcterms:W3CDTF">2023-07-26T06:03:00Z</dcterms:modified>
</cp:coreProperties>
</file>