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F14" w:rsidRPr="00DC6F77" w:rsidRDefault="00FE2F14" w:rsidP="00FE2F14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 xml:space="preserve"> муниципального района</w:t>
      </w: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FE2F14" w:rsidRDefault="00FE2F14" w:rsidP="00FE2F14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>«ВЕСТИ СЕЛА»</w:t>
      </w: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«27» апреля 2023 год                                                                №7</w:t>
      </w:r>
    </w:p>
    <w:p w:rsidR="00FE2F14" w:rsidRDefault="00FE2F14" w:rsidP="00FE2F14">
      <w:pPr>
        <w:shd w:val="clear" w:color="auto" w:fill="FFFFFF"/>
        <w:suppressAutoHyphens w:val="0"/>
        <w:spacing w:after="264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FE2F14" w:rsidRPr="008B5C50" w:rsidRDefault="00FE2F14" w:rsidP="00FE2F14">
      <w:pPr>
        <w:numPr>
          <w:ilvl w:val="0"/>
          <w:numId w:val="1"/>
        </w:numPr>
        <w:shd w:val="clear" w:color="auto" w:fill="FFFFFF"/>
        <w:suppressAutoHyphens w:val="0"/>
        <w:spacing w:after="264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8B5C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исполнении бюджета </w:t>
      </w:r>
      <w:proofErr w:type="spellStart"/>
      <w:r w:rsidRPr="008B5C5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8B5C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8B5C50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8B5C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за 1 квартал 2023 года.</w:t>
      </w:r>
    </w:p>
    <w:p w:rsidR="00FE2F14" w:rsidRPr="008B5C50" w:rsidRDefault="00FE2F14" w:rsidP="00FE2F14">
      <w:pPr>
        <w:numPr>
          <w:ilvl w:val="0"/>
          <w:numId w:val="1"/>
        </w:numPr>
        <w:shd w:val="clear" w:color="auto" w:fill="FFFFFF"/>
        <w:suppressAutoHyphens w:val="0"/>
        <w:spacing w:after="264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О внесении изменений в Устав </w:t>
      </w:r>
      <w:proofErr w:type="spellStart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Новочадовского</w:t>
      </w:r>
      <w:proofErr w:type="spellEnd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 сельского поселения</w:t>
      </w:r>
      <w:r w:rsidRPr="008B5C5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  <w:t xml:space="preserve"> </w:t>
      </w:r>
      <w:proofErr w:type="spellStart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Атюрьевского</w:t>
      </w:r>
      <w:proofErr w:type="spellEnd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 муниципального района Республики Мордовия</w:t>
      </w:r>
      <w:r w:rsidRPr="008B5C5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  <w:t>.</w:t>
      </w:r>
    </w:p>
    <w:p w:rsidR="00FE2F14" w:rsidRDefault="00FE2F14" w:rsidP="00FE2F14">
      <w:pPr>
        <w:numPr>
          <w:ilvl w:val="0"/>
          <w:numId w:val="1"/>
        </w:numPr>
        <w:shd w:val="clear" w:color="auto" w:fill="FFFFFF"/>
        <w:suppressAutoHyphens w:val="0"/>
        <w:spacing w:after="264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О внесении изменений в решение сессии Совета депутатов </w:t>
      </w:r>
      <w:proofErr w:type="spellStart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Новочадовского</w:t>
      </w:r>
      <w:proofErr w:type="spellEnd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 сельского поселения </w:t>
      </w:r>
      <w:proofErr w:type="spellStart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Атюрьевского</w:t>
      </w:r>
      <w:proofErr w:type="spellEnd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 муниципального района Республики Мордовия от 30.12.2022 г. №23 «Об утверждении бюджета </w:t>
      </w:r>
      <w:proofErr w:type="spellStart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Новочадовского</w:t>
      </w:r>
      <w:proofErr w:type="spellEnd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 сельского поселения </w:t>
      </w:r>
      <w:proofErr w:type="spellStart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>Атюрьевского</w:t>
      </w:r>
      <w:proofErr w:type="spellEnd"/>
      <w:r w:rsidRPr="008B5C50">
        <w:rPr>
          <w:rFonts w:ascii="Times New Roman" w:eastAsia="Times New Roman" w:hAnsi="Times New Roman" w:cs="Times New Roman" w:hint="eastAsia"/>
          <w:bCs/>
          <w:color w:val="000000"/>
          <w:kern w:val="36"/>
          <w:sz w:val="26"/>
          <w:szCs w:val="26"/>
          <w:lang w:eastAsia="ru-RU" w:bidi="ar-SA"/>
        </w:rPr>
        <w:t xml:space="preserve"> муниципального района Республики Мордовия на 2023 год и на плановый период 2024 и 2025 годов»</w:t>
      </w:r>
      <w:r w:rsidRPr="008B5C5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  <w:t>.</w:t>
      </w:r>
    </w:p>
    <w:p w:rsidR="00FE2F14" w:rsidRPr="00DC6F77" w:rsidRDefault="00FE2F14" w:rsidP="00FE2F14">
      <w:pPr>
        <w:shd w:val="clear" w:color="auto" w:fill="FFFFFF"/>
        <w:suppressAutoHyphens w:val="0"/>
        <w:spacing w:after="264"/>
        <w:ind w:left="1080"/>
        <w:contextualSpacing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 w:bidi="ar-SA"/>
        </w:rPr>
      </w:pPr>
    </w:p>
    <w:p w:rsidR="00FE2F14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Главный редактор: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Самошина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Т.В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.</w:t>
      </w:r>
    </w:p>
    <w:p w:rsidR="00FE2F14" w:rsidRPr="00DC6F77" w:rsidRDefault="00FE2F14" w:rsidP="00FE2F14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FE2F14" w:rsidRDefault="00FE2F14" w:rsidP="00FE2F14">
      <w:pPr>
        <w:ind w:firstLine="708"/>
        <w:rPr>
          <w:rFonts w:hint="eastAsia"/>
          <w:lang w:eastAsia="ru-RU" w:bidi="ar-SA"/>
        </w:rPr>
      </w:pPr>
    </w:p>
    <w:p w:rsidR="00FE2F14" w:rsidRDefault="00FE2F14" w:rsidP="00FE2F14">
      <w:pPr>
        <w:ind w:firstLine="708"/>
        <w:rPr>
          <w:rFonts w:hint="eastAsia"/>
          <w:lang w:eastAsia="ru-RU" w:bidi="ar-SA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D5392"/>
    <w:multiLevelType w:val="hybridMultilevel"/>
    <w:tmpl w:val="85663650"/>
    <w:lvl w:ilvl="0" w:tplc="D6C02F0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F14"/>
    <w:rsid w:val="0097795D"/>
    <w:rsid w:val="00FE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80D877-D954-4C7F-9A7E-8046DB54B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F1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2023-05-02T11:48:00Z</dcterms:created>
  <dcterms:modified xsi:type="dcterms:W3CDTF">2023-05-02T11:48:00Z</dcterms:modified>
</cp:coreProperties>
</file>