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noProof/>
          <w:sz w:val="24"/>
          <w:szCs w:val="24"/>
          <w:lang w:eastAsia="ru-RU"/>
        </w:rPr>
        <w:drawing>
          <wp:inline distT="0" distB="0" distL="0" distR="0">
            <wp:extent cx="877765" cy="784885"/>
            <wp:effectExtent l="19050" t="0" r="0" b="0"/>
            <wp:docPr id="1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1" cy="7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Отделение СФР по Республике Мордовия</w:t>
      </w:r>
    </w:p>
    <w:p w:rsidR="00DB5B02" w:rsidRPr="00B6186B" w:rsidRDefault="008970A1" w:rsidP="00DB5B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AF2521" w:rsidRDefault="00AF2521" w:rsidP="00AF2521">
      <w:pPr>
        <w:pStyle w:val="a7"/>
        <w:spacing w:line="276" w:lineRule="auto"/>
        <w:ind w:right="-1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8970A1" w:rsidRPr="008970A1" w:rsidRDefault="008970A1" w:rsidP="008970A1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8970A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Более 41 тысячи жителей Мордовии используют кодовое слово для получения персональных консультаций по телефону регионального ОСФР</w:t>
      </w:r>
    </w:p>
    <w:bookmarkEnd w:id="0"/>
    <w:p w:rsidR="008970A1" w:rsidRPr="008970A1" w:rsidRDefault="008970A1" w:rsidP="008970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970A1" w:rsidRPr="008970A1" w:rsidRDefault="008970A1" w:rsidP="008970A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0A1">
        <w:rPr>
          <w:rFonts w:ascii="Times New Roman" w:eastAsia="Times New Roman" w:hAnsi="Times New Roman" w:cs="Times New Roman"/>
          <w:sz w:val="24"/>
          <w:szCs w:val="24"/>
          <w:lang w:eastAsia="ru-RU"/>
        </w:rPr>
        <w:t>41 562 жителя Республики установили кодовое слово, чтобы дистанционно получать персональные консультации, позвонив по телефону горячей линии Отделения Социального фонда России по Республике Мордовия.</w:t>
      </w:r>
    </w:p>
    <w:p w:rsidR="008970A1" w:rsidRPr="008970A1" w:rsidRDefault="008970A1" w:rsidP="008970A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0A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Кодовое слово – это способ идентификации личности человека, который заменяет собой личное присутствие. С его помощью быстро и просто, всего лишь по телефонному звонку, </w:t>
      </w:r>
      <w:r w:rsidRPr="008970A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получить информацию, которая содержит личные данные позвонившего, например, сведения о размере пенсии или социальных выплат, о состоянии индивидуального лицевого счета или об остатке материнского капитала.</w:t>
      </w:r>
    </w:p>
    <w:p w:rsidR="008970A1" w:rsidRPr="008970A1" w:rsidRDefault="008970A1" w:rsidP="008970A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0A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Кодовым словом может стать любая комбинация из букв или цифр, слова и словосочетания. При необходимости его можно заменить.</w:t>
      </w:r>
    </w:p>
    <w:p w:rsidR="008970A1" w:rsidRPr="008970A1" w:rsidRDefault="008970A1" w:rsidP="008970A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0A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 кодовое слово можно лично обратившись в клиентскую службу Отделения СФР или онлайн через личный кабинет на сайте Социального фонда (</w:t>
      </w:r>
      <w:r w:rsidRPr="008970A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раздел «</w:t>
      </w:r>
      <w:r w:rsidRPr="008970A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Настройки идентификации личности посредством телефонной связи</w:t>
      </w:r>
      <w:r w:rsidRPr="008970A1">
        <w:rPr>
          <w:rFonts w:ascii="Times New Roman" w:eastAsia="Times New Roman" w:hAnsi="Times New Roman" w:cs="Times New Roman"/>
          <w:sz w:val="24"/>
          <w:szCs w:val="24"/>
          <w:lang w:eastAsia="ru-RU"/>
        </w:rPr>
        <w:t>»). При этом потребуются логин и пароль для входа на портале «</w:t>
      </w:r>
      <w:proofErr w:type="spellStart"/>
      <w:r w:rsidRPr="008970A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970A1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8970A1" w:rsidRPr="008970A1" w:rsidRDefault="008970A1" w:rsidP="008970A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7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телефона горячей линии регионального ОСФР для получения консультаций по общим пенсионным и социальным вопросам, а также персональных консультаций с использованием кодового </w:t>
      </w:r>
      <w:proofErr w:type="gramStart"/>
      <w:r w:rsidRPr="008970A1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 :</w:t>
      </w:r>
      <w:proofErr w:type="gramEnd"/>
      <w:r w:rsidRPr="00897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8-800-200-0188.</w:t>
      </w:r>
    </w:p>
    <w:p w:rsidR="00475C4E" w:rsidRPr="00787067" w:rsidRDefault="00475C4E" w:rsidP="008970A1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75C4E" w:rsidRPr="00787067" w:rsidSect="00A2028B">
      <w:pgSz w:w="11906" w:h="16838"/>
      <w:pgMar w:top="709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855121"/>
    <w:multiLevelType w:val="multilevel"/>
    <w:tmpl w:val="319EE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B02"/>
    <w:rsid w:val="001023DE"/>
    <w:rsid w:val="002A1BA6"/>
    <w:rsid w:val="00475C4E"/>
    <w:rsid w:val="00787067"/>
    <w:rsid w:val="007D5ACE"/>
    <w:rsid w:val="008970A1"/>
    <w:rsid w:val="008D6126"/>
    <w:rsid w:val="009B7EAB"/>
    <w:rsid w:val="00A2028B"/>
    <w:rsid w:val="00A21719"/>
    <w:rsid w:val="00AF2521"/>
    <w:rsid w:val="00B97B83"/>
    <w:rsid w:val="00C51174"/>
    <w:rsid w:val="00CC6DB7"/>
    <w:rsid w:val="00DA280C"/>
    <w:rsid w:val="00DB5B02"/>
    <w:rsid w:val="00F100F3"/>
    <w:rsid w:val="00F4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276A3F-65DD-4C83-A843-4125E37E2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B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5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5B0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qFormat/>
    <w:rsid w:val="00DB5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B5B02"/>
    <w:rPr>
      <w:i/>
      <w:iCs/>
    </w:rPr>
  </w:style>
  <w:style w:type="paragraph" w:styleId="a7">
    <w:name w:val="No Spacing"/>
    <w:uiPriority w:val="1"/>
    <w:qFormat/>
    <w:rsid w:val="00DB5B02"/>
    <w:pPr>
      <w:spacing w:after="0" w:line="240" w:lineRule="auto"/>
    </w:pPr>
  </w:style>
  <w:style w:type="character" w:styleId="a8">
    <w:name w:val="Strong"/>
    <w:basedOn w:val="a0"/>
    <w:uiPriority w:val="22"/>
    <w:qFormat/>
    <w:rsid w:val="00DB5B02"/>
    <w:rPr>
      <w:b/>
      <w:bCs/>
    </w:rPr>
  </w:style>
  <w:style w:type="character" w:customStyle="1" w:styleId="p">
    <w:name w:val="p"/>
    <w:basedOn w:val="a0"/>
    <w:rsid w:val="00DB5B02"/>
  </w:style>
  <w:style w:type="character" w:styleId="a9">
    <w:name w:val="Hyperlink"/>
    <w:basedOn w:val="a0"/>
    <w:uiPriority w:val="99"/>
    <w:semiHidden/>
    <w:unhideWhenUsed/>
    <w:rsid w:val="00475C4E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475C4E"/>
    <w:pPr>
      <w:spacing w:after="160" w:line="259" w:lineRule="auto"/>
      <w:ind w:left="720"/>
      <w:contextualSpacing/>
    </w:pPr>
  </w:style>
  <w:style w:type="character" w:styleId="ab">
    <w:name w:val="FollowedHyperlink"/>
    <w:basedOn w:val="a0"/>
    <w:uiPriority w:val="99"/>
    <w:semiHidden/>
    <w:unhideWhenUsed/>
    <w:rsid w:val="00A2028B"/>
    <w:rPr>
      <w:color w:val="800080" w:themeColor="followedHyperlink"/>
      <w:u w:val="single"/>
    </w:rPr>
  </w:style>
  <w:style w:type="character" w:customStyle="1" w:styleId="js-phone-number">
    <w:name w:val="js-phone-number"/>
    <w:basedOn w:val="a0"/>
    <w:rsid w:val="00F471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17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76860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35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773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0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25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86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1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1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8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49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3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0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2023-04-10T13:56:00Z</dcterms:created>
  <dcterms:modified xsi:type="dcterms:W3CDTF">2023-04-10T13:56:00Z</dcterms:modified>
</cp:coreProperties>
</file>