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744" w:rsidRPr="00F2709F" w:rsidRDefault="00811744" w:rsidP="0081174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</w:t>
      </w:r>
      <w:r w:rsidRPr="00F2709F">
        <w:rPr>
          <w:b/>
          <w:sz w:val="32"/>
          <w:szCs w:val="32"/>
        </w:rPr>
        <w:t>Информационный   бюллетень</w:t>
      </w:r>
    </w:p>
    <w:p w:rsidR="00811744" w:rsidRDefault="00811744" w:rsidP="00811744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811744" w:rsidRDefault="00811744" w:rsidP="0081174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811744" w:rsidRPr="006E011B" w:rsidRDefault="00811744" w:rsidP="0081174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811744" w:rsidRPr="00346532" w:rsidRDefault="00811744" w:rsidP="0081174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811744" w:rsidRPr="00346532" w:rsidRDefault="00811744" w:rsidP="0081174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811744" w:rsidRPr="00346532" w:rsidRDefault="00811744" w:rsidP="0081174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811744" w:rsidRPr="00346532" w:rsidRDefault="00811744" w:rsidP="0081174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811744" w:rsidRPr="00346532" w:rsidRDefault="00811744" w:rsidP="0081174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811744" w:rsidRDefault="00811744" w:rsidP="0081174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0E0A90">
        <w:rPr>
          <w:b/>
          <w:sz w:val="24"/>
          <w:szCs w:val="24"/>
        </w:rPr>
        <w:t xml:space="preserve">№ 28                                                                   </w:t>
      </w:r>
      <w:r>
        <w:rPr>
          <w:sz w:val="24"/>
          <w:szCs w:val="24"/>
        </w:rPr>
        <w:t>от 29.12.2022 г.</w:t>
      </w:r>
    </w:p>
    <w:p w:rsidR="00811744" w:rsidRDefault="00811744" w:rsidP="0081174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811744" w:rsidRPr="000769C3" w:rsidRDefault="00811744" w:rsidP="0081174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811744" w:rsidRDefault="00811744" w:rsidP="0081174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E0A90">
        <w:rPr>
          <w:b/>
          <w:sz w:val="28"/>
          <w:szCs w:val="28"/>
        </w:rPr>
        <w:t>Содержание:</w:t>
      </w:r>
      <w:r>
        <w:rPr>
          <w:sz w:val="28"/>
          <w:szCs w:val="28"/>
        </w:rPr>
        <w:t xml:space="preserve"> Решение Совета депутатов  № 21  от 29.12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</w:t>
      </w:r>
    </w:p>
    <w:p w:rsidR="00811744" w:rsidRDefault="00811744" w:rsidP="0081174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811744" w:rsidRPr="00F75861" w:rsidRDefault="00811744" w:rsidP="0081174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 w:rsidRPr="00F75861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финансового плана </w:t>
      </w:r>
      <w:proofErr w:type="spellStart"/>
      <w:r w:rsidRPr="00F75861">
        <w:rPr>
          <w:sz w:val="28"/>
          <w:szCs w:val="28"/>
        </w:rPr>
        <w:t>Стрельниковского</w:t>
      </w:r>
      <w:proofErr w:type="spellEnd"/>
      <w:r w:rsidRPr="00F75861">
        <w:rPr>
          <w:sz w:val="28"/>
          <w:szCs w:val="28"/>
        </w:rPr>
        <w:t xml:space="preserve"> сельского поселения </w:t>
      </w:r>
      <w:proofErr w:type="spellStart"/>
      <w:r w:rsidRPr="00F75861">
        <w:rPr>
          <w:sz w:val="28"/>
          <w:szCs w:val="28"/>
        </w:rPr>
        <w:t>Атюрьевского</w:t>
      </w:r>
      <w:proofErr w:type="spellEnd"/>
      <w:r w:rsidRPr="00F75861">
        <w:rPr>
          <w:sz w:val="28"/>
          <w:szCs w:val="28"/>
        </w:rPr>
        <w:t xml:space="preserve"> района Республики Мордовия на 2023 год и  плановый период 2024</w:t>
      </w:r>
      <w:r>
        <w:rPr>
          <w:sz w:val="28"/>
          <w:szCs w:val="28"/>
        </w:rPr>
        <w:t xml:space="preserve"> </w:t>
      </w:r>
      <w:r w:rsidRPr="00F75861">
        <w:rPr>
          <w:sz w:val="28"/>
          <w:szCs w:val="28"/>
        </w:rPr>
        <w:t xml:space="preserve">и 2025г.г.»  </w:t>
      </w:r>
    </w:p>
    <w:p w:rsidR="00811744" w:rsidRPr="00EC3B8C" w:rsidRDefault="00811744" w:rsidP="008117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811744" w:rsidRPr="000769C3" w:rsidRDefault="00811744" w:rsidP="0081174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811744" w:rsidRDefault="00811744" w:rsidP="0081174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811744" w:rsidRPr="006E011B" w:rsidRDefault="00811744" w:rsidP="00811744">
      <w:pPr>
        <w:jc w:val="both"/>
      </w:pPr>
    </w:p>
    <w:p w:rsidR="00811744" w:rsidRPr="006E011B" w:rsidRDefault="00811744" w:rsidP="00811744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811744" w:rsidRPr="006E011B" w:rsidRDefault="00811744" w:rsidP="00811744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811744" w:rsidRDefault="00811744" w:rsidP="00811744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811744" w:rsidRDefault="00811744" w:rsidP="00811744">
      <w:pPr>
        <w:rPr>
          <w:sz w:val="20"/>
          <w:szCs w:val="20"/>
        </w:rPr>
      </w:pPr>
    </w:p>
    <w:p w:rsidR="00811744" w:rsidRPr="006E011B" w:rsidRDefault="00811744" w:rsidP="00811744">
      <w:pPr>
        <w:rPr>
          <w:sz w:val="20"/>
          <w:szCs w:val="20"/>
        </w:rPr>
      </w:pPr>
    </w:p>
    <w:p w:rsidR="00811744" w:rsidRDefault="00811744" w:rsidP="00811744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811744" w:rsidRDefault="00811744" w:rsidP="00811744">
      <w:pPr>
        <w:rPr>
          <w:sz w:val="20"/>
          <w:szCs w:val="20"/>
        </w:rPr>
      </w:pPr>
    </w:p>
    <w:p w:rsidR="00811744" w:rsidRPr="006E011B" w:rsidRDefault="00811744" w:rsidP="00811744">
      <w:pPr>
        <w:rPr>
          <w:sz w:val="20"/>
          <w:szCs w:val="20"/>
        </w:rPr>
      </w:pPr>
    </w:p>
    <w:p w:rsidR="00811744" w:rsidRPr="006B4B1D" w:rsidRDefault="00811744" w:rsidP="00811744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FF7CE8" w:rsidRDefault="00FF7CE8"/>
    <w:sectPr w:rsidR="00FF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1744"/>
    <w:rsid w:val="00811744"/>
    <w:rsid w:val="00FF7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2023-03-30T09:58:00Z</dcterms:created>
  <dcterms:modified xsi:type="dcterms:W3CDTF">2023-03-30T09:58:00Z</dcterms:modified>
</cp:coreProperties>
</file>