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/>
        <w:jc w:val="right"/>
        <w:rPr>
          <w:rFonts w:ascii="Times New Roman" w:hAnsi="Times New Roman" w:eastAsia="Arial" w:cs="Times New Roman"/>
          <w:b/>
          <w:b/>
          <w:bCs/>
          <w:color w:val="000000"/>
          <w:sz w:val="32"/>
          <w:szCs w:val="32"/>
        </w:rPr>
      </w:pPr>
      <w:r>
        <w:rPr>
          <w:rFonts w:eastAsia="Arial" w:cs="Times New Roman" w:ascii="Times New Roman" w:hAnsi="Times New Roman"/>
          <w:b/>
          <w:bCs/>
          <w:color w:val="000000"/>
          <w:sz w:val="32"/>
          <w:szCs w:val="32"/>
        </w:rPr>
        <w:t>ПРОЕКТ</w:t>
      </w:r>
    </w:p>
    <w:p>
      <w:pPr>
        <w:pStyle w:val="Normal"/>
        <w:spacing w:lineRule="auto" w:line="240" w:before="0" w:after="29"/>
        <w:jc w:val="center"/>
        <w:rPr>
          <w:rFonts w:ascii="Times New Roman" w:hAnsi="Times New Roman" w:eastAsia="Arial" w:cs="Times New Roman"/>
          <w:b/>
          <w:b/>
          <w:bCs/>
          <w:color w:val="000000"/>
          <w:sz w:val="32"/>
          <w:szCs w:val="32"/>
        </w:rPr>
      </w:pPr>
      <w:r>
        <w:rPr>
          <w:rFonts w:eastAsia="Arial" w:cs="Times New Roman" w:ascii="Times New Roman" w:hAnsi="Times New Roman"/>
          <w:b/>
          <w:bCs/>
          <w:color w:val="000000"/>
          <w:sz w:val="32"/>
          <w:szCs w:val="32"/>
        </w:rPr>
        <w:t xml:space="preserve">РЕСПУБЛИКА МОРДОВИЯ </w:t>
      </w:r>
    </w:p>
    <w:p>
      <w:pPr>
        <w:pStyle w:val="Normal"/>
        <w:spacing w:lineRule="auto" w:line="240" w:before="0" w:after="29"/>
        <w:jc w:val="center"/>
        <w:rPr>
          <w:rFonts w:ascii="Times New Roman" w:hAnsi="Times New Roman" w:eastAsia="Arial Unicode MS" w:cs="Times New Roman"/>
          <w:b/>
          <w:b/>
          <w:bCs/>
          <w:color w:val="000000"/>
          <w:sz w:val="32"/>
          <w:szCs w:val="32"/>
        </w:rPr>
      </w:pPr>
      <w:r>
        <w:rPr>
          <w:rFonts w:eastAsia="Arial Unicode MS" w:cs="Times New Roman" w:ascii="Times New Roman" w:hAnsi="Times New Roman"/>
          <w:b/>
          <w:bCs/>
          <w:color w:val="000000"/>
          <w:sz w:val="32"/>
          <w:szCs w:val="32"/>
        </w:rPr>
        <w:t xml:space="preserve">СОВЕТ ДЕПУТАТОВ </w:t>
      </w:r>
    </w:p>
    <w:p>
      <w:pPr>
        <w:pStyle w:val="Normal"/>
        <w:spacing w:lineRule="auto" w:line="240" w:before="0" w:after="29"/>
        <w:jc w:val="center"/>
        <w:rPr/>
      </w:pPr>
      <w:r>
        <w:rPr>
          <w:rFonts w:eastAsia="Arial Unicode MS" w:cs="Times New Roman" w:ascii="Times New Roman" w:hAnsi="Times New Roman"/>
          <w:b/>
          <w:bCs/>
          <w:color w:val="000000"/>
          <w:sz w:val="32"/>
          <w:szCs w:val="32"/>
        </w:rPr>
        <w:t>М</w:t>
      </w:r>
      <w:r>
        <w:rPr>
          <w:rFonts w:eastAsia="Arial Unicode MS" w:cs="Times New Roman" w:ascii="Times New Roman" w:hAnsi="Times New Roman"/>
          <w:b/>
          <w:bCs/>
          <w:color w:val="000000"/>
          <w:sz w:val="32"/>
          <w:szCs w:val="32"/>
        </w:rPr>
        <w:t>О</w:t>
      </w:r>
      <w:r>
        <w:rPr>
          <w:rFonts w:eastAsia="Arial Unicode MS" w:cs="Times New Roman" w:ascii="Times New Roman" w:hAnsi="Times New Roman"/>
          <w:b/>
          <w:bCs/>
          <w:color w:val="000000"/>
          <w:sz w:val="32"/>
          <w:szCs w:val="32"/>
          <w:lang w:val="ru-RU" w:bidi="ar-SA"/>
        </w:rPr>
        <w:t>РДОВСКО-КОЗЛОВСК</w:t>
      </w:r>
      <w:r>
        <w:rPr>
          <w:rFonts w:eastAsia="Arial Unicode MS" w:cs="Times New Roman" w:ascii="Times New Roman" w:hAnsi="Times New Roman"/>
          <w:b/>
          <w:bCs/>
          <w:color w:val="000000"/>
          <w:sz w:val="32"/>
          <w:szCs w:val="32"/>
        </w:rPr>
        <w:t xml:space="preserve">ОГО СЕЛЬСКОГО ПОСЕЛЕНИЯ </w:t>
      </w:r>
    </w:p>
    <w:p>
      <w:pPr>
        <w:pStyle w:val="Normal"/>
        <w:spacing w:lineRule="auto" w:line="240" w:before="0" w:after="29"/>
        <w:jc w:val="center"/>
        <w:rPr>
          <w:rFonts w:ascii="Times New Roman" w:hAnsi="Times New Roman" w:eastAsia="Arial Unicode MS" w:cs="Times New Roman"/>
          <w:b/>
          <w:b/>
          <w:bCs/>
          <w:color w:val="000000"/>
          <w:sz w:val="32"/>
          <w:szCs w:val="32"/>
        </w:rPr>
      </w:pPr>
      <w:r>
        <w:rPr>
          <w:rFonts w:eastAsia="Arial Unicode MS" w:cs="Times New Roman" w:ascii="Times New Roman" w:hAnsi="Times New Roman"/>
          <w:b/>
          <w:bCs/>
          <w:color w:val="000000"/>
          <w:sz w:val="32"/>
          <w:szCs w:val="32"/>
        </w:rPr>
        <w:t xml:space="preserve">АТЮРЬЕВСКОГО МУНИЦИПАЛЬНОГО РАЙОНА </w:t>
      </w:r>
    </w:p>
    <w:p>
      <w:pPr>
        <w:pStyle w:val="Normal"/>
        <w:spacing w:lineRule="auto" w:line="240"/>
        <w:jc w:val="center"/>
        <w:rPr>
          <w:rFonts w:ascii="Times New Roman" w:hAnsi="Times New Roman" w:eastAsia="Arial Unicode MS" w:cs="Times New Roman"/>
          <w:b/>
          <w:b/>
          <w:bCs/>
          <w:color w:val="000000"/>
          <w:sz w:val="32"/>
          <w:szCs w:val="32"/>
        </w:rPr>
      </w:pPr>
      <w:r>
        <w:rPr>
          <w:rFonts w:eastAsia="Arial Unicode MS" w:cs="Times New Roman" w:ascii="Times New Roman" w:hAnsi="Times New Roman"/>
          <w:b/>
          <w:bCs/>
          <w:color w:val="000000"/>
          <w:sz w:val="32"/>
          <w:szCs w:val="32"/>
        </w:rPr>
      </w:r>
    </w:p>
    <w:p>
      <w:pPr>
        <w:pStyle w:val="Normal"/>
        <w:spacing w:lineRule="auto" w:line="240"/>
        <w:jc w:val="center"/>
        <w:rPr>
          <w:rFonts w:ascii="Times New Roman" w:hAnsi="Times New Roman" w:eastAsia="Arial Unicode MS" w:cs="Times New Roman"/>
          <w:b/>
          <w:b/>
          <w:bCs/>
          <w:color w:val="000000"/>
          <w:sz w:val="32"/>
          <w:szCs w:val="32"/>
          <w:lang w:val="ru-RU"/>
        </w:rPr>
      </w:pPr>
      <w:r>
        <w:rPr>
          <w:rFonts w:eastAsia="Arial Unicode MS" w:cs="Times New Roman" w:ascii="Times New Roman" w:hAnsi="Times New Roman"/>
          <w:b/>
          <w:bCs/>
          <w:color w:val="000000"/>
          <w:sz w:val="32"/>
          <w:szCs w:val="32"/>
          <w:lang w:val="ru-RU"/>
        </w:rPr>
        <w:t>РЕШЕНИЕ</w:t>
      </w:r>
    </w:p>
    <w:p>
      <w:pPr>
        <w:pStyle w:val="Normal"/>
        <w:spacing w:lineRule="auto" w:line="240"/>
        <w:jc w:val="center"/>
        <w:rPr>
          <w:rFonts w:ascii="Times New Roman" w:hAnsi="Times New Roman" w:eastAsia="Arial Unicode MS" w:cs="Times New Roman"/>
          <w:b/>
          <w:b/>
          <w:bCs/>
          <w:color w:val="000000"/>
          <w:sz w:val="32"/>
          <w:szCs w:val="32"/>
          <w:lang w:val="ru-RU"/>
        </w:rPr>
      </w:pPr>
      <w:r>
        <w:rPr>
          <w:rFonts w:eastAsia="Arial Unicode MS" w:cs="Times New Roman" w:ascii="Times New Roman" w:hAnsi="Times New Roman"/>
          <w:b/>
          <w:bCs/>
          <w:color w:val="000000"/>
          <w:sz w:val="32"/>
          <w:szCs w:val="32"/>
          <w:lang w:val="ru-RU"/>
        </w:rPr>
        <w:t xml:space="preserve">От               2023 года № </w:t>
      </w:r>
    </w:p>
    <w:p>
      <w:pPr>
        <w:pStyle w:val="Normal"/>
        <w:spacing w:lineRule="auto" w:line="240"/>
        <w:jc w:val="center"/>
        <w:rPr/>
      </w:pPr>
      <w:r>
        <w:rPr>
          <w:rFonts w:eastAsia="Arial Unicode MS" w:cs="Times New Roman" w:ascii="Times New Roman" w:hAnsi="Times New Roman"/>
          <w:b/>
          <w:bCs/>
          <w:color w:val="000000"/>
          <w:sz w:val="32"/>
          <w:szCs w:val="32"/>
          <w:lang w:val="ru-RU"/>
        </w:rPr>
        <w:t>О ВНЕСЕНИИ ИЗМЕНЕНИЙ В ПОЛОЖЕНИЕ О ДЕНЕЖНОМ СОДЕРЖАНИИ МУНИЦИПАЛЬНЫХ СЛУЖАЩИХ МОРДОВСКО-КОЗЛОВСКОГО СЕЛЬСКОГО ПОСЕЛЕНИЯ</w:t>
      </w:r>
    </w:p>
    <w:p>
      <w:pPr>
        <w:pStyle w:val="Normal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 xml:space="preserve">Руководствуясь статьей 22 Федерального района от 02 марта 2007 года №25-ФЗ «О муниципальной службе в Российской Федерации» и статей 8.1 закона Республики Мордовия от 08 июня 2007 года №48-З «О регулировании отношений в сфере муниципальной службы», Совет депутатов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ar-SA"/>
        </w:rPr>
        <w:t>Мордовско-Козловского</w:t>
      </w:r>
      <w:r>
        <w:rPr>
          <w:rFonts w:cs="Times New Roman" w:ascii="Times New Roman" w:hAnsi="Times New Roman"/>
          <w:sz w:val="24"/>
          <w:szCs w:val="24"/>
        </w:rPr>
        <w:t xml:space="preserve"> поселения Атюрьевского муниципального района решил: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 xml:space="preserve">Внести в Положение о денежном содержании муниципальных служащих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ar-SA"/>
        </w:rPr>
        <w:t xml:space="preserve">Мордовско-Козловского </w:t>
      </w:r>
      <w:r>
        <w:rPr>
          <w:rFonts w:cs="Times New Roman" w:ascii="Times New Roman" w:hAnsi="Times New Roman"/>
          <w:sz w:val="24"/>
          <w:szCs w:val="24"/>
        </w:rPr>
        <w:t xml:space="preserve">сельского поселения Атюрьевского муниципального района, утвержденное решением Совета депутатов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ar-SA"/>
        </w:rPr>
        <w:t>Мордовско-Козловского</w:t>
      </w:r>
      <w:r>
        <w:rPr>
          <w:rFonts w:cs="Times New Roman" w:ascii="Times New Roman" w:hAnsi="Times New Roman"/>
          <w:sz w:val="24"/>
          <w:szCs w:val="24"/>
        </w:rPr>
        <w:t xml:space="preserve"> поселения от </w:t>
      </w:r>
      <w:r>
        <w:rPr>
          <w:rFonts w:cs="Times New Roman" w:ascii="Times New Roman" w:hAnsi="Times New Roman"/>
          <w:sz w:val="24"/>
          <w:szCs w:val="24"/>
        </w:rPr>
        <w:t xml:space="preserve">08.02.2018 </w:t>
      </w:r>
      <w:r>
        <w:rPr>
          <w:rFonts w:cs="Times New Roman" w:ascii="Times New Roman" w:hAnsi="Times New Roman"/>
          <w:sz w:val="24"/>
          <w:szCs w:val="24"/>
        </w:rPr>
        <w:t xml:space="preserve"> № </w:t>
      </w:r>
      <w:r>
        <w:rPr>
          <w:rFonts w:cs="Times New Roman" w:ascii="Times New Roman" w:hAnsi="Times New Roman"/>
          <w:sz w:val="24"/>
          <w:szCs w:val="24"/>
        </w:rPr>
        <w:t>33</w:t>
      </w:r>
      <w:r>
        <w:rPr>
          <w:rFonts w:cs="Times New Roman" w:ascii="Times New Roman" w:hAnsi="Times New Roman"/>
          <w:sz w:val="24"/>
          <w:szCs w:val="24"/>
        </w:rPr>
        <w:t xml:space="preserve"> следующие изменения: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 xml:space="preserve">Приложение 1 к Положению о денежном содержании муниципальных служащих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ar-SA"/>
        </w:rPr>
        <w:t xml:space="preserve">Мордовско-Козловского </w:t>
      </w:r>
      <w:r>
        <w:rPr>
          <w:rFonts w:cs="Times New Roman" w:ascii="Times New Roman" w:hAnsi="Times New Roman"/>
          <w:sz w:val="24"/>
          <w:szCs w:val="24"/>
        </w:rPr>
        <w:t xml:space="preserve">сельского поселения изложить в новой редакции: </w:t>
      </w:r>
    </w:p>
    <w:p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08"/>
          <w:tab w:val="left" w:pos="3980" w:leader="none"/>
        </w:tabs>
        <w:spacing w:lineRule="auto" w:line="240" w:before="0" w:after="0"/>
        <w:ind w:firstLine="720"/>
        <w:jc w:val="right"/>
        <w:rPr>
          <w:rFonts w:ascii="Times New Roman" w:hAnsi="Times New Roman" w:eastAsia="Times New Roman" w:cs="Times New Roman"/>
          <w:bCs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4"/>
          <w:szCs w:val="24"/>
        </w:rPr>
        <w:t>«Приложение 1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ar-SA"/>
        </w:rPr>
        <w:t xml:space="preserve"> </w:t>
      </w:r>
    </w:p>
    <w:p>
      <w:pPr>
        <w:pStyle w:val="Normal"/>
        <w:tabs>
          <w:tab w:val="clear" w:pos="708"/>
          <w:tab w:val="left" w:pos="3980" w:leader="none"/>
        </w:tabs>
        <w:spacing w:lineRule="auto" w:line="240" w:before="0" w:after="0"/>
        <w:ind w:firstLine="720"/>
        <w:jc w:val="right"/>
        <w:rPr>
          <w:rFonts w:ascii="Times New Roman" w:hAnsi="Times New Roman" w:eastAsia="Times New Roman" w:cs="Times New Roman"/>
          <w:bCs/>
          <w:sz w:val="28"/>
          <w:szCs w:val="28"/>
          <w:lang w:eastAsia="ar-SA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ar-SA"/>
        </w:rPr>
        <w:t>к  решению Совета депутатов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08"/>
          <w:tab w:val="left" w:pos="0" w:leader="none"/>
          <w:tab w:val="left" w:pos="3980" w:leader="none"/>
        </w:tabs>
        <w:suppressAutoHyphens w:val="true"/>
        <w:spacing w:lineRule="auto" w:line="240" w:before="108" w:after="0"/>
        <w:ind w:left="0" w:hanging="0"/>
        <w:jc w:val="right"/>
        <w:outlineLvl w:val="0"/>
        <w:rPr>
          <w:rFonts w:ascii="Times New Roman" w:hAnsi="Times New Roman" w:eastAsia="Times New Roman" w:cs="Times New Roman"/>
          <w:bCs/>
          <w:sz w:val="28"/>
          <w:szCs w:val="28"/>
          <w:lang w:eastAsia="ar-SA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ar-SA"/>
        </w:rPr>
        <w:t xml:space="preserve">                                                                       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ar-SA"/>
        </w:rPr>
        <w:t>Мордовско-Козловского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ar-SA"/>
        </w:rPr>
        <w:t xml:space="preserve"> сельского  поселения </w:t>
      </w:r>
    </w:p>
    <w:p>
      <w:pPr>
        <w:pStyle w:val="Normal"/>
        <w:tabs>
          <w:tab w:val="clear" w:pos="708"/>
          <w:tab w:val="left" w:pos="4547" w:leader="none"/>
        </w:tabs>
        <w:spacing w:lineRule="auto" w:line="240" w:before="0" w:after="0"/>
        <w:ind w:left="567" w:hanging="0"/>
        <w:jc w:val="right"/>
        <w:rPr>
          <w:rFonts w:ascii="Times New Roman" w:hAnsi="Times New Roman" w:eastAsia="Times New Roman" w:cs="Times New Roman"/>
          <w:bCs/>
          <w:sz w:val="28"/>
          <w:szCs w:val="28"/>
          <w:lang w:eastAsia="ar-SA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ar-SA"/>
        </w:rPr>
        <w:t>от 08.02.2018 № 3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ar-SA"/>
        </w:rPr>
        <w:t>3</w:t>
      </w:r>
    </w:p>
    <w:p>
      <w:pPr>
        <w:pStyle w:val="Normal"/>
        <w:tabs>
          <w:tab w:val="clear" w:pos="708"/>
          <w:tab w:val="left" w:pos="4547" w:leader="none"/>
        </w:tabs>
        <w:spacing w:lineRule="auto" w:line="240" w:before="0" w:after="0"/>
        <w:ind w:left="567" w:hanging="0"/>
        <w:jc w:val="right"/>
        <w:rPr>
          <w:rFonts w:ascii="Times New Roman" w:hAnsi="Times New Roman" w:eastAsia="Times New Roman" w:cs="Times New Roman"/>
          <w:bCs/>
          <w:sz w:val="28"/>
          <w:szCs w:val="28"/>
          <w:lang w:eastAsia="ar-SA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ar-SA"/>
        </w:rPr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ind w:firstLine="720"/>
        <w:jc w:val="center"/>
        <w:rPr>
          <w:rFonts w:ascii="Times New Roman" w:hAnsi="Times New Roman" w:eastAsia="Times New Roman" w:cs="Times New Roman"/>
          <w:bCs/>
          <w:sz w:val="28"/>
          <w:szCs w:val="28"/>
          <w:lang w:eastAsia="ar-SA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ar-SA"/>
        </w:rPr>
        <w:t xml:space="preserve">Плановые размеры должностных окладов должностных лиц и муниципальных служащих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ar-SA"/>
        </w:rPr>
        <w:t xml:space="preserve">Мордовско-Козловского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ar-SA"/>
        </w:rPr>
        <w:t>сельского поселения</w:t>
      </w:r>
    </w:p>
    <w:p>
      <w:pPr>
        <w:pStyle w:val="Normal"/>
        <w:ind w:firstLine="720"/>
        <w:jc w:val="center"/>
        <w:rPr>
          <w:rFonts w:ascii="Times New Roman" w:hAnsi="Times New Roman" w:eastAsia="Times New Roman" w:cs="Times New Roman"/>
          <w:bCs/>
          <w:sz w:val="28"/>
          <w:szCs w:val="28"/>
          <w:lang w:eastAsia="ar-SA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ar-SA"/>
        </w:rPr>
      </w:r>
    </w:p>
    <w:tbl>
      <w:tblPr>
        <w:tblStyle w:val="a4"/>
        <w:tblW w:w="885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428"/>
        <w:gridCol w:w="4422"/>
      </w:tblGrid>
      <w:tr>
        <w:trPr/>
        <w:tc>
          <w:tcPr>
            <w:tcW w:w="4428" w:type="dxa"/>
            <w:tcBorders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Наименование должности</w:t>
            </w:r>
          </w:p>
        </w:tc>
        <w:tc>
          <w:tcPr>
            <w:tcW w:w="4422" w:type="dxa"/>
            <w:tcBorders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Размер должностного оклада, рублей</w:t>
            </w:r>
          </w:p>
        </w:tc>
      </w:tr>
      <w:tr>
        <w:trPr/>
        <w:tc>
          <w:tcPr>
            <w:tcW w:w="4428" w:type="dxa"/>
            <w:tcBorders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Глава сельского поселения</w:t>
            </w:r>
          </w:p>
        </w:tc>
        <w:tc>
          <w:tcPr>
            <w:tcW w:w="4422" w:type="dxa"/>
            <w:tcBorders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4428" w:type="dxa"/>
            <w:tcBorders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Заместитель главы сельского поселения</w:t>
            </w:r>
          </w:p>
        </w:tc>
        <w:tc>
          <w:tcPr>
            <w:tcW w:w="4422" w:type="dxa"/>
            <w:tcBorders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4428" w:type="dxa"/>
            <w:tcBorders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Главный бухгалтер</w:t>
            </w:r>
          </w:p>
        </w:tc>
        <w:tc>
          <w:tcPr>
            <w:tcW w:w="4422" w:type="dxa"/>
            <w:tcBorders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 xml:space="preserve">Настоящее решение вступает с силу со дня его официального опубликования и распространяет свое действие на правоотношения, возникшие с </w:t>
      </w:r>
      <w:r>
        <w:rPr>
          <w:rFonts w:cs="Times New Roman" w:ascii="Times New Roman" w:hAnsi="Times New Roman"/>
          <w:sz w:val="24"/>
          <w:szCs w:val="24"/>
        </w:rPr>
        <w:t>01.01.2023 года.</w:t>
      </w:r>
    </w:p>
    <w:p>
      <w:pPr>
        <w:pStyle w:val="Normal"/>
        <w:spacing w:lineRule="auto" w:line="240" w:before="0" w:after="0"/>
        <w:ind w:left="36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36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36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36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 xml:space="preserve">Глава Мордовско-Козловского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сельского поселения                                          В.Н.Шукшин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1850" w:hanging="432"/>
      </w:pPr>
    </w:lvl>
    <w:lvl w:ilvl="1">
      <w:start w:val="1"/>
      <w:numFmt w:val="none"/>
      <w:suff w:val="nothing"/>
      <w:lvlText w:val=""/>
      <w:lvlJc w:val="left"/>
      <w:pPr>
        <w:ind w:left="1994" w:hanging="576"/>
      </w:pPr>
    </w:lvl>
    <w:lvl w:ilvl="2">
      <w:start w:val="1"/>
      <w:numFmt w:val="none"/>
      <w:suff w:val="nothing"/>
      <w:lvlText w:val=""/>
      <w:lvlJc w:val="left"/>
      <w:pPr>
        <w:ind w:left="2138" w:hanging="720"/>
      </w:pPr>
    </w:lvl>
    <w:lvl w:ilvl="3">
      <w:start w:val="1"/>
      <w:numFmt w:val="none"/>
      <w:suff w:val="nothing"/>
      <w:lvlText w:val=""/>
      <w:lvlJc w:val="left"/>
      <w:pPr>
        <w:ind w:left="2282" w:hanging="864"/>
      </w:pPr>
    </w:lvl>
    <w:lvl w:ilvl="4">
      <w:start w:val="1"/>
      <w:numFmt w:val="none"/>
      <w:suff w:val="nothing"/>
      <w:lvlText w:val=""/>
      <w:lvlJc w:val="left"/>
      <w:pPr>
        <w:ind w:left="2426" w:hanging="1008"/>
      </w:pPr>
    </w:lvl>
    <w:lvl w:ilvl="5">
      <w:start w:val="1"/>
      <w:numFmt w:val="none"/>
      <w:suff w:val="nothing"/>
      <w:lvlText w:val=""/>
      <w:lvlJc w:val="left"/>
      <w:pPr>
        <w:ind w:left="2570" w:hanging="1152"/>
      </w:pPr>
    </w:lvl>
    <w:lvl w:ilvl="6">
      <w:start w:val="1"/>
      <w:numFmt w:val="none"/>
      <w:suff w:val="nothing"/>
      <w:lvlText w:val=""/>
      <w:lvlJc w:val="left"/>
      <w:pPr>
        <w:ind w:left="2714" w:hanging="1296"/>
      </w:pPr>
    </w:lvl>
    <w:lvl w:ilvl="7">
      <w:start w:val="1"/>
      <w:numFmt w:val="none"/>
      <w:suff w:val="nothing"/>
      <w:lvlText w:val=""/>
      <w:lvlJc w:val="left"/>
      <w:pPr>
        <w:ind w:left="2858" w:hanging="1440"/>
      </w:pPr>
    </w:lvl>
    <w:lvl w:ilvl="8">
      <w:start w:val="1"/>
      <w:numFmt w:val="none"/>
      <w:suff w:val="nothing"/>
      <w:lvlText w:val=""/>
      <w:lvlJc w:val="left"/>
      <w:pPr>
        <w:ind w:left="3002" w:hanging="1584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171398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2013ed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LibreOffice/6.4.0.3$Windows_X86_64 LibreOffice_project/b0a288ab3d2d4774cb44b62f04d5d28733ac6df8</Application>
  <Pages>2</Pages>
  <Words>183</Words>
  <Characters>1391</Characters>
  <CharactersWithSpaces>1686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2023-02-01T10:33:00Z</dcterms:created>
  <dc:creator>Admin</dc:creator>
  <dc:description/>
  <dc:language>ru-RU</dc:language>
  <cp:lastModifiedBy/>
  <dcterms:modified xsi:type="dcterms:W3CDTF">2023-02-01T14:32:59Z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