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2BB" w:rsidRPr="005A4A63" w:rsidRDefault="003052BB" w:rsidP="003052B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A6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РЕСПУБЛИКА МОРДОВИЯ</w:t>
      </w:r>
    </w:p>
    <w:p w:rsidR="003052BB" w:rsidRPr="005A4A63" w:rsidRDefault="003052BB" w:rsidP="003052B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АДМИНИСТРАЦИЯ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МУНИЦИПАЛЬНОГО </w:t>
      </w:r>
      <w:r w:rsidRPr="005A4A6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РАЙОНА </w:t>
      </w:r>
    </w:p>
    <w:p w:rsidR="003052BB" w:rsidRPr="005A4A63" w:rsidRDefault="003052BB" w:rsidP="003052B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052BB" w:rsidRPr="005A4A63" w:rsidRDefault="003052BB" w:rsidP="003052B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052BB" w:rsidRPr="005A4A63" w:rsidRDefault="003052BB" w:rsidP="003052B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A6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ПОСТАНОВЛЕНИЕ</w:t>
      </w:r>
    </w:p>
    <w:p w:rsidR="003052BB" w:rsidRPr="005A4A63" w:rsidRDefault="003052BB" w:rsidP="003052B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A6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</w:p>
    <w:p w:rsidR="003052BB" w:rsidRPr="005A4A63" w:rsidRDefault="003052BB" w:rsidP="003052B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от 23 июня 2022 года № 6</w:t>
      </w:r>
      <w:r w:rsidRPr="005A4A6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                                            </w:t>
      </w:r>
      <w:r w:rsidRPr="005A4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052BB" w:rsidRPr="005A4A63" w:rsidRDefault="003052BB" w:rsidP="003052BB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i/>
          <w:sz w:val="32"/>
          <w:szCs w:val="32"/>
          <w:lang w:eastAsia="ru-RU"/>
        </w:rPr>
      </w:pPr>
    </w:p>
    <w:p w:rsidR="003052BB" w:rsidRPr="005A4A63" w:rsidRDefault="003052BB" w:rsidP="003052BB">
      <w:pPr>
        <w:suppressAutoHyphens/>
        <w:autoSpaceDE w:val="0"/>
        <w:spacing w:after="0" w:line="240" w:lineRule="auto"/>
        <w:jc w:val="center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 xml:space="preserve">ОБ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 xml:space="preserve">СЕЛЬСКОГО ПОСЕЛЕНИЯ </w:t>
      </w:r>
      <w:proofErr w:type="spellStart"/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 РЕСПУБЛИКИ МОРДОВИЯ </w:t>
      </w:r>
    </w:p>
    <w:p w:rsidR="003052BB" w:rsidRPr="005A4A63" w:rsidRDefault="003052BB" w:rsidP="003052BB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</w:pPr>
    </w:p>
    <w:p w:rsidR="003052BB" w:rsidRPr="005A4A63" w:rsidRDefault="003052BB" w:rsidP="003052BB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</w:pPr>
    </w:p>
    <w:p w:rsidR="003052BB" w:rsidRPr="005A4A63" w:rsidRDefault="003052BB" w:rsidP="003052BB">
      <w:pPr>
        <w:suppressAutoHyphens/>
        <w:autoSpaceDE w:val="0"/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5A4A63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ab/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В связи с повышение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м с 01.06.2022 года социальной пенсии, в соответствии с Законом Республики Мордовия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от 08 июня 1999 г. № 30-З «О муниципальной службе в Республике Мордовия», Администрация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сельского поселения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ПОСТАНОВЛЯЕТ:</w:t>
      </w:r>
    </w:p>
    <w:p w:rsidR="003052BB" w:rsidRPr="005A4A63" w:rsidRDefault="003052BB" w:rsidP="003052BB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4"/>
          <w:szCs w:val="24"/>
          <w:lang w:eastAsia="ru-RU"/>
        </w:rPr>
      </w:pPr>
    </w:p>
    <w:p w:rsidR="003052BB" w:rsidRPr="005A4A63" w:rsidRDefault="003052BB" w:rsidP="003052BB">
      <w:pPr>
        <w:suppressAutoHyphens/>
        <w:autoSpaceDE w:val="0"/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1.   Установить с 01.06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.2022 года минимальную величину выплаты пенсии за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выслугу лет лицам, замещавшим муниципальные должности и должности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муниципальной службы в органах местного самоуправления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Атюрьевского</w:t>
      </w:r>
      <w:proofErr w:type="spellEnd"/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муниципального района Республик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и Мордовия в размере 3462 (три тысячи четыреста шестьдесят два) рублей 41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копеек.</w:t>
      </w:r>
    </w:p>
    <w:p w:rsidR="003052BB" w:rsidRPr="005A4A63" w:rsidRDefault="003052BB" w:rsidP="003052BB">
      <w:pPr>
        <w:suppressAutoHyphens/>
        <w:autoSpaceDE w:val="0"/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ab/>
        <w:t>2. Признать утратившим силу постановление адм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инистрации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сельского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по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селения   от 25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.04.2021 года № 4</w:t>
      </w:r>
      <w:r w:rsidRPr="005A4A63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5A4A63">
        <w:rPr>
          <w:rFonts w:ascii="Times New Roman" w:eastAsia="Arial" w:hAnsi="Times New Roman" w:cs="Times New Roman"/>
          <w:sz w:val="24"/>
          <w:szCs w:val="24"/>
          <w:lang w:eastAsia="ru-RU"/>
        </w:rPr>
        <w:t>"О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б установлении минимальной величины выплаты пенсии за выслугу лет лицам, замещавшим муниципальные должности и должности 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муниципальной службы в органах местного самоуправления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Атюр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ьевского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муниципального района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Республики Мордовия".</w:t>
      </w:r>
    </w:p>
    <w:p w:rsidR="003052BB" w:rsidRPr="005A4A63" w:rsidRDefault="003052BB" w:rsidP="003052BB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4"/>
          <w:szCs w:val="24"/>
          <w:lang w:eastAsia="ru-RU"/>
        </w:rPr>
      </w:pPr>
    </w:p>
    <w:p w:rsidR="003052BB" w:rsidRPr="005A4A63" w:rsidRDefault="003052BB" w:rsidP="003052BB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Cs/>
          <w:sz w:val="24"/>
          <w:szCs w:val="24"/>
          <w:lang w:eastAsia="ru-RU"/>
        </w:rPr>
      </w:pPr>
    </w:p>
    <w:p w:rsidR="003052BB" w:rsidRDefault="003052BB" w:rsidP="003052BB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ru-RU"/>
        </w:rPr>
      </w:pPr>
    </w:p>
    <w:p w:rsidR="003052BB" w:rsidRDefault="003052BB" w:rsidP="003052BB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</w:t>
      </w:r>
    </w:p>
    <w:p w:rsidR="003052BB" w:rsidRPr="005A4A63" w:rsidRDefault="003052BB" w:rsidP="003052BB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сельского </w:t>
      </w:r>
      <w:proofErr w:type="gramStart"/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поселения:   </w:t>
      </w:r>
      <w:proofErr w:type="gramEnd"/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proofErr w:type="spellStart"/>
      <w:r>
        <w:rPr>
          <w:rFonts w:ascii="Times New Roman" w:eastAsia="Arial" w:hAnsi="Times New Roman" w:cs="Times New Roman"/>
          <w:sz w:val="24"/>
          <w:szCs w:val="24"/>
          <w:lang w:eastAsia="ru-RU"/>
        </w:rPr>
        <w:t>В.И.Шнякина</w:t>
      </w:r>
      <w:proofErr w:type="spellEnd"/>
    </w:p>
    <w:p w:rsidR="003052BB" w:rsidRDefault="003052BB" w:rsidP="003052BB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2BB"/>
    <w:rsid w:val="003052BB"/>
    <w:rsid w:val="0097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3D61BE-E76A-4B18-92C0-788799856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52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2023-01-17T13:31:00Z</dcterms:created>
  <dcterms:modified xsi:type="dcterms:W3CDTF">2023-01-17T13:31:00Z</dcterms:modified>
</cp:coreProperties>
</file>