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proofErr w:type="spellStart"/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6827B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</w:t>
      </w:r>
      <w:r w:rsidR="00926A74">
        <w:rPr>
          <w:rFonts w:ascii="Times New Roman" w:hAnsi="Times New Roman" w:cs="Times New Roman"/>
          <w:sz w:val="32"/>
          <w:szCs w:val="32"/>
        </w:rPr>
        <w:t>-2022</w:t>
      </w:r>
      <w:r w:rsidR="000A4D89"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F92AB9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F92AB9" w:rsidRDefault="000448AB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результате рео</w:t>
      </w:r>
      <w:r w:rsidR="00EA2AED" w:rsidRPr="00F92AB9">
        <w:rPr>
          <w:sz w:val="28"/>
          <w:szCs w:val="28"/>
        </w:rPr>
        <w:t xml:space="preserve">рганизации, завершившейся в 2019 </w:t>
      </w:r>
      <w:r w:rsidRPr="00F92AB9">
        <w:rPr>
          <w:sz w:val="28"/>
          <w:szCs w:val="28"/>
        </w:rPr>
        <w:t xml:space="preserve">году, в настоящее время   в  системе  дошкольного образования </w:t>
      </w:r>
      <w:proofErr w:type="spellStart"/>
      <w:r w:rsidR="005F48F3" w:rsidRPr="00F92AB9">
        <w:rPr>
          <w:sz w:val="28"/>
          <w:szCs w:val="28"/>
        </w:rPr>
        <w:t>Атюр</w:t>
      </w:r>
      <w:r w:rsidR="005F48F3" w:rsidRPr="00F92AB9">
        <w:rPr>
          <w:sz w:val="28"/>
          <w:szCs w:val="28"/>
        </w:rPr>
        <w:t>ь</w:t>
      </w:r>
      <w:r w:rsidR="005F48F3" w:rsidRPr="00F92AB9">
        <w:rPr>
          <w:sz w:val="28"/>
          <w:szCs w:val="28"/>
        </w:rPr>
        <w:t>евского</w:t>
      </w:r>
      <w:proofErr w:type="spellEnd"/>
      <w:r w:rsidRPr="00F92AB9">
        <w:rPr>
          <w:sz w:val="28"/>
          <w:szCs w:val="28"/>
        </w:rPr>
        <w:t xml:space="preserve"> муниципального района функционирует один детский сад </w:t>
      </w:r>
      <w:r w:rsidR="00956AEF" w:rsidRPr="00F92AB9">
        <w:rPr>
          <w:sz w:val="28"/>
          <w:szCs w:val="28"/>
        </w:rPr>
        <w:t>М</w:t>
      </w:r>
      <w:r w:rsidR="00791169" w:rsidRPr="00F92AB9">
        <w:rPr>
          <w:sz w:val="28"/>
          <w:szCs w:val="28"/>
        </w:rPr>
        <w:t>ДОУ «</w:t>
      </w:r>
      <w:proofErr w:type="spellStart"/>
      <w:r w:rsidR="00956AEF" w:rsidRPr="00F92AB9">
        <w:rPr>
          <w:sz w:val="28"/>
          <w:szCs w:val="28"/>
        </w:rPr>
        <w:t>Атюрьевский</w:t>
      </w:r>
      <w:proofErr w:type="spellEnd"/>
      <w:r w:rsidR="00791169" w:rsidRPr="00F92AB9">
        <w:rPr>
          <w:sz w:val="28"/>
          <w:szCs w:val="28"/>
        </w:rPr>
        <w:t xml:space="preserve">  детский сад </w:t>
      </w:r>
      <w:r w:rsidR="00C9658D" w:rsidRPr="00F92AB9">
        <w:rPr>
          <w:sz w:val="28"/>
          <w:szCs w:val="28"/>
        </w:rPr>
        <w:t>Сказка»</w:t>
      </w:r>
      <w:r w:rsidR="00E61B49">
        <w:rPr>
          <w:sz w:val="28"/>
          <w:szCs w:val="28"/>
        </w:rPr>
        <w:t xml:space="preserve">, </w:t>
      </w:r>
      <w:r w:rsidR="00E61B49" w:rsidRPr="00F92AB9">
        <w:rPr>
          <w:sz w:val="28"/>
          <w:szCs w:val="28"/>
        </w:rPr>
        <w:t>МДОУ «</w:t>
      </w:r>
      <w:proofErr w:type="spellStart"/>
      <w:r w:rsidR="00E61B49" w:rsidRPr="00F92AB9">
        <w:rPr>
          <w:sz w:val="28"/>
          <w:szCs w:val="28"/>
        </w:rPr>
        <w:t>Атюр</w:t>
      </w:r>
      <w:r w:rsidR="00E61B49" w:rsidRPr="00F92AB9">
        <w:rPr>
          <w:sz w:val="28"/>
          <w:szCs w:val="28"/>
        </w:rPr>
        <w:t>ь</w:t>
      </w:r>
      <w:r w:rsidR="00E61B49" w:rsidRPr="00F92AB9">
        <w:rPr>
          <w:sz w:val="28"/>
          <w:szCs w:val="28"/>
        </w:rPr>
        <w:t>евский</w:t>
      </w:r>
      <w:proofErr w:type="spellEnd"/>
      <w:r w:rsidR="00E61B49" w:rsidRPr="00F92AB9">
        <w:rPr>
          <w:sz w:val="28"/>
          <w:szCs w:val="28"/>
        </w:rPr>
        <w:t xml:space="preserve">  детский сад </w:t>
      </w:r>
      <w:r w:rsidR="00E61B49">
        <w:rPr>
          <w:sz w:val="28"/>
          <w:szCs w:val="28"/>
        </w:rPr>
        <w:t>«Радуга</w:t>
      </w:r>
      <w:r w:rsidR="00E61B49" w:rsidRPr="00F92AB9">
        <w:rPr>
          <w:sz w:val="28"/>
          <w:szCs w:val="28"/>
        </w:rPr>
        <w:t xml:space="preserve">» </w:t>
      </w:r>
      <w:r w:rsidR="00E61B49">
        <w:rPr>
          <w:sz w:val="28"/>
          <w:szCs w:val="28"/>
        </w:rPr>
        <w:t>и 1</w:t>
      </w:r>
      <w:r w:rsidRPr="00F92AB9">
        <w:rPr>
          <w:sz w:val="28"/>
          <w:szCs w:val="28"/>
        </w:rPr>
        <w:t xml:space="preserve"> структу</w:t>
      </w:r>
      <w:r w:rsidRPr="00F92AB9">
        <w:rPr>
          <w:sz w:val="28"/>
          <w:szCs w:val="28"/>
        </w:rPr>
        <w:t>р</w:t>
      </w:r>
      <w:r w:rsidR="00E61B49">
        <w:rPr>
          <w:sz w:val="28"/>
          <w:szCs w:val="28"/>
        </w:rPr>
        <w:t>ное</w:t>
      </w:r>
      <w:r w:rsidR="00C9658D" w:rsidRPr="00F92AB9">
        <w:rPr>
          <w:sz w:val="28"/>
          <w:szCs w:val="28"/>
        </w:rPr>
        <w:t xml:space="preserve">  подразделени</w:t>
      </w:r>
      <w:r w:rsidR="00E61B49">
        <w:rPr>
          <w:sz w:val="28"/>
          <w:szCs w:val="28"/>
        </w:rPr>
        <w:t>е</w:t>
      </w:r>
      <w:r w:rsidR="00C9658D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 xml:space="preserve"> </w:t>
      </w:r>
      <w:r w:rsidR="00853646" w:rsidRPr="00F92AB9">
        <w:rPr>
          <w:sz w:val="28"/>
          <w:szCs w:val="28"/>
        </w:rPr>
        <w:t>МБДУ «</w:t>
      </w:r>
      <w:proofErr w:type="spellStart"/>
      <w:r w:rsidR="00853646" w:rsidRPr="00F92AB9">
        <w:rPr>
          <w:sz w:val="28"/>
          <w:szCs w:val="28"/>
        </w:rPr>
        <w:t>Мордовско</w:t>
      </w:r>
      <w:proofErr w:type="spellEnd"/>
      <w:r w:rsidR="00853646" w:rsidRPr="00F92AB9">
        <w:rPr>
          <w:sz w:val="28"/>
          <w:szCs w:val="28"/>
        </w:rPr>
        <w:t xml:space="preserve">-Козловский детский сад «Солнышко» и  </w:t>
      </w:r>
      <w:r w:rsidRPr="00F92AB9">
        <w:rPr>
          <w:sz w:val="28"/>
          <w:szCs w:val="28"/>
        </w:rPr>
        <w:t xml:space="preserve"> на базе </w:t>
      </w:r>
      <w:r w:rsidR="00895A26" w:rsidRPr="00F92AB9">
        <w:rPr>
          <w:sz w:val="28"/>
          <w:szCs w:val="28"/>
        </w:rPr>
        <w:t xml:space="preserve">школ функционируют группы кратковременного пребывания для детей дошкольного возраста в количестве </w:t>
      </w:r>
      <w:r w:rsidR="00E61B49">
        <w:rPr>
          <w:sz w:val="28"/>
          <w:szCs w:val="28"/>
        </w:rPr>
        <w:t>1</w:t>
      </w:r>
      <w:r w:rsidR="00EA2AED" w:rsidRPr="00F92AB9">
        <w:rPr>
          <w:sz w:val="28"/>
          <w:szCs w:val="28"/>
        </w:rPr>
        <w:t>2</w:t>
      </w:r>
      <w:r w:rsidR="00895A26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>детей</w:t>
      </w:r>
      <w:r w:rsidR="00895A26" w:rsidRPr="00F92AB9">
        <w:rPr>
          <w:sz w:val="28"/>
          <w:szCs w:val="28"/>
        </w:rPr>
        <w:t>.</w:t>
      </w:r>
      <w:proofErr w:type="gramEnd"/>
      <w:r w:rsidR="00EA2AED" w:rsidRPr="00F92AB9">
        <w:rPr>
          <w:sz w:val="28"/>
          <w:szCs w:val="28"/>
        </w:rPr>
        <w:t xml:space="preserve"> </w:t>
      </w:r>
      <w:proofErr w:type="gramStart"/>
      <w:r w:rsidR="00895A26" w:rsidRPr="00F92AB9">
        <w:rPr>
          <w:sz w:val="28"/>
          <w:szCs w:val="28"/>
        </w:rPr>
        <w:t>МБОУ 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 №1</w:t>
      </w:r>
      <w:proofErr w:type="gramEnd"/>
      <w:r w:rsidR="00895A26" w:rsidRPr="00F92AB9">
        <w:rPr>
          <w:sz w:val="28"/>
          <w:szCs w:val="28"/>
        </w:rPr>
        <w:t>», МБОУ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СОШ№2, МБОУ «</w:t>
      </w:r>
      <w:proofErr w:type="spellStart"/>
      <w:r w:rsidR="00895A26" w:rsidRPr="00F92AB9">
        <w:rPr>
          <w:sz w:val="28"/>
          <w:szCs w:val="28"/>
        </w:rPr>
        <w:t>Киш</w:t>
      </w:r>
      <w:r w:rsidR="00895A26" w:rsidRPr="00F92AB9">
        <w:rPr>
          <w:sz w:val="28"/>
          <w:szCs w:val="28"/>
        </w:rPr>
        <w:t>а</w:t>
      </w:r>
      <w:r w:rsidR="00895A26" w:rsidRPr="00F92AB9">
        <w:rPr>
          <w:sz w:val="28"/>
          <w:szCs w:val="28"/>
        </w:rPr>
        <w:t>линская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Курташинская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М.Козловская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Новочадовская</w:t>
      </w:r>
      <w:proofErr w:type="spellEnd"/>
      <w:r w:rsidR="00895A26" w:rsidRPr="00F92AB9">
        <w:rPr>
          <w:sz w:val="28"/>
          <w:szCs w:val="28"/>
        </w:rPr>
        <w:t xml:space="preserve"> ООШ», МБОУ «</w:t>
      </w:r>
      <w:proofErr w:type="spellStart"/>
      <w:r w:rsidR="00895A26" w:rsidRPr="00F92AB9">
        <w:rPr>
          <w:sz w:val="28"/>
          <w:szCs w:val="28"/>
        </w:rPr>
        <w:t>Перев</w:t>
      </w:r>
      <w:r w:rsidR="00895A26" w:rsidRPr="00F92AB9">
        <w:rPr>
          <w:sz w:val="28"/>
          <w:szCs w:val="28"/>
        </w:rPr>
        <w:t>е</w:t>
      </w:r>
      <w:r w:rsidR="00895A26" w:rsidRPr="00F92AB9">
        <w:rPr>
          <w:sz w:val="28"/>
          <w:szCs w:val="28"/>
        </w:rPr>
        <w:t>сьевская</w:t>
      </w:r>
      <w:proofErr w:type="spellEnd"/>
      <w:r w:rsidR="00895A26" w:rsidRPr="00F92AB9">
        <w:rPr>
          <w:sz w:val="28"/>
          <w:szCs w:val="28"/>
        </w:rPr>
        <w:t xml:space="preserve"> ООШ».</w:t>
      </w:r>
    </w:p>
    <w:p w:rsidR="000448AB" w:rsidRPr="00F92AB9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Дошкольным образованием в районе охвачено </w:t>
      </w:r>
      <w:r w:rsidR="00E61B49">
        <w:rPr>
          <w:rFonts w:ascii="Times New Roman" w:hAnsi="Times New Roman" w:cs="Times New Roman"/>
          <w:sz w:val="28"/>
          <w:szCs w:val="28"/>
        </w:rPr>
        <w:t>224</w:t>
      </w:r>
      <w:r w:rsidRPr="00F92AB9">
        <w:rPr>
          <w:rFonts w:ascii="Times New Roman" w:hAnsi="Times New Roman" w:cs="Times New Roman"/>
          <w:sz w:val="28"/>
          <w:szCs w:val="28"/>
        </w:rPr>
        <w:t xml:space="preserve"> детей. Доля детей в возрасте 1-6 лет, получающих дошкольную обр</w:t>
      </w:r>
      <w:r w:rsidRPr="00F92AB9">
        <w:rPr>
          <w:rFonts w:ascii="Times New Roman" w:hAnsi="Times New Roman" w:cs="Times New Roman"/>
          <w:sz w:val="28"/>
          <w:szCs w:val="28"/>
        </w:rPr>
        <w:t>а</w:t>
      </w:r>
      <w:r w:rsidRPr="00F92AB9">
        <w:rPr>
          <w:rFonts w:ascii="Times New Roman" w:hAnsi="Times New Roman" w:cs="Times New Roman"/>
          <w:sz w:val="28"/>
          <w:szCs w:val="28"/>
        </w:rPr>
        <w:t>зовательную услугу и (или) услугу по их содержанию в муниципальных образовательных учреждениях, в общей  численности д</w:t>
      </w:r>
      <w:r w:rsidRPr="00F92AB9">
        <w:rPr>
          <w:rFonts w:ascii="Times New Roman" w:hAnsi="Times New Roman" w:cs="Times New Roman"/>
          <w:sz w:val="28"/>
          <w:szCs w:val="28"/>
        </w:rPr>
        <w:t>е</w:t>
      </w:r>
      <w:r w:rsidRPr="00F92AB9">
        <w:rPr>
          <w:rFonts w:ascii="Times New Roman" w:hAnsi="Times New Roman" w:cs="Times New Roman"/>
          <w:sz w:val="28"/>
          <w:szCs w:val="28"/>
        </w:rPr>
        <w:t>тей в возрасте 1-6 лет сост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авила по данным Росстата: 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в </w:t>
      </w:r>
      <w:r w:rsidR="00E61B49">
        <w:rPr>
          <w:rFonts w:ascii="Times New Roman" w:hAnsi="Times New Roman" w:cs="Times New Roman"/>
          <w:sz w:val="28"/>
          <w:szCs w:val="28"/>
        </w:rPr>
        <w:t>2020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40,3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%), в 20</w:t>
      </w:r>
      <w:r w:rsidR="00E61B49">
        <w:rPr>
          <w:rFonts w:ascii="Times New Roman" w:hAnsi="Times New Roman" w:cs="Times New Roman"/>
          <w:sz w:val="28"/>
          <w:szCs w:val="28"/>
        </w:rPr>
        <w:t>2</w:t>
      </w:r>
      <w:r w:rsidRPr="00F92AB9">
        <w:rPr>
          <w:rFonts w:ascii="Times New Roman" w:hAnsi="Times New Roman" w:cs="Times New Roman"/>
          <w:sz w:val="28"/>
          <w:szCs w:val="28"/>
        </w:rPr>
        <w:t>1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43,3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</w:t>
      </w:r>
      <w:r w:rsidR="004B3FA9" w:rsidRPr="00F92AB9">
        <w:rPr>
          <w:rFonts w:ascii="Times New Roman" w:hAnsi="Times New Roman" w:cs="Times New Roman"/>
          <w:sz w:val="28"/>
          <w:szCs w:val="28"/>
        </w:rPr>
        <w:t>, в 20</w:t>
      </w:r>
      <w:r w:rsidR="00E61B49">
        <w:rPr>
          <w:rFonts w:ascii="Times New Roman" w:hAnsi="Times New Roman" w:cs="Times New Roman"/>
          <w:sz w:val="28"/>
          <w:szCs w:val="28"/>
        </w:rPr>
        <w:t>22</w:t>
      </w:r>
      <w:r w:rsidR="004B3FA9" w:rsidRPr="00F92AB9">
        <w:rPr>
          <w:rFonts w:ascii="Times New Roman" w:hAnsi="Times New Roman" w:cs="Times New Roman"/>
          <w:sz w:val="28"/>
          <w:szCs w:val="28"/>
        </w:rPr>
        <w:t>- (52,1)</w:t>
      </w:r>
    </w:p>
    <w:p w:rsidR="000448AB" w:rsidRPr="00F92AB9" w:rsidRDefault="00EA2AED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20</w:t>
      </w:r>
      <w:r w:rsidR="000448AB" w:rsidRPr="00F92AB9">
        <w:rPr>
          <w:sz w:val="28"/>
          <w:szCs w:val="28"/>
        </w:rPr>
        <w:t xml:space="preserve"> год по данным Территориального органа Федеральной службы государственной статистики по Республике Морд</w:t>
      </w:r>
      <w:r w:rsidR="000448AB" w:rsidRPr="00F92AB9">
        <w:rPr>
          <w:sz w:val="28"/>
          <w:szCs w:val="28"/>
        </w:rPr>
        <w:t>о</w:t>
      </w:r>
      <w:r w:rsidR="000448AB" w:rsidRPr="00F92AB9">
        <w:rPr>
          <w:sz w:val="28"/>
          <w:szCs w:val="28"/>
        </w:rPr>
        <w:t xml:space="preserve">вия  в  </w:t>
      </w:r>
      <w:proofErr w:type="spellStart"/>
      <w:r w:rsidR="00410DFA" w:rsidRPr="00F92AB9">
        <w:rPr>
          <w:sz w:val="28"/>
          <w:szCs w:val="28"/>
        </w:rPr>
        <w:t>Атюрьевском</w:t>
      </w:r>
      <w:proofErr w:type="spellEnd"/>
      <w:r w:rsidR="00926A74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муниципальном районе зарегистрировано </w:t>
      </w:r>
      <w:r w:rsidR="004B3FA9" w:rsidRPr="00F92AB9">
        <w:rPr>
          <w:sz w:val="28"/>
          <w:szCs w:val="28"/>
        </w:rPr>
        <w:t>3</w:t>
      </w:r>
      <w:r w:rsidR="00E61B49">
        <w:rPr>
          <w:sz w:val="28"/>
          <w:szCs w:val="28"/>
        </w:rPr>
        <w:t>44</w:t>
      </w:r>
      <w:r w:rsidR="000448AB" w:rsidRPr="00F92AB9">
        <w:rPr>
          <w:sz w:val="28"/>
          <w:szCs w:val="28"/>
        </w:rPr>
        <w:t xml:space="preserve"> дошкольников в возрасте от 1 до 6 лет, согласно же пред</w:t>
      </w:r>
      <w:r w:rsidR="000448AB" w:rsidRPr="00F92AB9">
        <w:rPr>
          <w:sz w:val="28"/>
          <w:szCs w:val="28"/>
        </w:rPr>
        <w:t>о</w:t>
      </w:r>
      <w:r w:rsidR="000448AB" w:rsidRPr="00F92AB9">
        <w:rPr>
          <w:sz w:val="28"/>
          <w:szCs w:val="28"/>
        </w:rPr>
        <w:t xml:space="preserve">ставленным сведениям администраций сельских поселений, 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Атюрьевская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 xml:space="preserve"> поликлиника ГБУЗ РМ "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ТорбеевскаяМБ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>"</w:t>
      </w:r>
      <w:r w:rsidRPr="00F92AB9">
        <w:rPr>
          <w:rFonts w:ascii="Calibri" w:hAnsi="Calibri" w:cs="Times New Roman"/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>на террит</w:t>
      </w:r>
      <w:r w:rsidR="000448AB" w:rsidRPr="00F92AB9">
        <w:rPr>
          <w:sz w:val="28"/>
          <w:szCs w:val="28"/>
        </w:rPr>
        <w:t>о</w:t>
      </w:r>
      <w:r w:rsidR="000448AB" w:rsidRPr="00F92AB9">
        <w:rPr>
          <w:sz w:val="28"/>
          <w:szCs w:val="28"/>
        </w:rPr>
        <w:t xml:space="preserve">рии района  фактически проживает </w:t>
      </w:r>
      <w:r w:rsidR="00E61B49">
        <w:rPr>
          <w:sz w:val="28"/>
          <w:szCs w:val="28"/>
        </w:rPr>
        <w:t xml:space="preserve"> 224</w:t>
      </w:r>
      <w:r w:rsidR="005F5E48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детей., из них  </w:t>
      </w:r>
      <w:r w:rsidR="005F5E48" w:rsidRPr="00F92AB9">
        <w:rPr>
          <w:sz w:val="28"/>
          <w:szCs w:val="28"/>
        </w:rPr>
        <w:t>1</w:t>
      </w:r>
      <w:r w:rsidR="00E61B49">
        <w:rPr>
          <w:sz w:val="28"/>
          <w:szCs w:val="28"/>
        </w:rPr>
        <w:t>32</w:t>
      </w:r>
      <w:r w:rsidR="000448AB" w:rsidRPr="00F92AB9">
        <w:rPr>
          <w:sz w:val="28"/>
          <w:szCs w:val="28"/>
        </w:rPr>
        <w:t xml:space="preserve"> детей воспитывается в </w:t>
      </w:r>
      <w:r w:rsidR="005F5E48" w:rsidRPr="00F92AB9">
        <w:rPr>
          <w:sz w:val="28"/>
          <w:szCs w:val="28"/>
        </w:rPr>
        <w:t>МДОУ «</w:t>
      </w:r>
      <w:proofErr w:type="spellStart"/>
      <w:r w:rsidR="005F5E48" w:rsidRPr="00F92AB9">
        <w:rPr>
          <w:sz w:val="28"/>
          <w:szCs w:val="28"/>
        </w:rPr>
        <w:t>Атюрьевский</w:t>
      </w:r>
      <w:proofErr w:type="spellEnd"/>
      <w:r w:rsidR="005F5E48" w:rsidRPr="00F92AB9">
        <w:rPr>
          <w:sz w:val="28"/>
          <w:szCs w:val="28"/>
        </w:rPr>
        <w:t xml:space="preserve">  детский сад Сказка»</w:t>
      </w:r>
      <w:r w:rsidR="00E61B49">
        <w:rPr>
          <w:sz w:val="28"/>
          <w:szCs w:val="28"/>
        </w:rPr>
        <w:t>,</w:t>
      </w:r>
      <w:r w:rsidR="000448AB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>78</w:t>
      </w:r>
      <w:r w:rsidR="00E61B49" w:rsidRPr="00F92AB9">
        <w:rPr>
          <w:sz w:val="28"/>
          <w:szCs w:val="28"/>
        </w:rPr>
        <w:t xml:space="preserve"> детей</w:t>
      </w:r>
      <w:proofErr w:type="gramEnd"/>
      <w:r w:rsidR="00E61B49" w:rsidRPr="00F92AB9">
        <w:rPr>
          <w:sz w:val="28"/>
          <w:szCs w:val="28"/>
        </w:rPr>
        <w:t xml:space="preserve"> воспитывается в МДОУ </w:t>
      </w:r>
      <w:r w:rsidR="00E61B49">
        <w:rPr>
          <w:sz w:val="28"/>
          <w:szCs w:val="28"/>
        </w:rPr>
        <w:t>«</w:t>
      </w:r>
      <w:proofErr w:type="spellStart"/>
      <w:r w:rsidR="00E61B49">
        <w:rPr>
          <w:sz w:val="28"/>
          <w:szCs w:val="28"/>
        </w:rPr>
        <w:t>Атюрьевский</w:t>
      </w:r>
      <w:proofErr w:type="spellEnd"/>
      <w:r w:rsidR="00E61B49">
        <w:rPr>
          <w:sz w:val="28"/>
          <w:szCs w:val="28"/>
        </w:rPr>
        <w:t xml:space="preserve">  детский сад «Радуга</w:t>
      </w:r>
      <w:r w:rsidR="00E61B49" w:rsidRPr="00F92AB9">
        <w:rPr>
          <w:sz w:val="28"/>
          <w:szCs w:val="28"/>
        </w:rPr>
        <w:t>»</w:t>
      </w:r>
      <w:r w:rsidR="00E61B4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и </w:t>
      </w:r>
      <w:r w:rsidR="002474B6" w:rsidRPr="00F92AB9">
        <w:rPr>
          <w:sz w:val="28"/>
          <w:szCs w:val="28"/>
        </w:rPr>
        <w:t>в структурных  подразделениях 1</w:t>
      </w:r>
      <w:r w:rsidR="00E61B49">
        <w:rPr>
          <w:sz w:val="28"/>
          <w:szCs w:val="28"/>
        </w:rPr>
        <w:t>4</w:t>
      </w:r>
      <w:r w:rsidR="005F5E48" w:rsidRPr="00F92AB9">
        <w:rPr>
          <w:sz w:val="28"/>
          <w:szCs w:val="28"/>
        </w:rPr>
        <w:t xml:space="preserve"> детей</w:t>
      </w:r>
      <w:r w:rsidR="00E61B49">
        <w:rPr>
          <w:sz w:val="28"/>
          <w:szCs w:val="28"/>
        </w:rPr>
        <w:t xml:space="preserve"> в </w:t>
      </w:r>
      <w:r w:rsidR="002474B6" w:rsidRPr="00F92AB9">
        <w:rPr>
          <w:sz w:val="28"/>
          <w:szCs w:val="28"/>
        </w:rPr>
        <w:t xml:space="preserve"> МБДУ «</w:t>
      </w:r>
      <w:proofErr w:type="spellStart"/>
      <w:r w:rsidR="002474B6" w:rsidRPr="00F92AB9">
        <w:rPr>
          <w:sz w:val="28"/>
          <w:szCs w:val="28"/>
        </w:rPr>
        <w:t>Мордовско</w:t>
      </w:r>
      <w:proofErr w:type="spellEnd"/>
      <w:r w:rsidR="002474B6" w:rsidRPr="00F92AB9">
        <w:rPr>
          <w:sz w:val="28"/>
          <w:szCs w:val="28"/>
        </w:rPr>
        <w:t>-Козловский детский сад «Солнышко»</w:t>
      </w:r>
      <w:r w:rsidR="000448AB" w:rsidRPr="00F92AB9">
        <w:rPr>
          <w:sz w:val="28"/>
          <w:szCs w:val="28"/>
        </w:rPr>
        <w:t>. Таким образом, фактически охват дошкольным образованием д</w:t>
      </w:r>
      <w:r w:rsidR="000448AB" w:rsidRPr="00F92AB9">
        <w:rPr>
          <w:sz w:val="28"/>
          <w:szCs w:val="28"/>
        </w:rPr>
        <w:t>е</w:t>
      </w:r>
      <w:r w:rsidR="000448AB" w:rsidRPr="00F92AB9">
        <w:rPr>
          <w:sz w:val="28"/>
          <w:szCs w:val="28"/>
        </w:rPr>
        <w:t xml:space="preserve">тей данной </w:t>
      </w:r>
      <w:r w:rsidR="000448AB" w:rsidRPr="00F92AB9">
        <w:rPr>
          <w:sz w:val="28"/>
          <w:szCs w:val="28"/>
        </w:rPr>
        <w:lastRenderedPageBreak/>
        <w:t xml:space="preserve">категории составляет </w:t>
      </w:r>
      <w:r w:rsidR="00895A26" w:rsidRPr="00F92AB9">
        <w:rPr>
          <w:sz w:val="28"/>
          <w:szCs w:val="28"/>
        </w:rPr>
        <w:t>100</w:t>
      </w:r>
      <w:r w:rsidR="000448AB" w:rsidRPr="00F92AB9">
        <w:rPr>
          <w:sz w:val="28"/>
          <w:szCs w:val="28"/>
        </w:rPr>
        <w:t xml:space="preserve">  %. Доступность дошкольным образованием в районе – 100 %. Очередности  для опред</w:t>
      </w:r>
      <w:r w:rsidR="000448AB" w:rsidRPr="00F92AB9">
        <w:rPr>
          <w:sz w:val="28"/>
          <w:szCs w:val="28"/>
        </w:rPr>
        <w:t>е</w:t>
      </w:r>
      <w:r w:rsidR="000448AB" w:rsidRPr="00F92AB9">
        <w:rPr>
          <w:sz w:val="28"/>
          <w:szCs w:val="28"/>
        </w:rPr>
        <w:t xml:space="preserve">ления детей </w:t>
      </w:r>
      <w:proofErr w:type="gramStart"/>
      <w:r w:rsidR="000448AB" w:rsidRPr="00F92AB9">
        <w:rPr>
          <w:sz w:val="28"/>
          <w:szCs w:val="28"/>
        </w:rPr>
        <w:t>в</w:t>
      </w:r>
      <w:proofErr w:type="gramEnd"/>
      <w:r w:rsidR="000448AB" w:rsidRPr="00F92AB9">
        <w:rPr>
          <w:sz w:val="28"/>
          <w:szCs w:val="28"/>
        </w:rPr>
        <w:t xml:space="preserve"> дошкольные учреждения нет. </w:t>
      </w:r>
    </w:p>
    <w:p w:rsidR="000448AB" w:rsidRPr="00F92AB9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8"/>
        <w:gridCol w:w="2907"/>
        <w:gridCol w:w="2460"/>
        <w:gridCol w:w="1384"/>
        <w:gridCol w:w="1269"/>
        <w:gridCol w:w="825"/>
        <w:gridCol w:w="944"/>
        <w:gridCol w:w="947"/>
        <w:gridCol w:w="1944"/>
        <w:gridCol w:w="2220"/>
      </w:tblGrid>
      <w:tr w:rsidR="00C460DF" w:rsidRPr="00F92AB9" w:rsidTr="00C460D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B3FA9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1B6767" w:rsidRPr="00F92AB9" w:rsidRDefault="000448AB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на, в детские сады и в группы кратковременн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расте  1-6 лет,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дошкольную образовательную услугу и (или) услугу по их  содержанию в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proofErr w:type="spellStart"/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го района, в общей численности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proofErr w:type="spellStart"/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пального района 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B6767" w:rsidRPr="00F92AB9" w:rsidRDefault="006827B0" w:rsidP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1B6767" w:rsidRPr="00F92AB9" w:rsidRDefault="002A7820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ный охват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услуг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ами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рынка  дошкольного образования д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тей  в возрасте  1-6 лет,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прожив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1B6767" w:rsidRPr="00F92AB9" w:rsidRDefault="009D4222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 работе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F92AB9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lastRenderedPageBreak/>
        <w:t>2. Рынок услуг общего образования</w:t>
      </w:r>
    </w:p>
    <w:p w:rsidR="00C61693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F92AB9" w:rsidRDefault="00895A26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sz w:val="28"/>
          <w:szCs w:val="28"/>
        </w:rPr>
        <w:t xml:space="preserve">На территории  </w:t>
      </w:r>
      <w:proofErr w:type="spellStart"/>
      <w:r w:rsidRPr="00F92AB9">
        <w:rPr>
          <w:sz w:val="28"/>
          <w:szCs w:val="28"/>
        </w:rPr>
        <w:t>Атюрьевского</w:t>
      </w:r>
      <w:proofErr w:type="spellEnd"/>
      <w:r w:rsidRPr="00F92AB9">
        <w:rPr>
          <w:sz w:val="28"/>
          <w:szCs w:val="28"/>
        </w:rPr>
        <w:t xml:space="preserve"> муниципального района расположены 7 </w:t>
      </w:r>
      <w:proofErr w:type="gramStart"/>
      <w:r w:rsidRPr="00F92AB9">
        <w:rPr>
          <w:sz w:val="28"/>
          <w:szCs w:val="28"/>
        </w:rPr>
        <w:t>общеобразовательных</w:t>
      </w:r>
      <w:proofErr w:type="gramEnd"/>
      <w:r w:rsidRPr="00F92AB9">
        <w:rPr>
          <w:sz w:val="28"/>
          <w:szCs w:val="28"/>
        </w:rPr>
        <w:t xml:space="preserve"> учреждения.  </w:t>
      </w:r>
      <w:r w:rsidR="009F32EC" w:rsidRPr="00F92AB9">
        <w:rPr>
          <w:rFonts w:ascii="Times New Roman" w:hAnsi="Times New Roman"/>
          <w:sz w:val="28"/>
        </w:rPr>
        <w:t>В них обуч</w:t>
      </w:r>
      <w:r w:rsidR="009F32EC" w:rsidRPr="00F92AB9">
        <w:rPr>
          <w:rFonts w:ascii="Times New Roman" w:hAnsi="Times New Roman"/>
          <w:sz w:val="28"/>
        </w:rPr>
        <w:t>а</w:t>
      </w:r>
      <w:r w:rsidR="009F32EC" w:rsidRPr="00F92AB9">
        <w:rPr>
          <w:rFonts w:ascii="Times New Roman" w:hAnsi="Times New Roman"/>
          <w:sz w:val="28"/>
        </w:rPr>
        <w:t>ются</w:t>
      </w:r>
      <w:r w:rsidR="00EA2AED" w:rsidRPr="00F92AB9">
        <w:rPr>
          <w:rFonts w:ascii="Times New Roman" w:hAnsi="Times New Roman"/>
          <w:sz w:val="28"/>
        </w:rPr>
        <w:t xml:space="preserve"> </w:t>
      </w:r>
      <w:r w:rsidR="00CE1085">
        <w:rPr>
          <w:rFonts w:ascii="Times New Roman" w:hAnsi="Times New Roman"/>
          <w:sz w:val="28"/>
        </w:rPr>
        <w:t>6</w:t>
      </w:r>
      <w:r w:rsidR="00EA2AED" w:rsidRPr="00F92AB9">
        <w:rPr>
          <w:rFonts w:ascii="Times New Roman" w:hAnsi="Times New Roman"/>
          <w:sz w:val="28"/>
        </w:rPr>
        <w:t>7</w:t>
      </w:r>
      <w:r w:rsidR="00CE1085">
        <w:rPr>
          <w:rFonts w:ascii="Times New Roman" w:hAnsi="Times New Roman"/>
          <w:sz w:val="28"/>
        </w:rPr>
        <w:t>8</w:t>
      </w:r>
      <w:r w:rsidR="009F32EC" w:rsidRPr="00F92AB9">
        <w:rPr>
          <w:rFonts w:ascii="Times New Roman" w:hAnsi="Times New Roman"/>
          <w:sz w:val="28"/>
        </w:rPr>
        <w:t xml:space="preserve">  учащихся. </w:t>
      </w:r>
      <w:proofErr w:type="gramStart"/>
      <w:r w:rsidR="009F32EC" w:rsidRPr="00F92AB9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</w:t>
      </w:r>
      <w:r w:rsidR="009F32EC" w:rsidRPr="00F92AB9">
        <w:rPr>
          <w:rFonts w:ascii="Times New Roman" w:hAnsi="Times New Roman"/>
          <w:sz w:val="28"/>
          <w:szCs w:val="28"/>
        </w:rPr>
        <w:t>в</w:t>
      </w:r>
      <w:r w:rsidR="009F32EC" w:rsidRPr="00F92AB9">
        <w:rPr>
          <w:rFonts w:ascii="Times New Roman" w:hAnsi="Times New Roman"/>
          <w:sz w:val="28"/>
          <w:szCs w:val="28"/>
        </w:rPr>
        <w:t xml:space="preserve">ного общего или среднего общего образования, к численности детей в возрасте 7-17 лет, составляет 100%. Из </w:t>
      </w:r>
      <w:r w:rsidR="00CE1085">
        <w:rPr>
          <w:rFonts w:ascii="Times New Roman" w:hAnsi="Times New Roman"/>
          <w:sz w:val="28"/>
          <w:szCs w:val="28"/>
        </w:rPr>
        <w:t>73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выпускников 9-х классов школ района, </w:t>
      </w:r>
      <w:r w:rsidR="00CE1085">
        <w:rPr>
          <w:rFonts w:ascii="Times New Roman" w:hAnsi="Times New Roman"/>
          <w:sz w:val="28"/>
          <w:szCs w:val="28"/>
        </w:rPr>
        <w:t>73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успешно прошли государственную итоговую аттестацию по русскому языку и математике и по два предмета по выбору в новой форме.  </w:t>
      </w:r>
      <w:r w:rsidR="00CE1085">
        <w:rPr>
          <w:rFonts w:ascii="Times New Roman" w:hAnsi="Times New Roman"/>
          <w:sz w:val="28"/>
          <w:szCs w:val="28"/>
        </w:rPr>
        <w:t>32</w:t>
      </w:r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>выпу</w:t>
      </w:r>
      <w:r w:rsidR="003E7ABF" w:rsidRPr="00F92AB9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F92AB9">
        <w:rPr>
          <w:rFonts w:ascii="Times New Roman" w:hAnsi="Times New Roman"/>
          <w:sz w:val="28"/>
          <w:szCs w:val="28"/>
        </w:rPr>
        <w:t>11-х классов успешно сдали выпускные экзамены в форме</w:t>
      </w:r>
      <w:proofErr w:type="gramEnd"/>
      <w:r w:rsidR="009F32EC" w:rsidRPr="00F92AB9">
        <w:rPr>
          <w:rFonts w:ascii="Times New Roman" w:hAnsi="Times New Roman"/>
          <w:sz w:val="28"/>
          <w:szCs w:val="28"/>
        </w:rPr>
        <w:t xml:space="preserve"> ЕГЭ: </w:t>
      </w:r>
      <w:r w:rsidR="00CE1085">
        <w:rPr>
          <w:rFonts w:ascii="Times New Roman" w:hAnsi="Times New Roman"/>
          <w:sz w:val="28"/>
          <w:szCs w:val="28"/>
        </w:rPr>
        <w:t>9</w:t>
      </w:r>
      <w:r w:rsidR="009F32EC" w:rsidRPr="00F92AB9">
        <w:rPr>
          <w:rFonts w:ascii="Times New Roman" w:hAnsi="Times New Roman"/>
          <w:sz w:val="28"/>
          <w:szCs w:val="28"/>
        </w:rPr>
        <w:t xml:space="preserve"> -  награждены медалью «За особые успехи в учении».</w:t>
      </w:r>
    </w:p>
    <w:p w:rsidR="007636BE" w:rsidRPr="00F92AB9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8"/>
        <w:gridCol w:w="2753"/>
        <w:gridCol w:w="2954"/>
        <w:gridCol w:w="1384"/>
        <w:gridCol w:w="1267"/>
        <w:gridCol w:w="813"/>
        <w:gridCol w:w="920"/>
        <w:gridCol w:w="923"/>
        <w:gridCol w:w="1714"/>
        <w:gridCol w:w="2192"/>
      </w:tblGrid>
      <w:tr w:rsidR="00470B2F" w:rsidRPr="00F92AB9" w:rsidTr="00433C85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D7227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5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470B2F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тодическими пособиями для подготовки к сдаче 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выпускников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тельных учреждений, не получивших аттестат о среднем (полном)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 выпускников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65362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9D4222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главы </w:t>
            </w:r>
            <w:proofErr w:type="spellStart"/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временными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учреждений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9D4222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61762"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Pr="00F92AB9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3F7B9B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F92AB9" w:rsidRDefault="000A4D89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C46F3F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</w:t>
      </w:r>
      <w:r w:rsidR="0065362C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F92AB9" w:rsidRDefault="009F32E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/>
          <w:sz w:val="28"/>
          <w:szCs w:val="28"/>
        </w:rPr>
        <w:t xml:space="preserve">В системе образования </w:t>
      </w:r>
      <w:proofErr w:type="spellStart"/>
      <w:r w:rsidR="00361762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F92AB9">
        <w:rPr>
          <w:rFonts w:ascii="Times New Roman" w:hAnsi="Times New Roman"/>
          <w:sz w:val="28"/>
          <w:szCs w:val="28"/>
        </w:rPr>
        <w:t xml:space="preserve"> 2</w:t>
      </w:r>
      <w:r w:rsidRPr="00F92AB9">
        <w:rPr>
          <w:rFonts w:ascii="Times New Roman" w:hAnsi="Times New Roman"/>
          <w:sz w:val="28"/>
          <w:szCs w:val="28"/>
        </w:rPr>
        <w:t xml:space="preserve"> муниципальная организация дополнительного образования детей. На  базе муниципальной организации дополнительного образования детей обучаются </w:t>
      </w:r>
      <w:r w:rsidR="009D4222">
        <w:rPr>
          <w:rFonts w:ascii="Times New Roman" w:hAnsi="Times New Roman"/>
          <w:sz w:val="28"/>
          <w:szCs w:val="28"/>
        </w:rPr>
        <w:t>883</w:t>
      </w:r>
      <w:r w:rsidRPr="00F92AB9">
        <w:rPr>
          <w:rFonts w:ascii="Times New Roman" w:hAnsi="Times New Roman"/>
          <w:sz w:val="28"/>
          <w:szCs w:val="28"/>
        </w:rPr>
        <w:t xml:space="preserve"> </w:t>
      </w:r>
      <w:r w:rsidR="009D4222">
        <w:rPr>
          <w:rFonts w:ascii="Times New Roman" w:hAnsi="Times New Roman"/>
          <w:sz w:val="28"/>
          <w:szCs w:val="28"/>
        </w:rPr>
        <w:t>ребенка</w:t>
      </w:r>
      <w:r w:rsidRPr="00F92AB9">
        <w:rPr>
          <w:rFonts w:ascii="Times New Roman" w:hAnsi="Times New Roman"/>
          <w:sz w:val="28"/>
          <w:szCs w:val="28"/>
        </w:rPr>
        <w:t xml:space="preserve"> по пр</w:t>
      </w:r>
      <w:r w:rsidRPr="00F92AB9">
        <w:rPr>
          <w:rFonts w:ascii="Times New Roman" w:hAnsi="Times New Roman"/>
          <w:sz w:val="28"/>
          <w:szCs w:val="28"/>
        </w:rPr>
        <w:t>о</w:t>
      </w:r>
      <w:r w:rsidRPr="00F92AB9">
        <w:rPr>
          <w:rFonts w:ascii="Times New Roman" w:hAnsi="Times New Roman"/>
          <w:sz w:val="28"/>
          <w:szCs w:val="28"/>
        </w:rPr>
        <w:t>граммам дополнительного образования.</w:t>
      </w:r>
    </w:p>
    <w:p w:rsidR="009F32EC" w:rsidRPr="00F92AB9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В М</w:t>
      </w:r>
      <w:r w:rsidR="003E7ABF" w:rsidRPr="00F92AB9">
        <w:rPr>
          <w:rFonts w:ascii="Times New Roman" w:hAnsi="Times New Roman"/>
          <w:sz w:val="28"/>
          <w:szCs w:val="28"/>
        </w:rPr>
        <w:t>ДОУ</w:t>
      </w:r>
      <w:r w:rsidRPr="00F92AB9">
        <w:rPr>
          <w:rFonts w:ascii="Times New Roman" w:hAnsi="Times New Roman"/>
          <w:sz w:val="28"/>
          <w:szCs w:val="28"/>
        </w:rPr>
        <w:t xml:space="preserve">  «</w:t>
      </w:r>
      <w:r w:rsidR="003E7ABF" w:rsidRPr="00F92AB9">
        <w:rPr>
          <w:rFonts w:ascii="Times New Roman" w:hAnsi="Times New Roman"/>
          <w:sz w:val="28"/>
          <w:szCs w:val="28"/>
        </w:rPr>
        <w:t>Дом детского творчества</w:t>
      </w:r>
      <w:r w:rsidRPr="00F92AB9">
        <w:rPr>
          <w:rFonts w:ascii="Times New Roman" w:hAnsi="Times New Roman"/>
          <w:sz w:val="28"/>
          <w:szCs w:val="28"/>
        </w:rPr>
        <w:t>»</w:t>
      </w:r>
      <w:r w:rsidR="003E7ABF" w:rsidRPr="00F92AB9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F92AB9">
        <w:rPr>
          <w:rFonts w:ascii="Times New Roman" w:hAnsi="Times New Roman"/>
          <w:sz w:val="28"/>
          <w:szCs w:val="28"/>
        </w:rPr>
        <w:t xml:space="preserve">  организованы</w:t>
      </w:r>
      <w:r w:rsidR="009D4222">
        <w:rPr>
          <w:rFonts w:ascii="Times New Roman" w:hAnsi="Times New Roman"/>
          <w:sz w:val="28"/>
          <w:szCs w:val="28"/>
        </w:rPr>
        <w:t xml:space="preserve"> кружки</w:t>
      </w:r>
      <w:r w:rsidRPr="00F92AB9">
        <w:rPr>
          <w:rFonts w:ascii="Times New Roman" w:hAnsi="Times New Roman"/>
          <w:sz w:val="28"/>
          <w:szCs w:val="28"/>
        </w:rPr>
        <w:t xml:space="preserve">: </w:t>
      </w:r>
      <w:r w:rsidR="009D4222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в них   - </w:t>
      </w:r>
      <w:r w:rsidR="009D4222">
        <w:rPr>
          <w:rFonts w:ascii="Times New Roman" w:hAnsi="Times New Roman"/>
          <w:sz w:val="28"/>
          <w:szCs w:val="28"/>
        </w:rPr>
        <w:t xml:space="preserve">611 </w:t>
      </w:r>
      <w:r w:rsidRPr="00F92AB9">
        <w:rPr>
          <w:rFonts w:ascii="Times New Roman" w:hAnsi="Times New Roman"/>
          <w:sz w:val="28"/>
          <w:szCs w:val="28"/>
        </w:rPr>
        <w:t xml:space="preserve"> учащихся,  </w:t>
      </w:r>
      <w:r w:rsidR="009D4222">
        <w:rPr>
          <w:rFonts w:ascii="Times New Roman" w:hAnsi="Times New Roman"/>
          <w:sz w:val="28"/>
          <w:szCs w:val="28"/>
        </w:rPr>
        <w:t xml:space="preserve"> спортивные </w:t>
      </w:r>
      <w:r w:rsidRPr="00F92AB9">
        <w:rPr>
          <w:rFonts w:ascii="Times New Roman" w:hAnsi="Times New Roman"/>
          <w:sz w:val="28"/>
          <w:szCs w:val="28"/>
        </w:rPr>
        <w:t xml:space="preserve"> секци</w:t>
      </w:r>
      <w:r w:rsidR="009D4222">
        <w:rPr>
          <w:rFonts w:ascii="Times New Roman" w:hAnsi="Times New Roman"/>
          <w:sz w:val="28"/>
          <w:szCs w:val="28"/>
        </w:rPr>
        <w:t xml:space="preserve">и: </w:t>
      </w:r>
      <w:r w:rsidRPr="00F92AB9">
        <w:rPr>
          <w:rFonts w:ascii="Times New Roman" w:hAnsi="Times New Roman"/>
          <w:sz w:val="28"/>
          <w:szCs w:val="28"/>
        </w:rPr>
        <w:t xml:space="preserve"> в них – </w:t>
      </w:r>
      <w:r w:rsidR="009D4222">
        <w:rPr>
          <w:rFonts w:ascii="Times New Roman" w:hAnsi="Times New Roman"/>
          <w:sz w:val="28"/>
          <w:szCs w:val="28"/>
        </w:rPr>
        <w:t>272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учащихся. Учреждение дополнительного образования дает возможность д</w:t>
      </w:r>
      <w:r w:rsidRPr="00F92AB9">
        <w:rPr>
          <w:rFonts w:ascii="Times New Roman" w:hAnsi="Times New Roman"/>
          <w:sz w:val="28"/>
          <w:szCs w:val="28"/>
        </w:rPr>
        <w:t>е</w:t>
      </w:r>
      <w:r w:rsidRPr="00F92AB9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F92AB9">
        <w:rPr>
          <w:rFonts w:ascii="Times New Roman" w:hAnsi="Times New Roman"/>
          <w:sz w:val="28"/>
          <w:szCs w:val="28"/>
        </w:rPr>
        <w:t>в</w:t>
      </w:r>
      <w:r w:rsidRPr="00F92AB9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F92AB9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F92AB9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proofErr w:type="spellStart"/>
      <w:r w:rsidR="003E7ABF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92A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вания работает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3E7ABF" w:rsidRPr="00F92AB9">
        <w:rPr>
          <w:rFonts w:ascii="Times New Roman" w:hAnsi="Times New Roman" w:cs="Times New Roman"/>
          <w:sz w:val="28"/>
          <w:szCs w:val="28"/>
        </w:rPr>
        <w:t>13</w:t>
      </w:r>
      <w:r w:rsidRPr="00F92AB9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F92AB9">
        <w:rPr>
          <w:rFonts w:ascii="Times New Roman" w:hAnsi="Times New Roman" w:cs="Times New Roman"/>
          <w:sz w:val="28"/>
          <w:szCs w:val="28"/>
        </w:rPr>
        <w:t>6</w:t>
      </w:r>
      <w:r w:rsidRPr="00F92AB9">
        <w:rPr>
          <w:rFonts w:ascii="Times New Roman" w:hAnsi="Times New Roman"/>
          <w:sz w:val="28"/>
          <w:szCs w:val="28"/>
        </w:rPr>
        <w:t xml:space="preserve"> тренеров-преподавателей</w:t>
      </w:r>
    </w:p>
    <w:p w:rsidR="009F32EC" w:rsidRPr="00F92AB9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 xml:space="preserve">В настоящее время на базе учреждения дополнительного образования    ведется работа по </w:t>
      </w:r>
      <w:r w:rsidR="003E7ABF" w:rsidRPr="00F92AB9">
        <w:rPr>
          <w:rFonts w:ascii="Times New Roman" w:hAnsi="Times New Roman"/>
          <w:sz w:val="28"/>
          <w:szCs w:val="28"/>
        </w:rPr>
        <w:t>7</w:t>
      </w:r>
      <w:r w:rsidRPr="00F92AB9">
        <w:rPr>
          <w:rFonts w:ascii="Times New Roman" w:hAnsi="Times New Roman"/>
          <w:sz w:val="28"/>
          <w:szCs w:val="28"/>
        </w:rPr>
        <w:t>-</w:t>
      </w:r>
      <w:r w:rsidR="003E7ABF" w:rsidRPr="00F92AB9">
        <w:rPr>
          <w:rFonts w:ascii="Times New Roman" w:hAnsi="Times New Roman"/>
          <w:sz w:val="28"/>
          <w:szCs w:val="28"/>
        </w:rPr>
        <w:t>м</w:t>
      </w:r>
      <w:r w:rsidRPr="00F92AB9">
        <w:rPr>
          <w:rFonts w:ascii="Times New Roman" w:hAnsi="Times New Roman"/>
          <w:sz w:val="28"/>
          <w:szCs w:val="28"/>
        </w:rPr>
        <w:t>и направлениям: физкул</w:t>
      </w:r>
      <w:r w:rsidRPr="00F92AB9">
        <w:rPr>
          <w:rFonts w:ascii="Times New Roman" w:hAnsi="Times New Roman"/>
          <w:sz w:val="28"/>
          <w:szCs w:val="28"/>
        </w:rPr>
        <w:t>ь</w:t>
      </w:r>
      <w:r w:rsidRPr="00F92AB9">
        <w:rPr>
          <w:rFonts w:ascii="Times New Roman" w:hAnsi="Times New Roman"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F92AB9">
        <w:rPr>
          <w:rFonts w:ascii="Times New Roman" w:hAnsi="Times New Roman"/>
          <w:sz w:val="28"/>
          <w:szCs w:val="28"/>
        </w:rPr>
        <w:t>туристко</w:t>
      </w:r>
      <w:proofErr w:type="spellEnd"/>
      <w:r w:rsidRPr="00F92AB9">
        <w:rPr>
          <w:rFonts w:ascii="Times New Roman" w:hAnsi="Times New Roman"/>
          <w:sz w:val="28"/>
          <w:szCs w:val="28"/>
        </w:rPr>
        <w:t>-краеведческому и техниче</w:t>
      </w:r>
      <w:r w:rsidR="00B42CD4" w:rsidRPr="00F92AB9">
        <w:rPr>
          <w:rFonts w:ascii="Times New Roman" w:hAnsi="Times New Roman"/>
          <w:sz w:val="28"/>
          <w:szCs w:val="28"/>
        </w:rPr>
        <w:t>ск</w:t>
      </w:r>
      <w:r w:rsidR="00B42CD4" w:rsidRPr="00F92AB9">
        <w:rPr>
          <w:rFonts w:ascii="Times New Roman" w:hAnsi="Times New Roman"/>
          <w:sz w:val="28"/>
          <w:szCs w:val="28"/>
        </w:rPr>
        <w:t>о</w:t>
      </w:r>
      <w:r w:rsidR="00B42CD4" w:rsidRPr="00F92AB9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74"/>
        <w:gridCol w:w="2835"/>
        <w:gridCol w:w="2547"/>
        <w:gridCol w:w="1384"/>
        <w:gridCol w:w="1268"/>
        <w:gridCol w:w="819"/>
        <w:gridCol w:w="932"/>
        <w:gridCol w:w="935"/>
        <w:gridCol w:w="1991"/>
        <w:gridCol w:w="2203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 (целевого) показателя в 201</w:t>
            </w:r>
            <w:r w:rsidR="00D7227B" w:rsidRPr="00F92AB9">
              <w:rPr>
                <w:rFonts w:ascii="Times New Roman" w:hAnsi="Times New Roman" w:cs="Times New Roman"/>
              </w:rPr>
              <w:t>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0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3F7B9B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организации всех форм собственн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дополнительного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9D4222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92AB9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AB9">
        <w:rPr>
          <w:rFonts w:ascii="Times New Roman" w:hAnsi="Times New Roman" w:cs="Times New Roman"/>
          <w:b/>
          <w:sz w:val="24"/>
          <w:szCs w:val="24"/>
        </w:rPr>
        <w:t>4</w:t>
      </w:r>
      <w:r w:rsidR="000A4D89" w:rsidRPr="00F92AB9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B3FA9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</w:p>
    <w:p w:rsidR="00C61693" w:rsidRPr="00F92AB9" w:rsidRDefault="000E04ED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0E04ED">
        <w:rPr>
          <w:rFonts w:ascii="Times New Roman" w:hAnsi="Times New Roman" w:cs="Times New Roman"/>
          <w:sz w:val="28"/>
          <w:szCs w:val="28"/>
        </w:rPr>
        <w:t xml:space="preserve">В летний период 2022 года работали  всего 5 лагерей:  где отдохнуло 140 детей. </w:t>
      </w:r>
      <w:r w:rsidRPr="000E04E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0E04ED">
        <w:rPr>
          <w:rFonts w:ascii="Times New Roman" w:hAnsi="Times New Roman" w:cs="Times New Roman"/>
          <w:sz w:val="28"/>
          <w:szCs w:val="28"/>
        </w:rPr>
        <w:t xml:space="preserve">Осенью 2022 года функционировали 2 лагеря: </w:t>
      </w:r>
      <w:r w:rsidRPr="000E04ED">
        <w:rPr>
          <w:rFonts w:ascii="Times New Roman" w:hAnsi="Times New Roman" w:cs="Times New Roman"/>
          <w:sz w:val="28"/>
          <w:szCs w:val="28"/>
        </w:rPr>
        <w:lastRenderedPageBreak/>
        <w:t>где отдохнуло 65 ребенка. Всего за 2022 год отдыхом было охвачено 205 ребенка.</w:t>
      </w:r>
      <w:r w:rsidRPr="000E04E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0E04ED">
        <w:rPr>
          <w:rFonts w:ascii="Times New Roman" w:hAnsi="Times New Roman" w:cs="Times New Roman"/>
          <w:sz w:val="28"/>
          <w:szCs w:val="28"/>
        </w:rPr>
        <w:t xml:space="preserve">По линии социальной защиты населения в детских лагерях отдохнуло 8 детей. Всего за 2022 год отдыхом было охвачено 213 ребенка. На территории </w:t>
      </w:r>
      <w:proofErr w:type="spellStart"/>
      <w:r w:rsidRPr="000E04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E04ED">
        <w:rPr>
          <w:rFonts w:ascii="Times New Roman" w:hAnsi="Times New Roman" w:cs="Times New Roman"/>
          <w:sz w:val="28"/>
          <w:szCs w:val="28"/>
        </w:rPr>
        <w:t xml:space="preserve">  мун</w:t>
      </w:r>
      <w:r w:rsidRPr="000E04ED">
        <w:rPr>
          <w:rFonts w:ascii="Times New Roman" w:hAnsi="Times New Roman" w:cs="Times New Roman"/>
          <w:sz w:val="28"/>
          <w:szCs w:val="28"/>
        </w:rPr>
        <w:t>и</w:t>
      </w:r>
      <w:r w:rsidRPr="000E04ED">
        <w:rPr>
          <w:rFonts w:ascii="Times New Roman" w:hAnsi="Times New Roman" w:cs="Times New Roman"/>
          <w:sz w:val="28"/>
          <w:szCs w:val="28"/>
        </w:rPr>
        <w:t>ципального района отсутствуют стационарные лагеря, отдых и оздоровление детей осуществляется через пришкольные лагеря, а также охватываются отдыхом и оздоровлением дети через социальную защиту населения.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0"/>
        <w:gridCol w:w="2837"/>
        <w:gridCol w:w="2473"/>
        <w:gridCol w:w="1384"/>
        <w:gridCol w:w="1331"/>
        <w:gridCol w:w="822"/>
        <w:gridCol w:w="938"/>
        <w:gridCol w:w="941"/>
        <w:gridCol w:w="1826"/>
        <w:gridCol w:w="2356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лагерях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соответству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щего типа стаци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нарный загородный лагерь (приоритет), лагерь с дневным пребыванием, 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точный лагерь, 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ционарно-оздоровительный 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герь труда и отдыха), в общей численности детей этой категории, проживающих на территории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0E04ED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E04ED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Щаронов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Н.С.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на по социальным вопросам – начал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ник управления по с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F92AB9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lastRenderedPageBreak/>
        <w:t>Медицинские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F92AB9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E04ED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0A4D89" w:rsidRPr="00F92AB9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F92AB9">
        <w:rPr>
          <w:rFonts w:ascii="Times New Roman" w:hAnsi="Times New Roman" w:cs="Times New Roman"/>
          <w:sz w:val="28"/>
          <w:szCs w:val="28"/>
        </w:rPr>
        <w:t>аптечных организаций, осуществляющих розничную торговлю в муниципальном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районе составила</w:t>
      </w:r>
      <w:proofErr w:type="gramEnd"/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по итогам 20</w:t>
      </w:r>
      <w:r w:rsidR="000E04ED">
        <w:rPr>
          <w:rFonts w:ascii="Times New Roman" w:hAnsi="Times New Roman" w:cs="Times New Roman"/>
          <w:sz w:val="28"/>
          <w:szCs w:val="28"/>
        </w:rPr>
        <w:t>22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EA4642" w:rsidRPr="00F92AB9">
        <w:rPr>
          <w:rFonts w:ascii="Times New Roman" w:hAnsi="Times New Roman" w:cs="Times New Roman"/>
          <w:sz w:val="28"/>
          <w:szCs w:val="28"/>
        </w:rPr>
        <w:t>80</w:t>
      </w:r>
      <w:r w:rsidRPr="00F92AB9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F92AB9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явл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я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ющихся экономически непривлекательными для участников рынка. 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ципальных образований и снижает доступность лекарственных сре</w:t>
      </w:r>
      <w:proofErr w:type="gramStart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дств дл</w:t>
      </w:r>
      <w:proofErr w:type="gramEnd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я жителей отдаленных и труднодоступных сёл. </w:t>
      </w:r>
      <w:r w:rsidRPr="00F92AB9">
        <w:rPr>
          <w:rFonts w:ascii="Times New Roman" w:hAnsi="Times New Roman" w:cs="Times New Roman"/>
          <w:sz w:val="28"/>
          <w:szCs w:val="28"/>
        </w:rPr>
        <w:t>В ц</w:t>
      </w:r>
      <w:r w:rsidRPr="00F92AB9">
        <w:rPr>
          <w:rFonts w:ascii="Times New Roman" w:hAnsi="Times New Roman" w:cs="Times New Roman"/>
          <w:sz w:val="28"/>
          <w:szCs w:val="28"/>
        </w:rPr>
        <w:t>е</w:t>
      </w:r>
      <w:r w:rsidRPr="00F92AB9">
        <w:rPr>
          <w:rFonts w:ascii="Times New Roman" w:hAnsi="Times New Roman" w:cs="Times New Roman"/>
          <w:sz w:val="28"/>
          <w:szCs w:val="28"/>
        </w:rPr>
        <w:t>лях улучшения оказания лекарственной помощи, своевременного обеспечения населения сельских поселений лекарственными препаратами ГУП РМ «Фармация» осуществляет поставку лекарстве</w:t>
      </w:r>
      <w:r w:rsidRPr="00F92AB9">
        <w:rPr>
          <w:sz w:val="28"/>
          <w:szCs w:val="28"/>
        </w:rPr>
        <w:t xml:space="preserve">нных препаратов в </w:t>
      </w:r>
      <w:r w:rsidRPr="00F92AB9">
        <w:rPr>
          <w:rFonts w:ascii="Times New Roman" w:hAnsi="Times New Roman" w:cs="Times New Roman"/>
          <w:sz w:val="28"/>
          <w:szCs w:val="28"/>
        </w:rPr>
        <w:t>фельдшерско-акушерские пункты в с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ответствии с их представленными заявками.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7"/>
        <w:gridCol w:w="2861"/>
        <w:gridCol w:w="2403"/>
        <w:gridCol w:w="1384"/>
        <w:gridCol w:w="1265"/>
        <w:gridCol w:w="809"/>
        <w:gridCol w:w="913"/>
        <w:gridCol w:w="916"/>
        <w:gridCol w:w="2014"/>
        <w:gridCol w:w="2356"/>
      </w:tblGrid>
      <w:tr w:rsidR="00C61693" w:rsidRPr="00F92AB9" w:rsidTr="002D3381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3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84001D" w:rsidRPr="00F92AB9" w:rsidRDefault="0084001D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тельства по организации торговой деятельности и 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соблюдению законод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ющими товарами.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орговли лека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ственными препар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медицинскими изд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лиями и сопутств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ющими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Присутствие на рынке 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ствующих суб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ственности в общем колич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стве хозяйств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ющих субъектов в сфере розни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ной торговли л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карственными препаратами, 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делиями мед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цинского назн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сопу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ствующими 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– пе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ке -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нансового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управл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2D3381" w:rsidRPr="00F92AB9">
        <w:t xml:space="preserve"> ):</w:t>
      </w:r>
    </w:p>
    <w:p w:rsidR="002D3381" w:rsidRPr="00F92AB9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муниципальном районе 3</w:t>
      </w:r>
      <w:r w:rsidR="000E04ED">
        <w:rPr>
          <w:rFonts w:ascii="Times New Roman" w:hAnsi="Times New Roman" w:cs="Times New Roman"/>
          <w:sz w:val="28"/>
          <w:szCs w:val="28"/>
        </w:rPr>
        <w:t>-</w:t>
      </w:r>
      <w:r w:rsidRPr="00F92AB9">
        <w:rPr>
          <w:rFonts w:ascii="Times New Roman" w:hAnsi="Times New Roman" w:cs="Times New Roman"/>
          <w:sz w:val="28"/>
          <w:szCs w:val="28"/>
        </w:rPr>
        <w:t>мя организаци</w:t>
      </w:r>
      <w:r w:rsidRPr="00F92AB9">
        <w:rPr>
          <w:rFonts w:ascii="Times New Roman" w:hAnsi="Times New Roman" w:cs="Times New Roman"/>
          <w:sz w:val="28"/>
          <w:szCs w:val="28"/>
        </w:rPr>
        <w:t>я</w:t>
      </w:r>
      <w:r w:rsidRPr="00F92AB9">
        <w:rPr>
          <w:rFonts w:ascii="Times New Roman" w:hAnsi="Times New Roman" w:cs="Times New Roman"/>
          <w:sz w:val="28"/>
          <w:szCs w:val="28"/>
        </w:rPr>
        <w:t>ми: АНО СОГ «</w:t>
      </w:r>
      <w:r w:rsidR="00EA4642" w:rsidRPr="00F92AB9">
        <w:rPr>
          <w:rFonts w:ascii="Times New Roman" w:hAnsi="Times New Roman" w:cs="Times New Roman"/>
          <w:sz w:val="28"/>
          <w:szCs w:val="28"/>
        </w:rPr>
        <w:t>Очаг</w:t>
      </w:r>
      <w:r w:rsidRPr="00F92AB9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Pr="00F92AB9">
        <w:rPr>
          <w:rFonts w:ascii="Times New Roman" w:hAnsi="Times New Roman" w:cs="Times New Roman"/>
          <w:sz w:val="28"/>
          <w:szCs w:val="28"/>
        </w:rPr>
        <w:t>ь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ному району РМ»;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proofErr w:type="spellStart"/>
      <w:r w:rsidR="00244ECD" w:rsidRPr="00F92AB9">
        <w:rPr>
          <w:rFonts w:ascii="Times New Roman" w:hAnsi="Times New Roman" w:cs="Times New Roman"/>
          <w:sz w:val="28"/>
          <w:szCs w:val="28"/>
        </w:rPr>
        <w:t>Новочадовский</w:t>
      </w:r>
      <w:proofErr w:type="spellEnd"/>
      <w:r w:rsidR="00244ECD" w:rsidRPr="00F92AB9">
        <w:rPr>
          <w:rFonts w:ascii="Times New Roman" w:hAnsi="Times New Roman" w:cs="Times New Roman"/>
          <w:sz w:val="28"/>
          <w:szCs w:val="28"/>
        </w:rPr>
        <w:t xml:space="preserve"> дом-интернат</w:t>
      </w:r>
      <w:r w:rsidRPr="00F92AB9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F92AB9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</w:t>
            </w:r>
            <w:r w:rsidR="00926A74" w:rsidRPr="00F92AB9">
              <w:rPr>
                <w:rFonts w:ascii="Times New Roman" w:hAnsi="Times New Roman" w:cs="Times New Roman"/>
              </w:rPr>
              <w:t xml:space="preserve">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F92AB9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присутствия на рынке социальных услуг не менее 2-х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заций всех форм собственности, ок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ные услуги насел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щенных слоев населения 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F92AB9" w:rsidRDefault="000E04E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Шаронов Н.С.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. - з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ципальн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го района по социальным в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просам 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начальник управл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альной работе администр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ции муниц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711735" w:rsidRPr="00F92AB9">
        <w:rPr>
          <w:rFonts w:ascii="Times New Roman" w:hAnsi="Times New Roman" w:cs="Times New Roman"/>
          <w:sz w:val="28"/>
          <w:szCs w:val="28"/>
        </w:rPr>
        <w:t>):</w:t>
      </w:r>
    </w:p>
    <w:p w:rsidR="002D3381" w:rsidRPr="00F92AB9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F92AB9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F92AB9">
        <w:rPr>
          <w:rFonts w:eastAsiaTheme="minorHAnsi"/>
          <w:sz w:val="28"/>
          <w:szCs w:val="28"/>
        </w:rPr>
        <w:t>района</w:t>
      </w:r>
      <w:r w:rsidRPr="00F92AB9">
        <w:rPr>
          <w:rFonts w:eastAsiaTheme="minorHAnsi"/>
          <w:sz w:val="28"/>
          <w:szCs w:val="28"/>
        </w:rPr>
        <w:t xml:space="preserve">. </w:t>
      </w:r>
      <w:r w:rsidRPr="00F92AB9">
        <w:rPr>
          <w:sz w:val="28"/>
          <w:szCs w:val="28"/>
        </w:rPr>
        <w:t xml:space="preserve">Количество организаций оказывающих </w:t>
      </w:r>
      <w:r w:rsidR="00711735" w:rsidRPr="00F92AB9">
        <w:rPr>
          <w:sz w:val="28"/>
          <w:szCs w:val="28"/>
        </w:rPr>
        <w:t xml:space="preserve">ритуальные </w:t>
      </w:r>
      <w:r w:rsidRPr="00F92AB9">
        <w:rPr>
          <w:sz w:val="28"/>
          <w:szCs w:val="28"/>
        </w:rPr>
        <w:t xml:space="preserve"> услуги в р</w:t>
      </w:r>
      <w:r w:rsidR="00711735" w:rsidRPr="00F92AB9">
        <w:rPr>
          <w:sz w:val="28"/>
          <w:szCs w:val="28"/>
        </w:rPr>
        <w:t>айоне</w:t>
      </w:r>
      <w:r w:rsidRPr="00F92AB9">
        <w:rPr>
          <w:sz w:val="28"/>
          <w:szCs w:val="28"/>
        </w:rPr>
        <w:t xml:space="preserve"> – </w:t>
      </w:r>
      <w:r w:rsidR="00244ECD" w:rsidRPr="00F92AB9">
        <w:rPr>
          <w:sz w:val="28"/>
          <w:szCs w:val="28"/>
        </w:rPr>
        <w:t>2</w:t>
      </w:r>
      <w:r w:rsidR="00711735" w:rsidRPr="00F92AB9">
        <w:rPr>
          <w:sz w:val="28"/>
          <w:szCs w:val="28"/>
        </w:rPr>
        <w:t xml:space="preserve"> единицы. </w:t>
      </w:r>
      <w:r w:rsidRPr="00F92AB9">
        <w:rPr>
          <w:sz w:val="28"/>
          <w:szCs w:val="28"/>
        </w:rPr>
        <w:t xml:space="preserve">Ритуальные услуги, в том числе услуги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6"/>
        <w:gridCol w:w="2770"/>
        <w:gridCol w:w="2291"/>
        <w:gridCol w:w="1384"/>
        <w:gridCol w:w="1264"/>
        <w:gridCol w:w="803"/>
        <w:gridCol w:w="899"/>
        <w:gridCol w:w="903"/>
        <w:gridCol w:w="2232"/>
        <w:gridCol w:w="2356"/>
      </w:tblGrid>
      <w:tr w:rsidR="00711735" w:rsidRPr="00F92AB9" w:rsidTr="00711735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05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3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711735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1735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Ведения реестра предприятий, ос</w:t>
            </w:r>
            <w:r w:rsidRPr="00F92AB9">
              <w:rPr>
                <w:sz w:val="26"/>
                <w:szCs w:val="26"/>
              </w:rPr>
              <w:t>у</w:t>
            </w:r>
            <w:r w:rsidRPr="00F92AB9">
              <w:rPr>
                <w:sz w:val="26"/>
                <w:szCs w:val="26"/>
              </w:rPr>
              <w:t>ществляющих</w:t>
            </w:r>
            <w:r w:rsidR="00961B6F" w:rsidRPr="00F92AB9">
              <w:rPr>
                <w:sz w:val="26"/>
                <w:szCs w:val="26"/>
              </w:rPr>
              <w:t xml:space="preserve"> (план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рующих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лять) </w:t>
            </w:r>
            <w:r w:rsidRPr="00F92AB9">
              <w:rPr>
                <w:sz w:val="26"/>
                <w:szCs w:val="26"/>
              </w:rPr>
              <w:t xml:space="preserve"> деятельность на рынке ритуальных услуг</w:t>
            </w:r>
            <w:r w:rsidR="00961B6F" w:rsidRPr="00F92AB9">
              <w:rPr>
                <w:sz w:val="26"/>
                <w:szCs w:val="26"/>
              </w:rPr>
              <w:t>, с целью оказ</w:t>
            </w:r>
            <w:r w:rsidR="00961B6F" w:rsidRPr="00F92AB9">
              <w:rPr>
                <w:sz w:val="26"/>
                <w:szCs w:val="26"/>
              </w:rPr>
              <w:t>а</w:t>
            </w:r>
            <w:r w:rsidR="00961B6F" w:rsidRPr="00F92AB9">
              <w:rPr>
                <w:sz w:val="26"/>
                <w:szCs w:val="26"/>
              </w:rPr>
              <w:t>ния информационно-консультационной поддержки предпр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нимателям,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lastRenderedPageBreak/>
              <w:t xml:space="preserve">ляющим деятельность на рынке ритуальных услуг 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Актуальный р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естр предпри</w:t>
            </w:r>
            <w:r w:rsidRPr="00F92AB9">
              <w:rPr>
                <w:sz w:val="26"/>
                <w:szCs w:val="26"/>
              </w:rPr>
              <w:t>я</w:t>
            </w:r>
            <w:r w:rsidRPr="00F92AB9">
              <w:rPr>
                <w:sz w:val="26"/>
                <w:szCs w:val="26"/>
              </w:rPr>
              <w:t xml:space="preserve">тий. </w:t>
            </w:r>
          </w:p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Улучшение кач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 xml:space="preserve">ства оказываемых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711735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Круглова Е.В. – первый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</w:t>
      </w:r>
      <w:r w:rsidR="00711735" w:rsidRPr="00F92AB9">
        <w:rPr>
          <w:rFonts w:eastAsia="SimSun"/>
          <w:sz w:val="28"/>
          <w:szCs w:val="28"/>
          <w:lang w:eastAsia="ru-RU"/>
        </w:rPr>
        <w:t>):</w:t>
      </w:r>
    </w:p>
    <w:p w:rsidR="00167480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44EC5" w:rsidRPr="00F92AB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F92AB9">
        <w:rPr>
          <w:rFonts w:ascii="Times New Roman" w:hAnsi="Times New Roman" w:cs="Times New Roman"/>
          <w:sz w:val="28"/>
          <w:szCs w:val="28"/>
        </w:rPr>
        <w:t>МУП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proofErr w:type="spellEnd"/>
      <w:r w:rsidR="00660F8C" w:rsidRPr="00F92AB9">
        <w:rPr>
          <w:rFonts w:ascii="Times New Roman" w:hAnsi="Times New Roman" w:cs="Times New Roman"/>
          <w:sz w:val="28"/>
          <w:szCs w:val="28"/>
        </w:rPr>
        <w:t>»,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1  модульная 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F92AB9">
        <w:rPr>
          <w:rFonts w:ascii="Times New Roman" w:hAnsi="Times New Roman" w:cs="Times New Roman"/>
          <w:sz w:val="28"/>
          <w:szCs w:val="28"/>
        </w:rPr>
        <w:t>ая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F92AB9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F92AB9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F92AB9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с острой нехваткой инвестиций. Это является следствием отставания принятия системных и комплексных мер по формированию механизмов, обеспечивающих инвестиционную привлекательность данной сферы.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2AB9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ственное повышение эффективности инвестиционных отраслевых проектов могут быть достигнуты только на основе формир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вания инструментов и практики долгосрочного финансового обеспечения мероприятий по модернизации и развитию системы коммунальной инфраструктуры, объектов жилищного хозяйства кредитно-финансовыми организациями и частными инвест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рами с учетом целевых показателей надежности и качества предоставляемых жилищно-коммунальных услуг (коммунальных ресурсов). </w:t>
      </w:r>
      <w:proofErr w:type="gramEnd"/>
    </w:p>
    <w:p w:rsidR="00711735" w:rsidRPr="00F92AB9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09"/>
        <w:gridCol w:w="3902"/>
        <w:gridCol w:w="2105"/>
        <w:gridCol w:w="1384"/>
        <w:gridCol w:w="1252"/>
        <w:gridCol w:w="755"/>
        <w:gridCol w:w="809"/>
        <w:gridCol w:w="810"/>
        <w:gridCol w:w="1899"/>
        <w:gridCol w:w="2063"/>
      </w:tblGrid>
      <w:tr w:rsidR="00C61693" w:rsidRPr="00F92AB9" w:rsidTr="00660F8C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353131" w:rsidRPr="00F92AB9">
              <w:rPr>
                <w:rFonts w:ascii="Times New Roman" w:hAnsi="Times New Roman" w:cs="Times New Roman"/>
              </w:rPr>
              <w:t>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Ведения реестра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приятий, осуществля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деятельность на рынке услуг тепло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жения, с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целью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оценки состояния  конкурентной  среды  на рынке услуг по теплоснабжению 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теплоснабжения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(производство тепл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60F8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муниципальных предприятий на рынке услуг теплоснабжения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F92AB9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F92AB9">
        <w:rPr>
          <w:rFonts w:ascii="Times New Roman" w:hAnsi="Times New Roman" w:cs="Times New Roman"/>
        </w:rPr>
        <w:t>:</w:t>
      </w:r>
    </w:p>
    <w:p w:rsidR="00D07A55" w:rsidRPr="00F92AB9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="00D07A55" w:rsidRPr="00F92AB9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продукции, КФХ и ЛПХ граждан)  </w:t>
      </w:r>
      <w:r w:rsidRPr="00F92AB9">
        <w:rPr>
          <w:rFonts w:ascii="Times New Roman" w:hAnsi="Times New Roman" w:cs="Times New Roman"/>
          <w:sz w:val="28"/>
          <w:szCs w:val="28"/>
        </w:rPr>
        <w:t>1</w:t>
      </w:r>
      <w:r w:rsidR="000E04ED">
        <w:rPr>
          <w:rFonts w:ascii="Times New Roman" w:hAnsi="Times New Roman" w:cs="Times New Roman"/>
          <w:sz w:val="28"/>
          <w:szCs w:val="28"/>
        </w:rPr>
        <w:t>10 единиц по итогам 2022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45"/>
        <w:gridCol w:w="2838"/>
        <w:gridCol w:w="2192"/>
        <w:gridCol w:w="1384"/>
        <w:gridCol w:w="1259"/>
        <w:gridCol w:w="784"/>
        <w:gridCol w:w="865"/>
        <w:gridCol w:w="867"/>
        <w:gridCol w:w="2543"/>
        <w:gridCol w:w="2211"/>
      </w:tblGrid>
      <w:tr w:rsidR="00C61693" w:rsidRPr="00F92AB9" w:rsidTr="000830A7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39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расширения возможн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стей для реализации произведенной проду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дённых ярмарок выходного дня,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ском рынке.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0830A7" w:rsidRPr="00F92AB9" w:rsidRDefault="000830A7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марки, ед.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Принятие участия местных товаропр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изводителей в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публиканской ярма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F92AB9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53254A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сание):</w:t>
      </w:r>
    </w:p>
    <w:p w:rsidR="00E57350" w:rsidRPr="00F92AB9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</w:t>
      </w:r>
      <w:r w:rsidR="0053254A" w:rsidRPr="00F92AB9">
        <w:rPr>
          <w:rFonts w:ascii="Times New Roman" w:hAnsi="Times New Roman"/>
          <w:sz w:val="28"/>
          <w:szCs w:val="28"/>
        </w:rPr>
        <w:t>ствами произведено молока в 20</w:t>
      </w:r>
      <w:r w:rsidR="000E04ED">
        <w:rPr>
          <w:rFonts w:ascii="Times New Roman" w:hAnsi="Times New Roman"/>
          <w:sz w:val="28"/>
          <w:szCs w:val="28"/>
        </w:rPr>
        <w:t>22</w:t>
      </w:r>
      <w:r w:rsidRPr="00F92AB9">
        <w:rPr>
          <w:rFonts w:ascii="Times New Roman" w:hAnsi="Times New Roman"/>
          <w:sz w:val="28"/>
          <w:szCs w:val="28"/>
        </w:rPr>
        <w:t xml:space="preserve"> году  более </w:t>
      </w:r>
      <w:r w:rsidR="00093C09" w:rsidRPr="00F92AB9">
        <w:rPr>
          <w:rFonts w:ascii="Times New Roman" w:hAnsi="Times New Roman"/>
          <w:sz w:val="28"/>
          <w:szCs w:val="28"/>
        </w:rPr>
        <w:t>5,</w:t>
      </w:r>
      <w:r w:rsidR="000E04ED">
        <w:rPr>
          <w:rFonts w:ascii="Times New Roman" w:hAnsi="Times New Roman"/>
          <w:sz w:val="28"/>
          <w:szCs w:val="28"/>
        </w:rPr>
        <w:t>1</w:t>
      </w:r>
      <w:r w:rsidR="00194A7C" w:rsidRPr="00F92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AB9">
        <w:rPr>
          <w:rFonts w:ascii="Times New Roman" w:hAnsi="Times New Roman"/>
          <w:sz w:val="28"/>
          <w:szCs w:val="28"/>
        </w:rPr>
        <w:t>тыс</w:t>
      </w:r>
      <w:proofErr w:type="gramStart"/>
      <w:r w:rsidR="005A344C" w:rsidRPr="00F92AB9">
        <w:rPr>
          <w:rFonts w:ascii="Times New Roman" w:hAnsi="Times New Roman"/>
          <w:sz w:val="28"/>
          <w:szCs w:val="28"/>
        </w:rPr>
        <w:t>.</w:t>
      </w:r>
      <w:r w:rsidR="0053254A" w:rsidRPr="00F92AB9">
        <w:rPr>
          <w:rFonts w:ascii="Times New Roman" w:hAnsi="Times New Roman"/>
          <w:sz w:val="28"/>
          <w:szCs w:val="28"/>
        </w:rPr>
        <w:t>т</w:t>
      </w:r>
      <w:proofErr w:type="gramEnd"/>
      <w:r w:rsidR="0053254A" w:rsidRPr="00F92AB9">
        <w:rPr>
          <w:rFonts w:ascii="Times New Roman" w:hAnsi="Times New Roman"/>
          <w:sz w:val="28"/>
          <w:szCs w:val="28"/>
        </w:rPr>
        <w:t>онн</w:t>
      </w:r>
      <w:proofErr w:type="spellEnd"/>
      <w:r w:rsidR="000E04ED">
        <w:rPr>
          <w:rFonts w:ascii="Times New Roman" w:hAnsi="Times New Roman"/>
          <w:sz w:val="28"/>
          <w:szCs w:val="28"/>
        </w:rPr>
        <w:t>,</w:t>
      </w:r>
      <w:r w:rsidR="005A344C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прогноз выполнен на </w:t>
      </w:r>
      <w:r w:rsidR="0053254A" w:rsidRPr="00F92AB9">
        <w:rPr>
          <w:rFonts w:ascii="Times New Roman" w:hAnsi="Times New Roman"/>
          <w:sz w:val="28"/>
          <w:szCs w:val="28"/>
        </w:rPr>
        <w:t>9</w:t>
      </w:r>
      <w:r w:rsidR="000F5CB8">
        <w:rPr>
          <w:rFonts w:ascii="Times New Roman" w:hAnsi="Times New Roman"/>
          <w:sz w:val="28"/>
          <w:szCs w:val="28"/>
        </w:rPr>
        <w:t>4</w:t>
      </w:r>
      <w:r w:rsidR="0053254A" w:rsidRPr="00F92AB9">
        <w:rPr>
          <w:rFonts w:ascii="Times New Roman" w:hAnsi="Times New Roman"/>
          <w:sz w:val="28"/>
          <w:szCs w:val="28"/>
        </w:rPr>
        <w:t>,</w:t>
      </w:r>
      <w:r w:rsidR="000F5CB8">
        <w:rPr>
          <w:rFonts w:ascii="Times New Roman" w:hAnsi="Times New Roman"/>
          <w:sz w:val="28"/>
          <w:szCs w:val="28"/>
        </w:rPr>
        <w:t>3</w:t>
      </w:r>
      <w:r w:rsidRPr="00F92AB9">
        <w:rPr>
          <w:rFonts w:ascii="Times New Roman" w:hAnsi="Times New Roman"/>
          <w:sz w:val="28"/>
          <w:szCs w:val="28"/>
        </w:rPr>
        <w:t xml:space="preserve"> % </w:t>
      </w:r>
      <w:r w:rsidR="000F5CB8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(</w:t>
      </w:r>
      <w:r w:rsidRPr="00F92AB9">
        <w:rPr>
          <w:rFonts w:ascii="Times New Roman" w:hAnsi="Times New Roman"/>
        </w:rPr>
        <w:t xml:space="preserve">темп  роста составил – </w:t>
      </w:r>
      <w:r w:rsidR="0053254A" w:rsidRPr="00F92AB9">
        <w:rPr>
          <w:rFonts w:ascii="Times New Roman" w:hAnsi="Times New Roman"/>
        </w:rPr>
        <w:t>9</w:t>
      </w:r>
      <w:r w:rsidR="000F5CB8">
        <w:rPr>
          <w:rFonts w:ascii="Times New Roman" w:hAnsi="Times New Roman"/>
        </w:rPr>
        <w:t>6</w:t>
      </w:r>
      <w:r w:rsidR="0053254A" w:rsidRPr="00F92AB9">
        <w:rPr>
          <w:rFonts w:ascii="Times New Roman" w:hAnsi="Times New Roman"/>
        </w:rPr>
        <w:t>,</w:t>
      </w:r>
      <w:r w:rsidR="000F5CB8">
        <w:rPr>
          <w:rFonts w:ascii="Times New Roman" w:hAnsi="Times New Roman"/>
        </w:rPr>
        <w:t>4</w:t>
      </w:r>
      <w:r w:rsidRPr="00F92AB9">
        <w:rPr>
          <w:rFonts w:ascii="Times New Roman" w:hAnsi="Times New Roman"/>
        </w:rPr>
        <w:t xml:space="preserve"> %</w:t>
      </w:r>
      <w:r w:rsidRPr="00F92AB9">
        <w:rPr>
          <w:rFonts w:ascii="Times New Roman" w:hAnsi="Times New Roman"/>
          <w:sz w:val="28"/>
          <w:szCs w:val="28"/>
        </w:rPr>
        <w:t>).</w:t>
      </w:r>
    </w:p>
    <w:p w:rsidR="00781174" w:rsidRPr="00F92AB9" w:rsidRDefault="00781174" w:rsidP="000E04ED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>Общее количество предприятий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 и КФХ,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занимающихся производством молока, на 1 я</w:t>
      </w:r>
      <w:r w:rsidR="0053254A" w:rsidRPr="00F92AB9">
        <w:rPr>
          <w:rFonts w:ascii="Times New Roman" w:hAnsi="Times New Roman" w:cs="Times New Roman"/>
          <w:sz w:val="28"/>
          <w:szCs w:val="28"/>
        </w:rPr>
        <w:t>нваря 202</w:t>
      </w:r>
      <w:r w:rsidR="000E04ED">
        <w:rPr>
          <w:rFonts w:ascii="Times New Roman" w:hAnsi="Times New Roman" w:cs="Times New Roman"/>
          <w:sz w:val="28"/>
          <w:szCs w:val="28"/>
        </w:rPr>
        <w:t xml:space="preserve">2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5A344C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53254A" w:rsidRPr="00F92AB9">
        <w:rPr>
          <w:rFonts w:ascii="Times New Roman" w:hAnsi="Times New Roman" w:cs="Times New Roman"/>
          <w:sz w:val="28"/>
          <w:szCs w:val="28"/>
        </w:rPr>
        <w:t xml:space="preserve">  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составило</w:t>
      </w:r>
      <w:r w:rsidR="000E04ED">
        <w:rPr>
          <w:rFonts w:ascii="Times New Roman" w:hAnsi="Times New Roman" w:cs="Times New Roman"/>
          <w:sz w:val="28"/>
          <w:szCs w:val="28"/>
        </w:rPr>
        <w:t xml:space="preserve"> 7</w:t>
      </w:r>
      <w:r w:rsidRPr="00F92AB9">
        <w:rPr>
          <w:rFonts w:ascii="Times New Roman" w:hAnsi="Times New Roman" w:cs="Times New Roman"/>
          <w:sz w:val="28"/>
          <w:szCs w:val="28"/>
        </w:rPr>
        <w:t xml:space="preserve"> ед. </w:t>
      </w:r>
      <w:r w:rsidR="001C7640" w:rsidRPr="00F92AB9">
        <w:rPr>
          <w:rFonts w:ascii="Times New Roman" w:hAnsi="Times New Roman"/>
          <w:sz w:val="28"/>
          <w:szCs w:val="28"/>
        </w:rPr>
        <w:t>Сохранность поголовья скота в сельскохозяйственных организация</w:t>
      </w:r>
      <w:r w:rsidR="0053254A" w:rsidRPr="00F92AB9">
        <w:rPr>
          <w:rFonts w:ascii="Times New Roman" w:hAnsi="Times New Roman"/>
          <w:sz w:val="28"/>
          <w:szCs w:val="28"/>
        </w:rPr>
        <w:t>х и КФХ составила по итогам 20</w:t>
      </w:r>
      <w:r w:rsidR="000E04ED">
        <w:rPr>
          <w:rFonts w:ascii="Times New Roman" w:hAnsi="Times New Roman"/>
          <w:sz w:val="28"/>
          <w:szCs w:val="28"/>
        </w:rPr>
        <w:t xml:space="preserve">22 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 </w:t>
      </w:r>
      <w:r w:rsidR="0053254A" w:rsidRPr="00F92AB9">
        <w:rPr>
          <w:rFonts w:ascii="Times New Roman" w:hAnsi="Times New Roman"/>
          <w:sz w:val="28"/>
          <w:szCs w:val="28"/>
        </w:rPr>
        <w:t>9</w:t>
      </w:r>
      <w:r w:rsidR="000F5CB8">
        <w:rPr>
          <w:rFonts w:ascii="Times New Roman" w:hAnsi="Times New Roman"/>
          <w:sz w:val="28"/>
          <w:szCs w:val="28"/>
        </w:rPr>
        <w:t xml:space="preserve">4,4 </w:t>
      </w:r>
      <w:r w:rsidR="005A344C" w:rsidRPr="00F92AB9">
        <w:rPr>
          <w:rFonts w:ascii="Times New Roman" w:hAnsi="Times New Roman"/>
          <w:sz w:val="28"/>
          <w:szCs w:val="28"/>
        </w:rPr>
        <w:t xml:space="preserve"> процента</w:t>
      </w:r>
      <w:r w:rsidR="001C7640" w:rsidRPr="00F92AB9">
        <w:rPr>
          <w:rFonts w:ascii="Times New Roman" w:hAnsi="Times New Roman"/>
          <w:sz w:val="28"/>
          <w:szCs w:val="28"/>
        </w:rPr>
        <w:t xml:space="preserve">. 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Поголовье коров в общественном</w:t>
      </w:r>
      <w:r w:rsidR="00093C09" w:rsidRPr="00F92AB9">
        <w:rPr>
          <w:rFonts w:ascii="Times New Roman" w:hAnsi="Times New Roman"/>
          <w:sz w:val="28"/>
          <w:szCs w:val="28"/>
        </w:rPr>
        <w:t xml:space="preserve"> секторе составило на 01.01.202</w:t>
      </w:r>
      <w:r w:rsidR="000E04ED">
        <w:rPr>
          <w:rFonts w:ascii="Times New Roman" w:hAnsi="Times New Roman"/>
          <w:sz w:val="28"/>
          <w:szCs w:val="28"/>
        </w:rPr>
        <w:t xml:space="preserve">3 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</w:t>
      </w:r>
      <w:r w:rsidR="00093C09" w:rsidRPr="00F92AB9">
        <w:rPr>
          <w:rFonts w:ascii="Times New Roman" w:hAnsi="Times New Roman"/>
          <w:sz w:val="28"/>
          <w:szCs w:val="28"/>
        </w:rPr>
        <w:t>9</w:t>
      </w:r>
      <w:r w:rsidR="000E04ED">
        <w:rPr>
          <w:rFonts w:ascii="Times New Roman" w:hAnsi="Times New Roman"/>
          <w:sz w:val="28"/>
          <w:szCs w:val="28"/>
        </w:rPr>
        <w:t>39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0E04ED">
        <w:rPr>
          <w:rFonts w:ascii="Times New Roman" w:hAnsi="Times New Roman"/>
          <w:sz w:val="28"/>
          <w:szCs w:val="28"/>
        </w:rPr>
        <w:t>939</w:t>
      </w:r>
      <w:r w:rsidR="00154CFB" w:rsidRPr="00F92AB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голов.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1C7640" w:rsidRPr="00F92AB9">
        <w:rPr>
          <w:rFonts w:ascii="Times New Roman" w:hAnsi="Times New Roman" w:cs="Times New Roman"/>
          <w:sz w:val="28"/>
          <w:szCs w:val="28"/>
        </w:rPr>
        <w:t xml:space="preserve">годы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proofErr w:type="spellStart"/>
      <w:r w:rsidR="001C7640" w:rsidRPr="00F92AB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р</w:t>
      </w:r>
      <w:r w:rsidR="001C7640" w:rsidRPr="00F92AB9">
        <w:rPr>
          <w:rFonts w:ascii="Times New Roman" w:hAnsi="Times New Roman" w:cs="Times New Roman"/>
          <w:sz w:val="28"/>
          <w:szCs w:val="28"/>
        </w:rPr>
        <w:t>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части повышения продуктивности крупного рогатого скота удается нарастить объемы производ</w:t>
      </w:r>
      <w:r w:rsidR="001C7640" w:rsidRPr="00F92AB9">
        <w:rPr>
          <w:rFonts w:ascii="Times New Roman" w:hAnsi="Times New Roman" w:cs="Times New Roman"/>
          <w:sz w:val="28"/>
          <w:szCs w:val="28"/>
        </w:rPr>
        <w:t>ства молока</w:t>
      </w:r>
      <w:r w:rsidRPr="00F92AB9">
        <w:rPr>
          <w:rFonts w:ascii="Times New Roman" w:hAnsi="Times New Roman" w:cs="Times New Roman"/>
          <w:sz w:val="28"/>
          <w:szCs w:val="28"/>
        </w:rPr>
        <w:t>. Основными прич</w:t>
      </w:r>
      <w:r w:rsidRPr="00F92AB9">
        <w:rPr>
          <w:rFonts w:ascii="Times New Roman" w:hAnsi="Times New Roman" w:cs="Times New Roman"/>
          <w:sz w:val="28"/>
          <w:szCs w:val="28"/>
        </w:rPr>
        <w:t>и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нами, сдерживающими развитие отрасли, является: </w:t>
      </w:r>
      <w:proofErr w:type="spellStart"/>
      <w:r w:rsidRPr="00F92AB9">
        <w:rPr>
          <w:rFonts w:ascii="Times New Roman" w:hAnsi="Times New Roman" w:cs="Times New Roman"/>
          <w:sz w:val="28"/>
          <w:szCs w:val="28"/>
        </w:rPr>
        <w:t>диспаритет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цен, устаревшие технологии содержания, несбалансированное </w:t>
      </w:r>
      <w:r w:rsidRPr="00F92AB9">
        <w:rPr>
          <w:rFonts w:ascii="Times New Roman" w:hAnsi="Times New Roman" w:cs="Times New Roman"/>
          <w:sz w:val="28"/>
          <w:szCs w:val="28"/>
        </w:rPr>
        <w:lastRenderedPageBreak/>
        <w:t>кормление, корма плох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го качества, отсутствие зоотехнической работы со стадом, отсутствие кадров, ликвидация предприятий, выбраковка низкоудо</w:t>
      </w:r>
      <w:r w:rsidRPr="00F92AB9">
        <w:rPr>
          <w:rFonts w:ascii="Times New Roman" w:hAnsi="Times New Roman" w:cs="Times New Roman"/>
          <w:sz w:val="28"/>
          <w:szCs w:val="28"/>
        </w:rPr>
        <w:t>й</w:t>
      </w:r>
      <w:r w:rsidRPr="00F92AB9">
        <w:rPr>
          <w:rFonts w:ascii="Times New Roman" w:hAnsi="Times New Roman" w:cs="Times New Roman"/>
          <w:sz w:val="28"/>
          <w:szCs w:val="28"/>
        </w:rPr>
        <w:t xml:space="preserve">ных коров и дополнительная реализация поголовья в счет погашения задолженности по заработной плате и электроэнергии. </w:t>
      </w:r>
    </w:p>
    <w:p w:rsidR="00C61693" w:rsidRPr="00F92AB9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75"/>
        <w:gridCol w:w="2823"/>
        <w:gridCol w:w="2547"/>
        <w:gridCol w:w="1576"/>
        <w:gridCol w:w="1516"/>
        <w:gridCol w:w="775"/>
        <w:gridCol w:w="848"/>
        <w:gridCol w:w="851"/>
        <w:gridCol w:w="1738"/>
        <w:gridCol w:w="2239"/>
      </w:tblGrid>
      <w:tr w:rsidR="006C5083" w:rsidRPr="00F92AB9" w:rsidTr="00093C09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ключ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</w:t>
            </w:r>
            <w:r w:rsidR="00093C09" w:rsidRPr="00F92AB9">
              <w:rPr>
                <w:rFonts w:ascii="Times New Roman" w:hAnsi="Times New Roman" w:cs="Times New Roman"/>
              </w:rPr>
              <w:t>ого (целев</w:t>
            </w:r>
            <w:r w:rsidR="00093C09" w:rsidRPr="00F92AB9">
              <w:rPr>
                <w:rFonts w:ascii="Times New Roman" w:hAnsi="Times New Roman" w:cs="Times New Roman"/>
              </w:rPr>
              <w:t>о</w:t>
            </w:r>
            <w:r w:rsidR="00093C09" w:rsidRPr="00F92AB9">
              <w:rPr>
                <w:rFonts w:ascii="Times New Roman" w:hAnsi="Times New Roman" w:cs="Times New Roman"/>
              </w:rPr>
              <w:t>го) показат</w:t>
            </w:r>
            <w:r w:rsidR="00093C09" w:rsidRPr="00F92AB9">
              <w:rPr>
                <w:rFonts w:ascii="Times New Roman" w:hAnsi="Times New Roman" w:cs="Times New Roman"/>
              </w:rPr>
              <w:t>е</w:t>
            </w:r>
            <w:r w:rsidR="00093C09" w:rsidRPr="00F92AB9">
              <w:rPr>
                <w:rFonts w:ascii="Times New Roman" w:hAnsi="Times New Roman" w:cs="Times New Roman"/>
              </w:rPr>
              <w:t>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74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432263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6C508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93C09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C5083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0E04ED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– з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отра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лями АПК и ЛПХ 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производства молока в обществе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0E04ED" w:rsidP="000A497E">
            <w:pPr>
              <w:spacing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 – заместитель главы </w:t>
            </w:r>
            <w:proofErr w:type="spell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 начальник  отдела по работе с отраслями АПК и ЛПХ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0E04ED" w:rsidP="000A497E">
            <w:pPr>
              <w:spacing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– заместитель главы </w:t>
            </w:r>
            <w:proofErr w:type="spell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 начальник  отдела по работе с отраслями АПК и ЛПХ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/>
    <w:p w:rsidR="000A497E" w:rsidRPr="00F92AB9" w:rsidRDefault="000A497E">
      <w:pPr>
        <w:sectPr w:rsidR="000A497E" w:rsidRPr="00F92AB9">
          <w:headerReference w:type="default" r:id="rId9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5"/>
        <w:tblW w:w="1584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60"/>
        <w:gridCol w:w="2855"/>
        <w:gridCol w:w="2465"/>
        <w:gridCol w:w="1384"/>
        <w:gridCol w:w="1262"/>
        <w:gridCol w:w="816"/>
        <w:gridCol w:w="882"/>
        <w:gridCol w:w="885"/>
        <w:gridCol w:w="2278"/>
        <w:gridCol w:w="2356"/>
      </w:tblGrid>
      <w:tr w:rsidR="00C61693" w:rsidRPr="00F92AB9" w:rsidTr="002B1602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349B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у субъектов малого предпринимательства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него предприним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бот, услуг отдельн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ми видами юридич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ских лиц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 52,8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336BA2" w:rsidRPr="00F92AB9" w:rsidRDefault="00336BA2" w:rsidP="00336BA2">
            <w:pPr>
              <w:pStyle w:val="Default"/>
              <w:jc w:val="both"/>
            </w:pPr>
            <w:r w:rsidRPr="00F92AB9">
              <w:t>развитие конкуре</w:t>
            </w:r>
            <w:r w:rsidRPr="00F92AB9">
              <w:t>н</w:t>
            </w:r>
            <w:r w:rsidRPr="00F92AB9">
              <w:t>ции при осущест</w:t>
            </w:r>
            <w:r w:rsidRPr="00F92AB9">
              <w:t>в</w:t>
            </w:r>
            <w:r w:rsidRPr="00F92AB9">
              <w:t xml:space="preserve">лении процедур муниципальных закупок </w:t>
            </w:r>
          </w:p>
          <w:p w:rsidR="0090349B" w:rsidRPr="00F92AB9" w:rsidRDefault="0090349B" w:rsidP="0090349B">
            <w:pPr>
              <w:pStyle w:val="Default"/>
              <w:jc w:val="both"/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90349B" w:rsidRPr="00F92AB9" w:rsidRDefault="0063229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F92AB9" w:rsidTr="002B1602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14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мероприятий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для региональных 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слуг для обесп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бот,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услуг для обе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печения госуда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нужд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зрачности и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E0C14" w:rsidRPr="00F92AB9" w:rsidRDefault="007F3169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Кулягина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</w:tc>
      </w:tr>
      <w:tr w:rsidR="003150C5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3150C5" w:rsidRPr="00F92AB9" w:rsidRDefault="00315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3150C5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ставщиков (подрядчиков, исполнителей)</w:t>
            </w:r>
            <w:r w:rsidR="00325DD4"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ках товаров, работ, услуг, проводимых с 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телей) в соответствии с </w:t>
            </w:r>
            <w:hyperlink r:id="rId10" w:history="1"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и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 xml:space="preserve">стеме в сфере закупок 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lastRenderedPageBreak/>
                <w:t>товаров, работ, услуг для обеспечения госуда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р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ственных и муниципал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Число участников конкурентных 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150C5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97555D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– начальник юридич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863A51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63A51" w:rsidRPr="00F92AB9" w:rsidRDefault="0090349B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63A51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 w:firstRow="1" w:lastRow="0" w:firstColumn="1" w:lastColumn="0" w:noHBand="0" w:noVBand="1"/>
      </w:tblPr>
      <w:tblGrid>
        <w:gridCol w:w="683"/>
        <w:gridCol w:w="2891"/>
        <w:gridCol w:w="2519"/>
        <w:gridCol w:w="1384"/>
        <w:gridCol w:w="1267"/>
        <w:gridCol w:w="818"/>
        <w:gridCol w:w="933"/>
        <w:gridCol w:w="934"/>
        <w:gridCol w:w="2177"/>
        <w:gridCol w:w="2095"/>
      </w:tblGrid>
      <w:tr w:rsidR="00C61693" w:rsidRPr="00F92AB9" w:rsidTr="00747CD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C678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0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C61693" w:rsidRPr="00F92AB9" w:rsidRDefault="00C61693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информацио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ной, консультационной помощи 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представителям </w:t>
            </w:r>
            <w:proofErr w:type="gramStart"/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для получения одной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принимательской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1C2FC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  <w:tr w:rsidR="00747CDC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747CDC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лирующего воздействия</w:t>
            </w:r>
          </w:p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предусматривающих анализ воздействия на состояние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proofErr w:type="spellStart"/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 при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дении оценки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47CDC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747CDC" w:rsidRPr="00F92AB9" w:rsidRDefault="001C2FC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</w:tbl>
    <w:p w:rsidR="00C61693" w:rsidRPr="00F92AB9" w:rsidRDefault="00C61693" w:rsidP="0090349B">
      <w:pPr>
        <w:spacing w:before="240"/>
        <w:jc w:val="center"/>
        <w:rPr>
          <w:rFonts w:ascii="Times New Roman" w:hAnsi="Times New Roman"/>
          <w:b/>
          <w:sz w:val="28"/>
          <w:szCs w:val="28"/>
        </w:rPr>
      </w:pPr>
    </w:p>
    <w:p w:rsidR="00C61693" w:rsidRPr="00F92AB9" w:rsidRDefault="00C61693"/>
    <w:p w:rsidR="00961B6F" w:rsidRPr="00F92AB9" w:rsidRDefault="00961B6F"/>
    <w:p w:rsidR="00961B6F" w:rsidRPr="00F92AB9" w:rsidRDefault="00961B6F">
      <w:pPr>
        <w:sectPr w:rsidR="00961B6F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848"/>
      </w:tblGrid>
      <w:tr w:rsidR="00C61693" w:rsidRPr="00F92AB9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объектами муниципальной собственности, а также на ограничение влияния муниципальных предприятий на конкуренцию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59"/>
              <w:gridCol w:w="2424"/>
              <w:gridCol w:w="1382"/>
              <w:gridCol w:w="1270"/>
              <w:gridCol w:w="821"/>
              <w:gridCol w:w="935"/>
              <w:gridCol w:w="938"/>
              <w:gridCol w:w="1932"/>
              <w:gridCol w:w="2356"/>
            </w:tblGrid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t>ого (целевого) показателя в 2019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ции, ликвидации либо реорганизации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81174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й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ственных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б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пального образ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вания более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начальник отдела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ципальным 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имущ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земельны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отношени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адм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</w:t>
                  </w:r>
                  <w:proofErr w:type="spellEnd"/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</w:t>
                  </w:r>
                </w:p>
              </w:tc>
            </w:tr>
            <w:tr w:rsidR="007823D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пост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новка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сформ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рованных и поста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0F5CB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5222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F3169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B677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F5CB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B677D8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F5CB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F92AB9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61693" w:rsidRPr="00F92AB9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C61693" w:rsidRPr="00F92AB9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F92AB9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156"/>
              <w:gridCol w:w="1387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2307DA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закупок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рамках ФЗ от 05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апреля 2013 года №44-ФЗ «О ко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ципальных нужд», да -1, нет -0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зяйствующих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субъектов к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Круглова Е.В. – первый зам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ститель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начальник ф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550"/>
              <w:gridCol w:w="993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775B76" w:rsidRPr="00F92AB9" w:rsidRDefault="00775B76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F92AB9">
                    <w:rPr>
                      <w:color w:val="000000"/>
                    </w:rPr>
                    <w:br/>
                    <w:t>Анализ состава имущ</w:t>
                  </w:r>
                  <w:r w:rsidRPr="00F92AB9">
                    <w:rPr>
                      <w:color w:val="000000"/>
                    </w:rPr>
                    <w:t>е</w:t>
                  </w:r>
                  <w:r w:rsidRPr="00F92AB9">
                    <w:rPr>
                      <w:color w:val="000000"/>
                    </w:rPr>
                    <w:t>ственного комплекса пре</w:t>
                  </w:r>
                  <w:r w:rsidRPr="00F92AB9">
                    <w:rPr>
                      <w:color w:val="000000"/>
                    </w:rPr>
                    <w:t>д</w:t>
                  </w:r>
                  <w:r w:rsidRPr="00F92AB9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F92AB9">
                    <w:rPr>
                      <w:color w:val="000000"/>
                    </w:rPr>
                    <w:t>о</w:t>
                  </w:r>
                  <w:r w:rsidRPr="00F92AB9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Наличие в муниц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пальной практике проектов по передаче муниципальных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ципальным организ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циям с применением механизмов госуда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ственно-частного 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партнерства, в том числе посредством заключения концесс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г.-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цел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вого использов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ния муниципал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объектов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отдела по управлению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муниципальн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школьное, общее образование, детский отдых и оздоровление детей, дополнительное</w:t>
            </w:r>
            <w:proofErr w:type="gramEnd"/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904"/>
              <w:gridCol w:w="2415"/>
              <w:gridCol w:w="1379"/>
              <w:gridCol w:w="1268"/>
              <w:gridCol w:w="824"/>
              <w:gridCol w:w="944"/>
              <w:gridCol w:w="946"/>
              <w:gridCol w:w="2084"/>
              <w:gridCol w:w="1995"/>
            </w:tblGrid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41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71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дителей (представителей) СО НКО 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Количество участн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ков мероприятий от района</w:t>
                  </w:r>
                  <w:r w:rsidR="00EA652E" w:rsidRPr="00F92AB9">
                    <w:rPr>
                      <w:rFonts w:ascii="Times New Roman" w:hAnsi="Times New Roman"/>
                      <w:sz w:val="24"/>
                      <w:szCs w:val="24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04ED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704ED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Повышение пр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вовой грамотн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 xml:space="preserve">сти сотрудников администрации, 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F5CB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Шаронов Н.С.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заместитель гл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ного района по социальным в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оказа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информационно-консультационной помощи СО НКО, ед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F5CB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Н.С.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заместитель гл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E20756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совещаний, круглых столов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НКО, а также потенц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E2075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0F5CB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bookmarkStart w:id="0" w:name="_GoBack"/>
                  <w:bookmarkEnd w:id="0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заместитель гл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социальным в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ципального ра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670"/>
              <w:gridCol w:w="2526"/>
              <w:gridCol w:w="1379"/>
              <w:gridCol w:w="1247"/>
              <w:gridCol w:w="745"/>
              <w:gridCol w:w="795"/>
              <w:gridCol w:w="796"/>
              <w:gridCol w:w="2453"/>
              <w:gridCol w:w="1995"/>
            </w:tblGrid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казателя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3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лей</w:t>
                  </w:r>
                </w:p>
              </w:tc>
              <w:tc>
                <w:tcPr>
                  <w:tcW w:w="24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D21C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ний,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столов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конференций, форумов, единых информацио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 по вопр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по вопр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принимательства, 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-2022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гг.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предл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жений по решению проблем и меропри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 в целях развития малого и среднего предпринимательства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замест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ниципального района по эк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706"/>
      </w:tblGrid>
      <w:tr w:rsidR="00C61693" w:rsidRPr="00F92AB9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F92AB9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а обеспечение равных условий доступа к информации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сайте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в сети «Интернет»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9"/>
              <w:gridCol w:w="2581"/>
              <w:gridCol w:w="2581"/>
              <w:gridCol w:w="1373"/>
              <w:gridCol w:w="1228"/>
              <w:gridCol w:w="757"/>
              <w:gridCol w:w="709"/>
              <w:gridCol w:w="709"/>
              <w:gridCol w:w="2473"/>
              <w:gridCol w:w="2341"/>
            </w:tblGrid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0A0E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ключевого (целевого) показат</w:t>
                  </w:r>
                  <w:r w:rsidRPr="00F92AB9">
                    <w:rPr>
                      <w:rFonts w:ascii="Times New Roman" w:hAnsi="Times New Roman" w:cs="Times New Roman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</w:rPr>
                    <w:t>ля в 201</w:t>
                  </w:r>
                  <w:r w:rsidR="000A0E21" w:rsidRPr="00F92AB9">
                    <w:rPr>
                      <w:rFonts w:ascii="Times New Roman" w:hAnsi="Times New Roman" w:cs="Times New Roman"/>
                    </w:rPr>
                    <w:t>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17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(целевых)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казателей</w:t>
                  </w:r>
                </w:p>
              </w:tc>
              <w:tc>
                <w:tcPr>
                  <w:tcW w:w="2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2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D2FA3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перечня имущества, находящегося в со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ственности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 на официаль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ном сайте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0E2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ществе, находящимся в собственности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B5650E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на официальном сайте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да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ществе, свободного от прав третьих лиц (за исключением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имущественных прав субъектов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мательства), пред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частью 4 статьи 18 Фед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рального закона «О развитии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</w:tbl>
          <w:p w:rsidR="00F238FF" w:rsidRPr="00F92AB9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7A55" w:rsidRPr="00F92AB9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1693" w:rsidRPr="00F92AB9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Pr="00F92AB9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6"/>
        <w:gridCol w:w="2342"/>
        <w:gridCol w:w="2528"/>
        <w:gridCol w:w="1384"/>
        <w:gridCol w:w="1249"/>
        <w:gridCol w:w="765"/>
        <w:gridCol w:w="808"/>
        <w:gridCol w:w="809"/>
        <w:gridCol w:w="2177"/>
        <w:gridCol w:w="2611"/>
      </w:tblGrid>
      <w:tr w:rsidR="00C61693" w:rsidRPr="00F92AB9" w:rsidTr="00D07A55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F238FF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8261AE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стемы внутреннего обеспечения соо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ного законодател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польного </w:t>
            </w:r>
            <w:proofErr w:type="spellStart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комплае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са</w:t>
            </w:r>
            <w:proofErr w:type="spellEnd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оличе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наруш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ний антимонопольн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го законодательства со стороны органов местного самоупра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ления,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0E2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нарушений антимонопольного законодательства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моуправления, 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адм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нистративных б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86B5B" w:rsidRPr="00F92AB9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7"/>
        <w:gridCol w:w="2330"/>
        <w:gridCol w:w="2578"/>
        <w:gridCol w:w="1384"/>
        <w:gridCol w:w="1248"/>
        <w:gridCol w:w="761"/>
        <w:gridCol w:w="802"/>
        <w:gridCol w:w="803"/>
        <w:gridCol w:w="2168"/>
        <w:gridCol w:w="2598"/>
      </w:tblGrid>
      <w:tr w:rsidR="00E95E91" w:rsidRPr="00F92AB9" w:rsidTr="00E95E91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6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0A0E2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E95E9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на официальном сайте </w:t>
            </w:r>
            <w:proofErr w:type="spellStart"/>
            <w:r w:rsidR="005E4F86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 в разделе «Система 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формационной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держки малого и среднего предприн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мательства» в подра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деле «Инвесторам», да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1, нет - 0</w:t>
            </w:r>
          </w:p>
          <w:p w:rsidR="00BC058D" w:rsidRPr="00F92AB9" w:rsidRDefault="00BC058D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46557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благ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приятных условий ведения бизнеса и улучшения инв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стиционного кл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5E4F86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8E14F8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Мониторинг сост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яния конкурентной среды на рынках муниципального образования,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дение анкетиров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с привлечением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14F8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14F8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Оценка состояния конкурентной среды на рынках муниципального образования,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явление слабых сторон,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F92AB9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22C" w:rsidRDefault="0045322C" w:rsidP="00C61693">
      <w:pPr>
        <w:spacing w:after="0" w:line="240" w:lineRule="auto"/>
      </w:pPr>
      <w:r>
        <w:separator/>
      </w:r>
    </w:p>
  </w:endnote>
  <w:endnote w:type="continuationSeparator" w:id="0">
    <w:p w:rsidR="0045322C" w:rsidRDefault="0045322C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22C" w:rsidRDefault="0045322C" w:rsidP="00C61693">
      <w:pPr>
        <w:spacing w:after="0" w:line="240" w:lineRule="auto"/>
      </w:pPr>
      <w:r>
        <w:separator/>
      </w:r>
    </w:p>
  </w:footnote>
  <w:footnote w:type="continuationSeparator" w:id="0">
    <w:p w:rsidR="0045322C" w:rsidRDefault="0045322C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Content>
      <w:p w:rsidR="00E61B49" w:rsidRDefault="00E61B49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F5CB8">
          <w:rPr>
            <w:noProof/>
          </w:rPr>
          <w:t>2</w:t>
        </w:r>
        <w:r>
          <w:rPr>
            <w:noProof/>
          </w:rPr>
          <w:fldChar w:fldCharType="end"/>
        </w:r>
      </w:p>
      <w:p w:rsidR="00E61B49" w:rsidRDefault="00E61B49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B49" w:rsidRDefault="00E61B49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0F5CB8">
      <w:rPr>
        <w:noProof/>
      </w:rPr>
      <w:t>25</w:t>
    </w:r>
    <w:r>
      <w:rPr>
        <w:noProof/>
      </w:rPr>
      <w:fldChar w:fldCharType="end"/>
    </w:r>
  </w:p>
  <w:p w:rsidR="00E61B49" w:rsidRDefault="00E61B4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B49" w:rsidRDefault="00E61B49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0F5CB8">
      <w:rPr>
        <w:noProof/>
      </w:rPr>
      <w:t>24</w:t>
    </w:r>
    <w:r>
      <w:rPr>
        <w:noProof/>
      </w:rPr>
      <w:fldChar w:fldCharType="end"/>
    </w:r>
  </w:p>
  <w:p w:rsidR="00E61B49" w:rsidRDefault="00E61B49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3"/>
    <w:rsid w:val="00000E6B"/>
    <w:rsid w:val="00002615"/>
    <w:rsid w:val="00006519"/>
    <w:rsid w:val="00031D35"/>
    <w:rsid w:val="000448AB"/>
    <w:rsid w:val="0006671F"/>
    <w:rsid w:val="000830A7"/>
    <w:rsid w:val="0008548C"/>
    <w:rsid w:val="00093C09"/>
    <w:rsid w:val="00094A67"/>
    <w:rsid w:val="000966F0"/>
    <w:rsid w:val="000A0E21"/>
    <w:rsid w:val="000A3697"/>
    <w:rsid w:val="000A497E"/>
    <w:rsid w:val="000A4D89"/>
    <w:rsid w:val="000D23BB"/>
    <w:rsid w:val="000E04ED"/>
    <w:rsid w:val="000E07C4"/>
    <w:rsid w:val="000F5CB8"/>
    <w:rsid w:val="001265E6"/>
    <w:rsid w:val="0015472C"/>
    <w:rsid w:val="00154CFB"/>
    <w:rsid w:val="00167480"/>
    <w:rsid w:val="00194A7C"/>
    <w:rsid w:val="00195732"/>
    <w:rsid w:val="001A3C4C"/>
    <w:rsid w:val="001B4B0B"/>
    <w:rsid w:val="001B6767"/>
    <w:rsid w:val="001C2FCC"/>
    <w:rsid w:val="001C7640"/>
    <w:rsid w:val="001E0E66"/>
    <w:rsid w:val="002157D6"/>
    <w:rsid w:val="002307DA"/>
    <w:rsid w:val="00231EF1"/>
    <w:rsid w:val="00244ECD"/>
    <w:rsid w:val="00245160"/>
    <w:rsid w:val="002474B6"/>
    <w:rsid w:val="00252665"/>
    <w:rsid w:val="00260F00"/>
    <w:rsid w:val="00297A55"/>
    <w:rsid w:val="002A7820"/>
    <w:rsid w:val="002B1602"/>
    <w:rsid w:val="002C34A6"/>
    <w:rsid w:val="002D3381"/>
    <w:rsid w:val="00303D8B"/>
    <w:rsid w:val="003150C5"/>
    <w:rsid w:val="00325DD4"/>
    <w:rsid w:val="00336BA2"/>
    <w:rsid w:val="003429D4"/>
    <w:rsid w:val="00342BD2"/>
    <w:rsid w:val="00344EC5"/>
    <w:rsid w:val="00353131"/>
    <w:rsid w:val="00361762"/>
    <w:rsid w:val="00361D3C"/>
    <w:rsid w:val="003863EF"/>
    <w:rsid w:val="0039012A"/>
    <w:rsid w:val="003933DA"/>
    <w:rsid w:val="003A42D4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5322C"/>
    <w:rsid w:val="0046557A"/>
    <w:rsid w:val="00470B2F"/>
    <w:rsid w:val="00486B5B"/>
    <w:rsid w:val="004B3FA9"/>
    <w:rsid w:val="004C0831"/>
    <w:rsid w:val="004C678B"/>
    <w:rsid w:val="004E09C0"/>
    <w:rsid w:val="004E60D9"/>
    <w:rsid w:val="004E788E"/>
    <w:rsid w:val="004E7D13"/>
    <w:rsid w:val="004F3ABA"/>
    <w:rsid w:val="00513BBA"/>
    <w:rsid w:val="0053254A"/>
    <w:rsid w:val="005672F1"/>
    <w:rsid w:val="005A344C"/>
    <w:rsid w:val="005B300C"/>
    <w:rsid w:val="005D07BD"/>
    <w:rsid w:val="005E4F86"/>
    <w:rsid w:val="005F48F3"/>
    <w:rsid w:val="005F5E48"/>
    <w:rsid w:val="005F7704"/>
    <w:rsid w:val="00613C91"/>
    <w:rsid w:val="0063229F"/>
    <w:rsid w:val="0065362C"/>
    <w:rsid w:val="00660F8C"/>
    <w:rsid w:val="006827B0"/>
    <w:rsid w:val="0069222F"/>
    <w:rsid w:val="0069411D"/>
    <w:rsid w:val="0069620D"/>
    <w:rsid w:val="006A7946"/>
    <w:rsid w:val="006C5083"/>
    <w:rsid w:val="006E489F"/>
    <w:rsid w:val="00704ED5"/>
    <w:rsid w:val="00711735"/>
    <w:rsid w:val="007142ED"/>
    <w:rsid w:val="00722235"/>
    <w:rsid w:val="00731748"/>
    <w:rsid w:val="00734A03"/>
    <w:rsid w:val="00747CDC"/>
    <w:rsid w:val="00751EF8"/>
    <w:rsid w:val="007636BE"/>
    <w:rsid w:val="00773D97"/>
    <w:rsid w:val="00775B76"/>
    <w:rsid w:val="00781174"/>
    <w:rsid w:val="007823D0"/>
    <w:rsid w:val="00787E2A"/>
    <w:rsid w:val="00791169"/>
    <w:rsid w:val="007B4A59"/>
    <w:rsid w:val="007E07BB"/>
    <w:rsid w:val="007F3169"/>
    <w:rsid w:val="00804AE8"/>
    <w:rsid w:val="008144DC"/>
    <w:rsid w:val="0081629B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8E3935"/>
    <w:rsid w:val="0090349B"/>
    <w:rsid w:val="00926A74"/>
    <w:rsid w:val="00942D1E"/>
    <w:rsid w:val="00956AEF"/>
    <w:rsid w:val="00961B6F"/>
    <w:rsid w:val="0097555D"/>
    <w:rsid w:val="0098167F"/>
    <w:rsid w:val="00983513"/>
    <w:rsid w:val="00991DB7"/>
    <w:rsid w:val="009D05FC"/>
    <w:rsid w:val="009D134C"/>
    <w:rsid w:val="009D4222"/>
    <w:rsid w:val="009F32EC"/>
    <w:rsid w:val="00A229E6"/>
    <w:rsid w:val="00A35422"/>
    <w:rsid w:val="00A5634E"/>
    <w:rsid w:val="00AA3FB7"/>
    <w:rsid w:val="00AD5EA1"/>
    <w:rsid w:val="00AE712D"/>
    <w:rsid w:val="00B15203"/>
    <w:rsid w:val="00B21BFE"/>
    <w:rsid w:val="00B42CD4"/>
    <w:rsid w:val="00B472DC"/>
    <w:rsid w:val="00B5650E"/>
    <w:rsid w:val="00B56DFA"/>
    <w:rsid w:val="00B677D8"/>
    <w:rsid w:val="00B71729"/>
    <w:rsid w:val="00B832F9"/>
    <w:rsid w:val="00B84655"/>
    <w:rsid w:val="00BC058D"/>
    <w:rsid w:val="00BC215E"/>
    <w:rsid w:val="00BE5E33"/>
    <w:rsid w:val="00BF2F6E"/>
    <w:rsid w:val="00C0412D"/>
    <w:rsid w:val="00C20A08"/>
    <w:rsid w:val="00C25A1B"/>
    <w:rsid w:val="00C33EF5"/>
    <w:rsid w:val="00C425C9"/>
    <w:rsid w:val="00C460DF"/>
    <w:rsid w:val="00C46F3F"/>
    <w:rsid w:val="00C61693"/>
    <w:rsid w:val="00C80D38"/>
    <w:rsid w:val="00C8648F"/>
    <w:rsid w:val="00C94969"/>
    <w:rsid w:val="00C9658D"/>
    <w:rsid w:val="00CA62AD"/>
    <w:rsid w:val="00CC4CAB"/>
    <w:rsid w:val="00CD2FA3"/>
    <w:rsid w:val="00CE1085"/>
    <w:rsid w:val="00CF3367"/>
    <w:rsid w:val="00D07A55"/>
    <w:rsid w:val="00D20DB4"/>
    <w:rsid w:val="00D34F93"/>
    <w:rsid w:val="00D7227B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52802"/>
    <w:rsid w:val="00E57350"/>
    <w:rsid w:val="00E61B49"/>
    <w:rsid w:val="00E64F2B"/>
    <w:rsid w:val="00E95E91"/>
    <w:rsid w:val="00EA2AED"/>
    <w:rsid w:val="00EA2CBB"/>
    <w:rsid w:val="00EA4642"/>
    <w:rsid w:val="00EA652E"/>
    <w:rsid w:val="00EC6DD9"/>
    <w:rsid w:val="00ED21CC"/>
    <w:rsid w:val="00F21A45"/>
    <w:rsid w:val="00F238FF"/>
    <w:rsid w:val="00F300D8"/>
    <w:rsid w:val="00F50A78"/>
    <w:rsid w:val="00F92AB9"/>
    <w:rsid w:val="00F954C9"/>
    <w:rsid w:val="00FA57E2"/>
    <w:rsid w:val="00FB272F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FC524-A1A6-4A53-ADE8-9D0AC5D8E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6286</Words>
  <Characters>35831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Eco</cp:lastModifiedBy>
  <cp:revision>2</cp:revision>
  <cp:lastPrinted>2019-09-13T06:41:00Z</cp:lastPrinted>
  <dcterms:created xsi:type="dcterms:W3CDTF">2023-02-01T12:05:00Z</dcterms:created>
  <dcterms:modified xsi:type="dcterms:W3CDTF">2023-02-01T12:05:00Z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