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E1E" w:rsidRDefault="00A34E1E" w:rsidP="00A34E1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Pr="00F2709F">
        <w:rPr>
          <w:b/>
          <w:sz w:val="32"/>
          <w:szCs w:val="32"/>
        </w:rPr>
        <w:t xml:space="preserve"> Информационный   бюллетень</w:t>
      </w:r>
    </w:p>
    <w:p w:rsidR="00A34E1E" w:rsidRPr="00F2709F" w:rsidRDefault="00A34E1E" w:rsidP="00A34E1E">
      <w:pPr>
        <w:rPr>
          <w:b/>
          <w:sz w:val="32"/>
          <w:szCs w:val="32"/>
        </w:rPr>
      </w:pPr>
    </w:p>
    <w:p w:rsidR="00A34E1E" w:rsidRDefault="00A34E1E" w:rsidP="00A34E1E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A34E1E" w:rsidRPr="006E011B" w:rsidRDefault="00A34E1E" w:rsidP="00A34E1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A34E1E" w:rsidRPr="00346532" w:rsidRDefault="00A34E1E" w:rsidP="00A34E1E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A34E1E" w:rsidRPr="00346532" w:rsidRDefault="00A34E1E" w:rsidP="00A34E1E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A34E1E" w:rsidRPr="00346532" w:rsidRDefault="00A34E1E" w:rsidP="00A34E1E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A34E1E" w:rsidRPr="00346532" w:rsidRDefault="00A34E1E" w:rsidP="00A34E1E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A34E1E" w:rsidRPr="00346532" w:rsidRDefault="00A34E1E" w:rsidP="00A34E1E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A34E1E" w:rsidRDefault="00A34E1E" w:rsidP="00A34E1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17                                                                   от 18.07.2022 г.</w:t>
      </w:r>
    </w:p>
    <w:p w:rsidR="00A34E1E" w:rsidRDefault="00A34E1E" w:rsidP="00A34E1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A34E1E" w:rsidRPr="000769C3" w:rsidRDefault="00A34E1E" w:rsidP="00A34E1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A34E1E" w:rsidRDefault="00A34E1E" w:rsidP="00A34E1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Решение №  15  от 18</w:t>
      </w:r>
      <w:r w:rsidRPr="009700B0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                         </w:t>
      </w:r>
    </w:p>
    <w:p w:rsidR="00A34E1E" w:rsidRPr="00EC3B8C" w:rsidRDefault="00A34E1E" w:rsidP="00A34E1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C3B8C">
        <w:rPr>
          <w:sz w:val="28"/>
          <w:szCs w:val="28"/>
        </w:rPr>
        <w:t>«</w:t>
      </w:r>
      <w:r>
        <w:rPr>
          <w:sz w:val="28"/>
          <w:szCs w:val="28"/>
        </w:rPr>
        <w:t xml:space="preserve">Об отсутствии необходимости подготовки Ген. Плана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EC3B8C">
        <w:rPr>
          <w:rFonts w:ascii="Times New Roman CYR" w:hAnsi="Times New Roman CYR" w:cs="Times New Roman CYR"/>
          <w:bCs/>
          <w:sz w:val="28"/>
          <w:szCs w:val="28"/>
        </w:rPr>
        <w:t>»</w:t>
      </w:r>
      <w:r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A34E1E" w:rsidRPr="00EC3B8C" w:rsidRDefault="00A34E1E" w:rsidP="00A34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A34E1E" w:rsidRPr="000769C3" w:rsidRDefault="00A34E1E" w:rsidP="00A34E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A34E1E" w:rsidRDefault="00A34E1E" w:rsidP="00A34E1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A34E1E" w:rsidRPr="006E011B" w:rsidRDefault="00A34E1E" w:rsidP="00A34E1E">
      <w:pPr>
        <w:jc w:val="both"/>
      </w:pPr>
    </w:p>
    <w:p w:rsidR="00A34E1E" w:rsidRPr="006E011B" w:rsidRDefault="00A34E1E" w:rsidP="00A34E1E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A34E1E" w:rsidRPr="006E011B" w:rsidRDefault="00A34E1E" w:rsidP="00A34E1E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A34E1E" w:rsidRDefault="00A34E1E" w:rsidP="00A34E1E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A34E1E" w:rsidRDefault="00A34E1E" w:rsidP="00A34E1E">
      <w:pPr>
        <w:rPr>
          <w:sz w:val="20"/>
          <w:szCs w:val="20"/>
        </w:rPr>
      </w:pPr>
    </w:p>
    <w:p w:rsidR="00A34E1E" w:rsidRPr="006E011B" w:rsidRDefault="00A34E1E" w:rsidP="00A34E1E">
      <w:pPr>
        <w:rPr>
          <w:sz w:val="20"/>
          <w:szCs w:val="20"/>
        </w:rPr>
      </w:pPr>
    </w:p>
    <w:p w:rsidR="00A34E1E" w:rsidRDefault="00A34E1E" w:rsidP="00A34E1E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A34E1E" w:rsidRDefault="00A34E1E" w:rsidP="00A34E1E">
      <w:pPr>
        <w:rPr>
          <w:sz w:val="20"/>
          <w:szCs w:val="20"/>
        </w:rPr>
      </w:pPr>
    </w:p>
    <w:p w:rsidR="00A34E1E" w:rsidRPr="006E011B" w:rsidRDefault="00A34E1E" w:rsidP="00A34E1E">
      <w:pPr>
        <w:rPr>
          <w:sz w:val="20"/>
          <w:szCs w:val="20"/>
        </w:rPr>
      </w:pPr>
    </w:p>
    <w:p w:rsidR="00A34E1E" w:rsidRDefault="00A34E1E" w:rsidP="00A34E1E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8D4D32" w:rsidRDefault="008D4D32"/>
    <w:sectPr w:rsidR="008D4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4E1E"/>
    <w:rsid w:val="005E3B9D"/>
    <w:rsid w:val="008D4D32"/>
    <w:rsid w:val="00A34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2022-11-02T09:55:00Z</dcterms:created>
  <dcterms:modified xsi:type="dcterms:W3CDTF">2022-11-02T10:08:00Z</dcterms:modified>
</cp:coreProperties>
</file>