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C0DA50" w14:textId="77777777" w:rsidR="003A7813" w:rsidRDefault="003A7813" w:rsidP="003A7813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</w:p>
    <w:p w14:paraId="0D809D0D" w14:textId="16A4F7BD" w:rsidR="00D64EE1" w:rsidRPr="003A7813" w:rsidRDefault="003A7813" w:rsidP="003A7813">
      <w:pPr>
        <w:spacing w:after="0" w:line="240" w:lineRule="exact"/>
        <w:ind w:left="4820"/>
        <w:jc w:val="both"/>
        <w:rPr>
          <w:rFonts w:ascii="Times New Roman" w:hAnsi="Times New Roman" w:cs="Times New Roman"/>
          <w:sz w:val="28"/>
          <w:szCs w:val="28"/>
        </w:rPr>
      </w:pPr>
      <w:r w:rsidRPr="003A7813">
        <w:rPr>
          <w:rFonts w:ascii="Times New Roman" w:hAnsi="Times New Roman" w:cs="Times New Roman"/>
          <w:sz w:val="28"/>
          <w:szCs w:val="28"/>
        </w:rPr>
        <w:t>Главе Атюрьевского муниципального района Республики Мордовия</w:t>
      </w:r>
    </w:p>
    <w:p w14:paraId="793C3AB4" w14:textId="77777777" w:rsidR="003A7813" w:rsidRDefault="003A7813" w:rsidP="003A7813">
      <w:pPr>
        <w:spacing w:after="0" w:line="240" w:lineRule="exact"/>
        <w:ind w:left="4820"/>
        <w:jc w:val="both"/>
        <w:rPr>
          <w:rFonts w:ascii="Times New Roman" w:hAnsi="Times New Roman" w:cs="Times New Roman"/>
          <w:sz w:val="28"/>
          <w:szCs w:val="28"/>
        </w:rPr>
      </w:pPr>
    </w:p>
    <w:p w14:paraId="4F36BBEA" w14:textId="69149ECB" w:rsidR="003A7813" w:rsidRDefault="003A7813" w:rsidP="003A7813">
      <w:pPr>
        <w:spacing w:after="0" w:line="240" w:lineRule="exact"/>
        <w:ind w:left="4820"/>
        <w:jc w:val="both"/>
        <w:rPr>
          <w:rFonts w:ascii="Times New Roman" w:hAnsi="Times New Roman" w:cs="Times New Roman"/>
          <w:sz w:val="28"/>
          <w:szCs w:val="28"/>
        </w:rPr>
      </w:pPr>
      <w:r w:rsidRPr="003A7813">
        <w:rPr>
          <w:rFonts w:ascii="Times New Roman" w:hAnsi="Times New Roman" w:cs="Times New Roman"/>
          <w:sz w:val="28"/>
          <w:szCs w:val="28"/>
        </w:rPr>
        <w:t>Главам сельских поселений Атюрьевского муниципального района Республики Мордовия</w:t>
      </w:r>
    </w:p>
    <w:p w14:paraId="571CBBFE" w14:textId="0464EED8" w:rsidR="003A7813" w:rsidRDefault="003A7813" w:rsidP="003A7813">
      <w:pPr>
        <w:spacing w:after="0" w:line="240" w:lineRule="exact"/>
        <w:ind w:left="4820"/>
        <w:jc w:val="both"/>
        <w:rPr>
          <w:rFonts w:ascii="Times New Roman" w:hAnsi="Times New Roman" w:cs="Times New Roman"/>
          <w:sz w:val="28"/>
          <w:szCs w:val="28"/>
        </w:rPr>
      </w:pPr>
    </w:p>
    <w:p w14:paraId="2F2B99B4" w14:textId="36B461F0" w:rsidR="003A7813" w:rsidRDefault="003A7813" w:rsidP="003A7813">
      <w:pPr>
        <w:spacing w:after="0" w:line="240" w:lineRule="exact"/>
        <w:ind w:left="4820"/>
        <w:jc w:val="both"/>
        <w:rPr>
          <w:rFonts w:ascii="Times New Roman" w:hAnsi="Times New Roman" w:cs="Times New Roman"/>
          <w:sz w:val="28"/>
          <w:szCs w:val="28"/>
        </w:rPr>
      </w:pPr>
    </w:p>
    <w:p w14:paraId="411DFBF8" w14:textId="36583362" w:rsidR="003A7813" w:rsidRDefault="003A7813" w:rsidP="003A7813">
      <w:pPr>
        <w:spacing w:after="0" w:line="240" w:lineRule="exact"/>
        <w:ind w:left="4820"/>
        <w:jc w:val="both"/>
        <w:rPr>
          <w:rFonts w:ascii="Times New Roman" w:hAnsi="Times New Roman" w:cs="Times New Roman"/>
          <w:sz w:val="28"/>
          <w:szCs w:val="28"/>
        </w:rPr>
      </w:pPr>
    </w:p>
    <w:p w14:paraId="70B80BB8" w14:textId="5FA678DE" w:rsidR="003A7813" w:rsidRDefault="003A7813" w:rsidP="003A7813">
      <w:pPr>
        <w:spacing w:after="0" w:line="240" w:lineRule="exact"/>
        <w:ind w:left="4820"/>
        <w:jc w:val="both"/>
        <w:rPr>
          <w:rFonts w:ascii="Times New Roman" w:hAnsi="Times New Roman" w:cs="Times New Roman"/>
          <w:sz w:val="28"/>
          <w:szCs w:val="28"/>
        </w:rPr>
      </w:pPr>
    </w:p>
    <w:p w14:paraId="1077D390" w14:textId="5FFBF8E7" w:rsidR="003A7813" w:rsidRDefault="003A7813" w:rsidP="003A7813">
      <w:pPr>
        <w:spacing w:after="0" w:line="240" w:lineRule="exact"/>
        <w:ind w:left="4820"/>
        <w:jc w:val="both"/>
        <w:rPr>
          <w:rFonts w:ascii="Times New Roman" w:hAnsi="Times New Roman" w:cs="Times New Roman"/>
          <w:sz w:val="28"/>
          <w:szCs w:val="28"/>
        </w:rPr>
      </w:pPr>
    </w:p>
    <w:p w14:paraId="60889B98" w14:textId="73C602B6" w:rsidR="003A7813" w:rsidRDefault="003A7813" w:rsidP="003A7813">
      <w:pPr>
        <w:spacing w:after="0" w:line="240" w:lineRule="exact"/>
        <w:ind w:left="4820"/>
        <w:jc w:val="both"/>
        <w:rPr>
          <w:rFonts w:ascii="Times New Roman" w:hAnsi="Times New Roman" w:cs="Times New Roman"/>
          <w:sz w:val="28"/>
          <w:szCs w:val="28"/>
        </w:rPr>
      </w:pPr>
    </w:p>
    <w:p w14:paraId="0E6300EC" w14:textId="07271A81" w:rsidR="003A7813" w:rsidRDefault="003A7813" w:rsidP="003A7813">
      <w:pPr>
        <w:spacing w:after="0" w:line="240" w:lineRule="exact"/>
        <w:ind w:left="4820"/>
        <w:jc w:val="both"/>
        <w:rPr>
          <w:rFonts w:ascii="Times New Roman" w:hAnsi="Times New Roman" w:cs="Times New Roman"/>
          <w:sz w:val="28"/>
          <w:szCs w:val="28"/>
        </w:rPr>
      </w:pPr>
    </w:p>
    <w:p w14:paraId="02308642" w14:textId="1A9B38B8" w:rsidR="003A7813" w:rsidRDefault="003A7813" w:rsidP="003A7813">
      <w:pPr>
        <w:spacing w:after="0" w:line="240" w:lineRule="exact"/>
        <w:ind w:left="4820"/>
        <w:jc w:val="both"/>
        <w:rPr>
          <w:rFonts w:ascii="Times New Roman" w:hAnsi="Times New Roman" w:cs="Times New Roman"/>
          <w:sz w:val="28"/>
          <w:szCs w:val="28"/>
        </w:rPr>
      </w:pPr>
    </w:p>
    <w:p w14:paraId="4FDB9ACD" w14:textId="36CE7E8B" w:rsidR="003A7813" w:rsidRDefault="003A7813" w:rsidP="003A7813">
      <w:pPr>
        <w:spacing w:after="0" w:line="240" w:lineRule="exact"/>
        <w:ind w:left="4820"/>
        <w:jc w:val="both"/>
        <w:rPr>
          <w:rFonts w:ascii="Times New Roman" w:hAnsi="Times New Roman" w:cs="Times New Roman"/>
          <w:sz w:val="28"/>
          <w:szCs w:val="28"/>
        </w:rPr>
      </w:pPr>
    </w:p>
    <w:p w14:paraId="2AD96CB2" w14:textId="71BDF333" w:rsidR="003A7813" w:rsidRDefault="003A7813" w:rsidP="003A7813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Уважаемые Главы!</w:t>
      </w:r>
    </w:p>
    <w:p w14:paraId="1F27DA59" w14:textId="56F054AF" w:rsidR="003A7813" w:rsidRDefault="003A7813" w:rsidP="003A7813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14:paraId="5CED9AEF" w14:textId="5D72256F" w:rsidR="003A7813" w:rsidRDefault="003A7813" w:rsidP="003A78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Прокуратурой района в целях мониторинга состояния законности организовано проведение «горячей линии» по вопросам нарушения прав граждан, имеющих детей, на социальную поддержку.</w:t>
      </w:r>
    </w:p>
    <w:p w14:paraId="4E0F19E3" w14:textId="39E037E6" w:rsidR="003A7813" w:rsidRDefault="003A7813" w:rsidP="003A78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связи с этим, прошу опубликовать в информационном бюллетене, на официальном сайте органа местного самоуправления указанную информацию.</w:t>
      </w:r>
    </w:p>
    <w:p w14:paraId="69CD40DA" w14:textId="6391544B" w:rsidR="003A7813" w:rsidRDefault="003A7813" w:rsidP="003A78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Дополнительно прошу в срок до 19.08.2022 представить в прокуратуру района подтверждающие сведения об исполнении данного письма (представить копии и снимки страниц на адрес электронной почты </w:t>
      </w:r>
      <w:hyperlink r:id="rId4" w:history="1">
        <w:r w:rsidR="00DE4713" w:rsidRPr="001B442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aturjevo</w:t>
        </w:r>
        <w:r w:rsidR="00DE4713" w:rsidRPr="001B4426">
          <w:rPr>
            <w:rStyle w:val="a3"/>
            <w:rFonts w:ascii="Times New Roman" w:hAnsi="Times New Roman" w:cs="Times New Roman"/>
            <w:sz w:val="28"/>
            <w:szCs w:val="28"/>
          </w:rPr>
          <w:t>@13.</w:t>
        </w:r>
        <w:r w:rsidR="00DE4713" w:rsidRPr="001B442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mailop</w:t>
        </w:r>
        <w:r w:rsidR="00DE4713" w:rsidRPr="001B4426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DE4713" w:rsidRPr="001B442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="00DE4713">
        <w:rPr>
          <w:rFonts w:ascii="Times New Roman" w:hAnsi="Times New Roman" w:cs="Times New Roman"/>
          <w:sz w:val="28"/>
          <w:szCs w:val="28"/>
        </w:rPr>
        <w:t>).</w:t>
      </w:r>
    </w:p>
    <w:p w14:paraId="72A589BD" w14:textId="56FCA364" w:rsidR="00DE4713" w:rsidRDefault="00DE4713" w:rsidP="00DE47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51524D8" w14:textId="694FF783" w:rsidR="00DE4713" w:rsidRDefault="00DE4713" w:rsidP="00DE47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Приложение: информация для опубликования на 1 л.</w:t>
      </w:r>
    </w:p>
    <w:p w14:paraId="3BD7584C" w14:textId="4F63312D" w:rsidR="00DE4713" w:rsidRDefault="00DE4713" w:rsidP="00DE47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B6275D3" w14:textId="7B4ED765" w:rsidR="00DE4713" w:rsidRDefault="00DE4713" w:rsidP="00DE47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AAA434B" w14:textId="3E519E5D" w:rsidR="00DE4713" w:rsidRDefault="00DE4713" w:rsidP="00DE471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Прокурор района</w:t>
      </w:r>
    </w:p>
    <w:p w14:paraId="6C081CA3" w14:textId="77777777" w:rsidR="00DE4713" w:rsidRDefault="00DE4713" w:rsidP="00DE471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14:paraId="5C351ACB" w14:textId="1520EFDF" w:rsidR="00DE4713" w:rsidRDefault="00DE4713" w:rsidP="00DE471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младший советник юстиции                                                                     И.А. Егоров</w:t>
      </w:r>
    </w:p>
    <w:p w14:paraId="2B9F0B6A" w14:textId="0F85AD57" w:rsidR="00DE4713" w:rsidRDefault="00DE4713" w:rsidP="00DE471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14:paraId="16578F31" w14:textId="381D0133" w:rsidR="00DE4713" w:rsidRDefault="00DE4713" w:rsidP="00DE471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14:paraId="4BC3D66C" w14:textId="3305BF5B" w:rsidR="00DE4713" w:rsidRDefault="00DE4713" w:rsidP="00DE471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14:paraId="7E8AE2E4" w14:textId="2622288D" w:rsidR="00DE4713" w:rsidRDefault="00DE4713" w:rsidP="00DE471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14:paraId="077A7D98" w14:textId="0130F7EE" w:rsidR="00DE4713" w:rsidRDefault="00DE4713" w:rsidP="00DE471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14:paraId="4EA4126B" w14:textId="07636C1E" w:rsidR="00DE4713" w:rsidRDefault="00DE4713" w:rsidP="00DE471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14:paraId="0C37604B" w14:textId="4375C2DC" w:rsidR="00DE4713" w:rsidRDefault="00DE4713" w:rsidP="00DE471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14:paraId="17C152CF" w14:textId="6E927D5A" w:rsidR="00DE4713" w:rsidRDefault="00DE4713" w:rsidP="00DE471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14:paraId="04DFE1B5" w14:textId="1BE2818C" w:rsidR="00DE4713" w:rsidRDefault="00DE4713" w:rsidP="00DE471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14:paraId="5B909274" w14:textId="544F47A1" w:rsidR="00DE4713" w:rsidRDefault="00DE4713" w:rsidP="00DE471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14:paraId="007BBD04" w14:textId="260EE78B" w:rsidR="00DE4713" w:rsidRDefault="00DE4713" w:rsidP="00DE471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14:paraId="24D595F7" w14:textId="30E6FB3D" w:rsidR="00DE4713" w:rsidRDefault="00DE4713" w:rsidP="00DE471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14:paraId="28410E78" w14:textId="62D4CF5F" w:rsidR="00DE4713" w:rsidRDefault="00DE4713" w:rsidP="00DE471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14:paraId="1924536E" w14:textId="21A171F0" w:rsidR="00DE4713" w:rsidRDefault="00DE4713" w:rsidP="00DE471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14:paraId="499CC8E6" w14:textId="1ED3E8B0" w:rsidR="00DE4713" w:rsidRDefault="00DE4713" w:rsidP="00DE471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14:paraId="42926634" w14:textId="0567B090" w:rsidR="00DE4713" w:rsidRDefault="00DE4713" w:rsidP="00DE471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14:paraId="75ED255A" w14:textId="25BEF1DF" w:rsidR="00DE4713" w:rsidRDefault="00DE4713" w:rsidP="00DE471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14:paraId="2951BB60" w14:textId="3F8E10AA" w:rsidR="00DE4713" w:rsidRDefault="00DE4713" w:rsidP="00DE471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14:paraId="48222BD7" w14:textId="61F8A807" w:rsidR="00DE4713" w:rsidRDefault="00DE4713" w:rsidP="00DE471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14:paraId="7DC5B23C" w14:textId="5BF59D7F" w:rsidR="00DE4713" w:rsidRDefault="00DE4713" w:rsidP="00DE4713">
      <w:pPr>
        <w:spacing w:after="0" w:line="240" w:lineRule="exact"/>
        <w:jc w:val="both"/>
        <w:rPr>
          <w:rFonts w:ascii="Times New Roman" w:hAnsi="Times New Roman" w:cs="Times New Roman"/>
          <w:szCs w:val="28"/>
        </w:rPr>
      </w:pPr>
      <w:r w:rsidRPr="00DE4713">
        <w:rPr>
          <w:rFonts w:ascii="Times New Roman" w:hAnsi="Times New Roman" w:cs="Times New Roman"/>
          <w:szCs w:val="28"/>
        </w:rPr>
        <w:t>С.В. Ганина, тел. 2-21-03</w:t>
      </w:r>
    </w:p>
    <w:p w14:paraId="78A7FD68" w14:textId="5FB16AAD" w:rsidR="00DE4713" w:rsidRDefault="00DE4713" w:rsidP="00DE4713">
      <w:pPr>
        <w:spacing w:after="0" w:line="240" w:lineRule="exact"/>
        <w:jc w:val="both"/>
        <w:rPr>
          <w:rFonts w:ascii="Times New Roman" w:hAnsi="Times New Roman" w:cs="Times New Roman"/>
          <w:szCs w:val="28"/>
        </w:rPr>
      </w:pPr>
    </w:p>
    <w:p w14:paraId="34565E44" w14:textId="4E5DDE94" w:rsidR="00DE4713" w:rsidRDefault="00DE4713" w:rsidP="00DE4713">
      <w:pPr>
        <w:spacing w:after="0" w:line="2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«Г</w:t>
      </w:r>
      <w:r w:rsidRPr="00DE4713">
        <w:rPr>
          <w:rFonts w:ascii="Times New Roman" w:hAnsi="Times New Roman" w:cs="Times New Roman"/>
          <w:b/>
          <w:sz w:val="28"/>
          <w:szCs w:val="28"/>
        </w:rPr>
        <w:t xml:space="preserve">орячая линия» </w:t>
      </w:r>
      <w:r w:rsidRPr="00DE4713">
        <w:rPr>
          <w:rFonts w:ascii="Times New Roman" w:hAnsi="Times New Roman" w:cs="Times New Roman"/>
          <w:b/>
          <w:sz w:val="28"/>
          <w:szCs w:val="28"/>
        </w:rPr>
        <w:t>по вопросам нарушения прав граждан, имеющих детей,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E4713">
        <w:rPr>
          <w:rFonts w:ascii="Times New Roman" w:hAnsi="Times New Roman" w:cs="Times New Roman"/>
          <w:b/>
          <w:sz w:val="28"/>
          <w:szCs w:val="28"/>
        </w:rPr>
        <w:t>на социальную поддержку</w:t>
      </w:r>
    </w:p>
    <w:p w14:paraId="6669B5E5" w14:textId="0073FCF8" w:rsidR="00DE4713" w:rsidRDefault="00DE4713" w:rsidP="00DE4713">
      <w:pPr>
        <w:spacing w:after="0" w:line="2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4A9A013" w14:textId="61A20F16" w:rsidR="0035132F" w:rsidRDefault="00DE4713" w:rsidP="003513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132F">
        <w:rPr>
          <w:rFonts w:ascii="Times New Roman" w:hAnsi="Times New Roman" w:cs="Times New Roman"/>
          <w:sz w:val="28"/>
          <w:szCs w:val="28"/>
        </w:rPr>
        <w:t>В прокуратуре Атюрьевского района в период с 22 августа по 29 августа 2022 года организована «горячая линия» по приему сообщений о нарушении прав граждан, имеющих дет</w:t>
      </w:r>
      <w:r w:rsidR="0035132F" w:rsidRPr="0035132F">
        <w:rPr>
          <w:rFonts w:ascii="Times New Roman" w:hAnsi="Times New Roman" w:cs="Times New Roman"/>
          <w:sz w:val="28"/>
          <w:szCs w:val="28"/>
        </w:rPr>
        <w:t xml:space="preserve">ей, на социальную поддержку – </w:t>
      </w:r>
      <w:r w:rsidR="0035132F" w:rsidRPr="0035132F">
        <w:rPr>
          <w:rFonts w:ascii="Times New Roman" w:hAnsi="Times New Roman" w:cs="Times New Roman"/>
          <w:sz w:val="28"/>
          <w:szCs w:val="28"/>
        </w:rPr>
        <w:t>ежемесячные денежные выплаты на детей в возрасте от трех до семи лет включительно и в возрасте от восьми до семнадцати лет</w:t>
      </w:r>
      <w:r w:rsidR="0035132F">
        <w:rPr>
          <w:rFonts w:ascii="Times New Roman" w:hAnsi="Times New Roman" w:cs="Times New Roman"/>
          <w:sz w:val="28"/>
          <w:szCs w:val="28"/>
        </w:rPr>
        <w:t>.</w:t>
      </w:r>
    </w:p>
    <w:p w14:paraId="60750104" w14:textId="21E558A1" w:rsidR="0035132F" w:rsidRDefault="0035132F" w:rsidP="003513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 можете обратиться с сообщением о нарушениях Ваших прав в указанной сфере по номеру «горячей линии» прокуратуры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района: 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         8 (834-54) 2-21-03, 8 (834-54) 2-22-10.</w:t>
      </w:r>
    </w:p>
    <w:p w14:paraId="7685CF42" w14:textId="2A251742" w:rsidR="0035132F" w:rsidRPr="0035132F" w:rsidRDefault="0035132F" w:rsidP="003513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Также Вы можете обратиться лично либо направить письменное обращение в прокуратуру района по адресу: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ул. Кирова, д. 4 (режим работы: </w:t>
      </w:r>
      <w:proofErr w:type="spellStart"/>
      <w:r>
        <w:rPr>
          <w:rFonts w:ascii="Times New Roman" w:hAnsi="Times New Roman" w:cs="Times New Roman"/>
          <w:sz w:val="28"/>
          <w:szCs w:val="28"/>
        </w:rPr>
        <w:t>Пн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Пт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09 часов до 18 часов, 13.00 – 13.45 – перерыв).</w:t>
      </w:r>
      <w:bookmarkStart w:id="0" w:name="_GoBack"/>
      <w:bookmarkEnd w:id="0"/>
    </w:p>
    <w:p w14:paraId="0C625283" w14:textId="77777777" w:rsidR="00DE4713" w:rsidRPr="00DE4713" w:rsidRDefault="00DE4713" w:rsidP="00DE4713">
      <w:pPr>
        <w:spacing w:after="0" w:line="2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DE4713" w:rsidRPr="00DE47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4DB4"/>
    <w:rsid w:val="00154DB4"/>
    <w:rsid w:val="0035132F"/>
    <w:rsid w:val="003A7813"/>
    <w:rsid w:val="00C75E9A"/>
    <w:rsid w:val="00D64EE1"/>
    <w:rsid w:val="00DE4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BFE8CC"/>
  <w15:chartTrackingRefBased/>
  <w15:docId w15:val="{70DE947F-D153-4A12-916E-0568702CE3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E4713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DE471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turjevo@13.mailop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265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Ганина Светлана Валерьевна</dc:creator>
  <cp:keywords/>
  <dc:description/>
  <cp:lastModifiedBy>Ганина Светлана Валерьевна</cp:lastModifiedBy>
  <cp:revision>3</cp:revision>
  <cp:lastPrinted>2022-08-16T06:08:00Z</cp:lastPrinted>
  <dcterms:created xsi:type="dcterms:W3CDTF">2022-08-16T05:36:00Z</dcterms:created>
  <dcterms:modified xsi:type="dcterms:W3CDTF">2022-08-16T06:09:00Z</dcterms:modified>
</cp:coreProperties>
</file>