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41E" w:rsidRDefault="00347A28" w:rsidP="006D541E">
      <w:pPr>
        <w:pStyle w:val="a3"/>
        <w:jc w:val="left"/>
        <w:rPr>
          <w:rFonts w:ascii="Times New Roman" w:hAnsi="Times New Roman"/>
          <w:b/>
          <w:bCs/>
        </w:rPr>
      </w:pPr>
      <w:r>
        <w:rPr>
          <w:bCs/>
          <w:sz w:val="28"/>
          <w:szCs w:val="28"/>
        </w:rPr>
        <w:t xml:space="preserve">        </w:t>
      </w:r>
      <w:r w:rsidR="006D541E">
        <w:rPr>
          <w:bCs/>
          <w:sz w:val="28"/>
          <w:szCs w:val="28"/>
        </w:rPr>
        <w:t xml:space="preserve">                    </w:t>
      </w:r>
      <w:r>
        <w:rPr>
          <w:bCs/>
          <w:sz w:val="28"/>
          <w:szCs w:val="28"/>
        </w:rPr>
        <w:t xml:space="preserve">  </w:t>
      </w:r>
      <w:r w:rsidR="006D541E">
        <w:rPr>
          <w:rFonts w:ascii="Times New Roman" w:hAnsi="Times New Roman"/>
          <w:b/>
          <w:bCs/>
        </w:rPr>
        <w:t>РЕСПУБЛИКА МОРДОВИЯ</w:t>
      </w:r>
    </w:p>
    <w:p w:rsidR="006D541E" w:rsidRDefault="006D541E" w:rsidP="006D541E">
      <w:pPr>
        <w:pStyle w:val="a3"/>
        <w:jc w:val="lef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СОВЕТ ДЕПУТАТОВ</w:t>
      </w:r>
    </w:p>
    <w:p w:rsidR="006D541E" w:rsidRDefault="006D541E" w:rsidP="006D541E">
      <w:pPr>
        <w:pStyle w:val="a3"/>
        <w:jc w:val="lef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СТРЕЛЬНИКОВСКОГО  СЕЛЬСКОГО  ПОСЕЛЕНИЯ</w:t>
      </w:r>
    </w:p>
    <w:p w:rsidR="006D541E" w:rsidRDefault="006D541E" w:rsidP="006D541E">
      <w:pPr>
        <w:pStyle w:val="a3"/>
        <w:jc w:val="lef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АТЮРЬЕВСКОГО  МУНИЦИПАЛЬНОГО РАЙОНА</w:t>
      </w:r>
    </w:p>
    <w:p w:rsidR="006D541E" w:rsidRDefault="006D541E" w:rsidP="006D541E">
      <w:pPr>
        <w:pStyle w:val="a3"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РЕСПУБЛИКИ  МОРДОВИЯ</w:t>
      </w:r>
      <w:r>
        <w:rPr>
          <w:rFonts w:ascii="Times New Roman" w:hAnsi="Times New Roman"/>
          <w:bCs/>
        </w:rPr>
        <w:t xml:space="preserve"> </w:t>
      </w:r>
    </w:p>
    <w:p w:rsidR="006D541E" w:rsidRDefault="006D541E" w:rsidP="006D541E">
      <w:pPr>
        <w:pStyle w:val="a3"/>
        <w:jc w:val="left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</w:t>
      </w:r>
    </w:p>
    <w:p w:rsidR="006D541E" w:rsidRPr="006D541E" w:rsidRDefault="006D541E" w:rsidP="006D541E">
      <w:pPr>
        <w:pStyle w:val="a3"/>
        <w:jc w:val="lef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РЕШЕНИЕ</w:t>
      </w:r>
    </w:p>
    <w:p w:rsidR="00347A28" w:rsidRPr="006D541E" w:rsidRDefault="00347A28" w:rsidP="00347A28">
      <w:pPr>
        <w:rPr>
          <w:sz w:val="24"/>
          <w:szCs w:val="24"/>
        </w:rPr>
      </w:pPr>
      <w:r>
        <w:rPr>
          <w:sz w:val="28"/>
          <w:szCs w:val="28"/>
        </w:rPr>
        <w:t xml:space="preserve">        </w:t>
      </w:r>
      <w:r w:rsidR="006D541E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</w:t>
      </w:r>
      <w:r>
        <w:rPr>
          <w:sz w:val="24"/>
          <w:szCs w:val="24"/>
        </w:rPr>
        <w:t xml:space="preserve">«30» декабря  2021 г.                                                                №9  </w:t>
      </w:r>
    </w:p>
    <w:p w:rsidR="00347A28" w:rsidRDefault="00347A28" w:rsidP="00347A28">
      <w:pPr>
        <w:pStyle w:val="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назначении и проведении опроса граждан на территории </w:t>
      </w:r>
    </w:p>
    <w:p w:rsidR="00347A28" w:rsidRDefault="00347A28" w:rsidP="00347A28">
      <w:pPr>
        <w:pStyle w:val="5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  </w:t>
      </w: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347A28" w:rsidRDefault="00347A28" w:rsidP="00347A28">
      <w:pPr>
        <w:pStyle w:val="5"/>
        <w:rPr>
          <w:sz w:val="20"/>
        </w:rPr>
      </w:pPr>
      <w:r>
        <w:rPr>
          <w:sz w:val="20"/>
        </w:rPr>
        <w:t xml:space="preserve"> </w:t>
      </w:r>
    </w:p>
    <w:p w:rsidR="00347A28" w:rsidRDefault="00347A28" w:rsidP="00347A2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347A28" w:rsidRDefault="00347A28" w:rsidP="00347A28">
      <w:pPr>
        <w:pStyle w:val="5"/>
        <w:jc w:val="both"/>
        <w:rPr>
          <w:sz w:val="24"/>
          <w:szCs w:val="24"/>
        </w:rPr>
      </w:pPr>
      <w:r>
        <w:rPr>
          <w:sz w:val="28"/>
          <w:szCs w:val="28"/>
        </w:rPr>
        <w:t xml:space="preserve">    </w:t>
      </w:r>
      <w:r>
        <w:rPr>
          <w:sz w:val="24"/>
          <w:szCs w:val="24"/>
        </w:rPr>
        <w:t xml:space="preserve">В соответствии   с </w:t>
      </w:r>
      <w:r>
        <w:rPr>
          <w:rStyle w:val="FontStyle12"/>
          <w:sz w:val="24"/>
          <w:szCs w:val="24"/>
        </w:rPr>
        <w:t xml:space="preserve"> Федеральным  законом  от 06.10.2003 № 131-ФЗ «Об общих принципах организации местного самоуправления», Закона Республики Мордовия от 03.09.2015г. № 64-З</w:t>
      </w:r>
      <w:r>
        <w:rPr>
          <w:sz w:val="24"/>
          <w:szCs w:val="24"/>
        </w:rPr>
        <w:t xml:space="preserve"> «О Порядке назначения и проведения опроса граждан на территории Республики Мордовия», Уставом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РМ, в целях выявления учета мнений жителей, проживающих в не газифицированных домовладениях газифицированных населенных пунктов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 о намерении </w:t>
      </w:r>
      <w:r>
        <w:rPr>
          <w:color w:val="2A2A2A"/>
          <w:sz w:val="24"/>
          <w:szCs w:val="24"/>
        </w:rPr>
        <w:t>подключения домовладения к сетям газоснабжения</w:t>
      </w:r>
      <w:r>
        <w:rPr>
          <w:sz w:val="24"/>
          <w:szCs w:val="24"/>
        </w:rPr>
        <w:t xml:space="preserve">, Совет депутатов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РМ  </w:t>
      </w:r>
      <w:proofErr w:type="spellStart"/>
      <w:r>
        <w:rPr>
          <w:sz w:val="24"/>
          <w:szCs w:val="24"/>
        </w:rPr>
        <w:t>р</w:t>
      </w:r>
      <w:proofErr w:type="spellEnd"/>
      <w:r>
        <w:rPr>
          <w:sz w:val="24"/>
          <w:szCs w:val="24"/>
        </w:rPr>
        <w:t xml:space="preserve"> е </w:t>
      </w:r>
      <w:proofErr w:type="spellStart"/>
      <w:r>
        <w:rPr>
          <w:sz w:val="24"/>
          <w:szCs w:val="24"/>
        </w:rPr>
        <w:t>ш</w:t>
      </w:r>
      <w:proofErr w:type="spellEnd"/>
      <w:r>
        <w:rPr>
          <w:sz w:val="24"/>
          <w:szCs w:val="24"/>
        </w:rPr>
        <w:t xml:space="preserve"> и л:</w:t>
      </w:r>
    </w:p>
    <w:p w:rsidR="00347A28" w:rsidRDefault="00347A28" w:rsidP="00347A28">
      <w:pPr>
        <w:pStyle w:val="1"/>
        <w:spacing w:line="240" w:lineRule="auto"/>
        <w:rPr>
          <w:sz w:val="24"/>
          <w:szCs w:val="24"/>
        </w:rPr>
      </w:pPr>
      <w:r>
        <w:rPr>
          <w:b w:val="0"/>
          <w:sz w:val="24"/>
          <w:szCs w:val="24"/>
        </w:rPr>
        <w:t xml:space="preserve">         1. Провести опрос граждан в виде  </w:t>
      </w:r>
      <w:r>
        <w:rPr>
          <w:b w:val="0"/>
          <w:iCs/>
          <w:sz w:val="24"/>
          <w:szCs w:val="24"/>
        </w:rPr>
        <w:t xml:space="preserve">поименного </w:t>
      </w:r>
      <w:r>
        <w:rPr>
          <w:b w:val="0"/>
          <w:i/>
          <w:iCs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голосования  жителей  не газифицированных  домовладений </w:t>
      </w:r>
      <w:proofErr w:type="spellStart"/>
      <w:r>
        <w:rPr>
          <w:b w:val="0"/>
          <w:sz w:val="24"/>
          <w:szCs w:val="24"/>
        </w:rPr>
        <w:t>Стрельниковского</w:t>
      </w:r>
      <w:proofErr w:type="spellEnd"/>
      <w:r>
        <w:rPr>
          <w:b w:val="0"/>
          <w:sz w:val="24"/>
          <w:szCs w:val="24"/>
        </w:rPr>
        <w:t xml:space="preserve"> сельского поселения  </w:t>
      </w:r>
      <w:proofErr w:type="spellStart"/>
      <w:r>
        <w:rPr>
          <w:b w:val="0"/>
          <w:sz w:val="24"/>
          <w:szCs w:val="24"/>
        </w:rPr>
        <w:t>Атюрьевского</w:t>
      </w:r>
      <w:proofErr w:type="spellEnd"/>
      <w:r>
        <w:rPr>
          <w:b w:val="0"/>
          <w:sz w:val="24"/>
          <w:szCs w:val="24"/>
        </w:rPr>
        <w:t xml:space="preserve"> муниципального района РМ,  </w:t>
      </w:r>
      <w:r>
        <w:rPr>
          <w:sz w:val="24"/>
          <w:szCs w:val="24"/>
        </w:rPr>
        <w:t>18-19 января 2022 года, сроком 2 дня, согласно графика.</w:t>
      </w:r>
    </w:p>
    <w:p w:rsidR="00347A28" w:rsidRDefault="00347A28" w:rsidP="00347A28">
      <w:pPr>
        <w:pStyle w:val="1"/>
        <w:spacing w:line="24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2. Установить минимальную численность жителей </w:t>
      </w:r>
      <w:proofErr w:type="spellStart"/>
      <w:r>
        <w:rPr>
          <w:b w:val="0"/>
          <w:sz w:val="24"/>
          <w:szCs w:val="24"/>
        </w:rPr>
        <w:t>Стрельниковского</w:t>
      </w:r>
      <w:proofErr w:type="spellEnd"/>
      <w:r>
        <w:rPr>
          <w:b w:val="0"/>
          <w:sz w:val="24"/>
          <w:szCs w:val="24"/>
        </w:rPr>
        <w:t xml:space="preserve"> сельского поселения </w:t>
      </w:r>
      <w:proofErr w:type="spellStart"/>
      <w:r>
        <w:rPr>
          <w:b w:val="0"/>
          <w:sz w:val="24"/>
          <w:szCs w:val="24"/>
        </w:rPr>
        <w:t>Атюрьевского</w:t>
      </w:r>
      <w:proofErr w:type="spellEnd"/>
      <w:r>
        <w:rPr>
          <w:b w:val="0"/>
          <w:sz w:val="24"/>
          <w:szCs w:val="24"/>
        </w:rPr>
        <w:t xml:space="preserve"> муниципального района РМ,</w:t>
      </w:r>
      <w:r>
        <w:rPr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участвующих в опросе не менее 25% граждан, имеющих право на участие в опросе.</w:t>
      </w:r>
    </w:p>
    <w:p w:rsidR="00347A28" w:rsidRDefault="00347A28" w:rsidP="00347A28">
      <w:pPr>
        <w:pStyle w:val="a3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>
        <w:rPr>
          <w:rStyle w:val="FontStyle12"/>
          <w:sz w:val="24"/>
          <w:szCs w:val="24"/>
        </w:rPr>
        <w:t xml:space="preserve">3. Утвердить: </w:t>
      </w:r>
      <w:r>
        <w:rPr>
          <w:rFonts w:ascii="Times New Roman" w:hAnsi="Times New Roman" w:cs="Times New Roman"/>
        </w:rPr>
        <w:t xml:space="preserve">состав комиссии, по проведению опроса жителей, в составе  Кильдеева С.З., Кильдеевой С.А., </w:t>
      </w:r>
      <w:proofErr w:type="spellStart"/>
      <w:r w:rsidR="004D11DE">
        <w:rPr>
          <w:rFonts w:ascii="Times New Roman" w:hAnsi="Times New Roman" w:cs="Times New Roman"/>
        </w:rPr>
        <w:t>Брындиной</w:t>
      </w:r>
      <w:proofErr w:type="spellEnd"/>
      <w:r>
        <w:rPr>
          <w:rFonts w:ascii="Times New Roman" w:hAnsi="Times New Roman" w:cs="Times New Roman"/>
        </w:rPr>
        <w:t xml:space="preserve"> В.Н.  Савкиной Т.Л., </w:t>
      </w:r>
      <w:proofErr w:type="spellStart"/>
      <w:r>
        <w:rPr>
          <w:rFonts w:ascii="Times New Roman" w:hAnsi="Times New Roman" w:cs="Times New Roman"/>
        </w:rPr>
        <w:t>Палютиной</w:t>
      </w:r>
      <w:proofErr w:type="spellEnd"/>
      <w:r>
        <w:rPr>
          <w:rFonts w:ascii="Times New Roman" w:hAnsi="Times New Roman" w:cs="Times New Roman"/>
        </w:rPr>
        <w:t xml:space="preserve"> Г.И.;</w:t>
      </w:r>
    </w:p>
    <w:p w:rsidR="00347A28" w:rsidRDefault="00347A28" w:rsidP="00347A28">
      <w:pPr>
        <w:pStyle w:val="a3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        методику проведения опроса</w:t>
      </w:r>
      <w:r>
        <w:rPr>
          <w:rFonts w:ascii="Times New Roman" w:hAnsi="Times New Roman" w:cs="Times New Roman"/>
        </w:rPr>
        <w:t>;</w:t>
      </w:r>
    </w:p>
    <w:p w:rsidR="00347A28" w:rsidRDefault="00347A28" w:rsidP="00347A28">
      <w:pPr>
        <w:pStyle w:val="a3"/>
        <w:ind w:left="426" w:right="282" w:firstLine="0"/>
        <w:rPr>
          <w:rFonts w:ascii="Times New Roman" w:hAnsi="Times New Roman" w:cs="Times New Roman"/>
        </w:rPr>
      </w:pPr>
      <w:r>
        <w:rPr>
          <w:rStyle w:val="FontStyle12"/>
        </w:rPr>
        <w:t xml:space="preserve"> </w:t>
      </w:r>
      <w:r>
        <w:rPr>
          <w:rStyle w:val="FontStyle12"/>
          <w:sz w:val="24"/>
          <w:szCs w:val="24"/>
        </w:rPr>
        <w:t>формулировку вопросов, предлагаемых при проведении опроса</w:t>
      </w:r>
      <w:r>
        <w:rPr>
          <w:rFonts w:ascii="Times New Roman" w:hAnsi="Times New Roman" w:cs="Times New Roman"/>
        </w:rPr>
        <w:t>;</w:t>
      </w:r>
    </w:p>
    <w:p w:rsidR="00347A28" w:rsidRDefault="00347A28" w:rsidP="00347A28">
      <w:pPr>
        <w:pStyle w:val="a3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        форму опросного листа</w:t>
      </w:r>
      <w:r>
        <w:rPr>
          <w:rFonts w:ascii="Times New Roman" w:hAnsi="Times New Roman" w:cs="Times New Roman"/>
        </w:rPr>
        <w:t>.</w:t>
      </w:r>
    </w:p>
    <w:p w:rsidR="00347A28" w:rsidRDefault="00347A28" w:rsidP="00347A28">
      <w:pPr>
        <w:shd w:val="clear" w:color="auto" w:fill="FFFFFF"/>
        <w:jc w:val="both"/>
        <w:rPr>
          <w:rFonts w:ascii="YS Text" w:hAnsi="YS Text" w:cs="Times New Roman"/>
          <w:color w:val="000000"/>
          <w:sz w:val="24"/>
          <w:szCs w:val="24"/>
        </w:rPr>
      </w:pPr>
      <w:r>
        <w:rPr>
          <w:rFonts w:ascii="YS Text" w:hAnsi="YS Text"/>
          <w:color w:val="000000"/>
          <w:sz w:val="24"/>
          <w:szCs w:val="24"/>
        </w:rPr>
        <w:t xml:space="preserve">       4. </w:t>
      </w:r>
      <w:proofErr w:type="gramStart"/>
      <w:r>
        <w:rPr>
          <w:rFonts w:ascii="YS Text" w:hAnsi="YS Text"/>
          <w:color w:val="000000"/>
          <w:sz w:val="24"/>
          <w:szCs w:val="24"/>
        </w:rPr>
        <w:t>Разместить</w:t>
      </w:r>
      <w:proofErr w:type="gramEnd"/>
      <w:r>
        <w:rPr>
          <w:rFonts w:ascii="YS Text" w:hAnsi="YS Text"/>
          <w:color w:val="000000"/>
          <w:sz w:val="24"/>
          <w:szCs w:val="24"/>
        </w:rPr>
        <w:t xml:space="preserve"> данное Решение на официальном сайте администрации </w:t>
      </w:r>
      <w:proofErr w:type="spellStart"/>
      <w:r>
        <w:rPr>
          <w:rFonts w:ascii="YS Text" w:hAnsi="YS Text"/>
          <w:color w:val="000000"/>
          <w:sz w:val="24"/>
          <w:szCs w:val="24"/>
        </w:rPr>
        <w:t>Стрельниковского</w:t>
      </w:r>
      <w:proofErr w:type="spellEnd"/>
      <w:r>
        <w:rPr>
          <w:rFonts w:ascii="YS Text" w:hAnsi="YS Text"/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rFonts w:ascii="YS Text" w:hAnsi="YS Text"/>
          <w:color w:val="000000"/>
          <w:sz w:val="24"/>
          <w:szCs w:val="24"/>
        </w:rPr>
        <w:t>Атюрьевского</w:t>
      </w:r>
      <w:proofErr w:type="spellEnd"/>
      <w:r>
        <w:rPr>
          <w:rFonts w:ascii="YS Text" w:hAnsi="YS Text"/>
          <w:color w:val="000000"/>
          <w:sz w:val="24"/>
          <w:szCs w:val="24"/>
        </w:rPr>
        <w:t xml:space="preserve"> муниципального района Республики Мордовия в информационно-телекоммуникационной сети «Интернет».</w:t>
      </w:r>
    </w:p>
    <w:p w:rsidR="00347A28" w:rsidRDefault="00347A28" w:rsidP="00347A28">
      <w:pPr>
        <w:pStyle w:val="a3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5. Настоящее решение вступает в силу после его официального опубликования.</w:t>
      </w:r>
    </w:p>
    <w:p w:rsidR="00347A28" w:rsidRDefault="00347A28" w:rsidP="00347A28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</w:p>
    <w:p w:rsidR="00347A28" w:rsidRDefault="00347A28" w:rsidP="00347A28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</w:p>
    <w:p w:rsidR="00347A28" w:rsidRDefault="00347A28" w:rsidP="00347A2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bCs/>
          <w:sz w:val="24"/>
          <w:szCs w:val="24"/>
        </w:rPr>
        <w:t>Председатель Совета депутатов</w:t>
      </w:r>
    </w:p>
    <w:p w:rsidR="00347A28" w:rsidRDefault="00347A28" w:rsidP="00347A28">
      <w:pPr>
        <w:jc w:val="both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Стрельниковского</w:t>
      </w:r>
      <w:proofErr w:type="spellEnd"/>
      <w:r>
        <w:rPr>
          <w:bCs/>
          <w:sz w:val="24"/>
          <w:szCs w:val="24"/>
        </w:rPr>
        <w:t xml:space="preserve"> сельского поселения:                            С.З.Кильдеев                                                </w:t>
      </w:r>
    </w:p>
    <w:p w:rsidR="00347A28" w:rsidRDefault="00347A28" w:rsidP="00347A28">
      <w:pPr>
        <w:rPr>
          <w:bCs/>
          <w:sz w:val="24"/>
          <w:szCs w:val="24"/>
        </w:rPr>
      </w:pPr>
    </w:p>
    <w:p w:rsidR="00347A28" w:rsidRDefault="00347A28" w:rsidP="006D541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Утвержден</w:t>
      </w: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Решением Совета депутатов</w:t>
      </w: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sz w:val="24"/>
          <w:szCs w:val="24"/>
        </w:rPr>
        <w:t>Стельниковского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 сельского поселения</w:t>
      </w: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</w:t>
      </w: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                       Республики Мордовия</w:t>
      </w:r>
    </w:p>
    <w:p w:rsidR="00347A28" w:rsidRDefault="00347A28" w:rsidP="00347A28">
      <w:pPr>
        <w:widowControl w:val="0"/>
        <w:tabs>
          <w:tab w:val="left" w:pos="6379"/>
        </w:tabs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                       «30»  декабря   20 21 г. №9 </w:t>
      </w:r>
    </w:p>
    <w:p w:rsidR="00347A28" w:rsidRDefault="00347A28" w:rsidP="00347A28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График </w:t>
      </w:r>
    </w:p>
    <w:p w:rsidR="00347A28" w:rsidRDefault="00347A28" w:rsidP="00347A28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проведения опроса жителей проживающих в не газифицированных домовладениях газифицированных населенных пунктов  </w:t>
      </w:r>
    </w:p>
    <w:p w:rsidR="00347A28" w:rsidRDefault="00347A28" w:rsidP="00347A28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РМ</w:t>
      </w:r>
    </w:p>
    <w:p w:rsidR="00347A28" w:rsidRPr="00AE7F11" w:rsidRDefault="00347A28" w:rsidP="00AE7F11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</w:rPr>
        <w:t xml:space="preserve"> </w:t>
      </w:r>
    </w:p>
    <w:tbl>
      <w:tblPr>
        <w:tblW w:w="11052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A0"/>
      </w:tblPr>
      <w:tblGrid>
        <w:gridCol w:w="567"/>
        <w:gridCol w:w="2126"/>
        <w:gridCol w:w="1983"/>
        <w:gridCol w:w="2409"/>
        <w:gridCol w:w="2551"/>
        <w:gridCol w:w="1416"/>
      </w:tblGrid>
      <w:tr w:rsidR="00347A28" w:rsidTr="00347A2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№</w:t>
            </w:r>
          </w:p>
          <w:p w:rsidR="00347A28" w:rsidRDefault="00347A28">
            <w:pPr>
              <w:widowControl w:val="0"/>
              <w:autoSpaceDE w:val="0"/>
              <w:autoSpaceDN w:val="0"/>
              <w:adjustRightInd w:val="0"/>
              <w:ind w:right="-114" w:firstLine="720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П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 xml:space="preserve">№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п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ind w:firstLine="40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 xml:space="preserve">Наименование </w:t>
            </w:r>
          </w:p>
          <w:p w:rsidR="00347A28" w:rsidRDefault="00347A28">
            <w:pPr>
              <w:widowControl w:val="0"/>
              <w:autoSpaceDE w:val="0"/>
              <w:autoSpaceDN w:val="0"/>
              <w:adjustRightInd w:val="0"/>
              <w:ind w:firstLine="40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сельского поселения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Вопросы, рассматриваемые на собрании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ind w:firstLine="33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Место проведения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Дата и время проведения</w:t>
            </w:r>
          </w:p>
        </w:tc>
      </w:tr>
      <w:tr w:rsidR="00347A28" w:rsidTr="00347A28">
        <w:trPr>
          <w:trHeight w:val="154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11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>Стрельниковское</w:t>
            </w:r>
            <w:proofErr w:type="spellEnd"/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>Стрельниково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ind w:firstLine="13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О намерении </w:t>
            </w:r>
            <w:r>
              <w:rPr>
                <w:rFonts w:ascii="Times New Roman CYR" w:hAnsi="Times New Roman CYR" w:cs="Times New Roman CYR"/>
                <w:bCs/>
                <w:color w:val="2A2A2A"/>
                <w:sz w:val="24"/>
                <w:szCs w:val="24"/>
              </w:rPr>
              <w:t>подключения домовладения к сетям газоснабжения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>.С</w:t>
            </w:r>
            <w:proofErr w:type="gramEnd"/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>тельниково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ind w:firstLine="40"/>
              <w:jc w:val="both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>18.01.2022</w:t>
            </w:r>
          </w:p>
        </w:tc>
      </w:tr>
      <w:tr w:rsidR="00347A28" w:rsidTr="00347A28">
        <w:trPr>
          <w:trHeight w:val="11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26282F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26282F"/>
                <w:sz w:val="24"/>
                <w:szCs w:val="24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26282F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>Стрельниковское</w:t>
            </w:r>
            <w:proofErr w:type="spellEnd"/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26282F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26282F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 CYR" w:hAnsi="Times New Roman CYR" w:cs="Times New Roman CYR"/>
                <w:color w:val="26282F"/>
                <w:sz w:val="24"/>
                <w:szCs w:val="24"/>
              </w:rPr>
              <w:t>Пичеполонга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26282F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О намерении </w:t>
            </w:r>
            <w:r>
              <w:rPr>
                <w:rFonts w:ascii="Times New Roman CYR" w:hAnsi="Times New Roman CYR" w:cs="Times New Roman CYR"/>
                <w:bCs/>
                <w:color w:val="2A2A2A"/>
                <w:sz w:val="24"/>
                <w:szCs w:val="24"/>
              </w:rPr>
              <w:t>подключения домовладения к сетям газоснабжения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26282F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26282F"/>
                <w:sz w:val="24"/>
                <w:szCs w:val="24"/>
              </w:rPr>
              <w:t>СК «</w:t>
            </w:r>
            <w:proofErr w:type="spellStart"/>
            <w:r>
              <w:rPr>
                <w:rFonts w:ascii="Times New Roman CYR" w:hAnsi="Times New Roman CYR" w:cs="Times New Roman CYR"/>
                <w:color w:val="26282F"/>
                <w:sz w:val="24"/>
                <w:szCs w:val="24"/>
              </w:rPr>
              <w:t>Пичеполонговский</w:t>
            </w:r>
            <w:proofErr w:type="spellEnd"/>
            <w:r>
              <w:rPr>
                <w:rFonts w:ascii="Times New Roman CYR" w:hAnsi="Times New Roman CYR" w:cs="Times New Roman CYR"/>
                <w:color w:val="26282F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26282F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26282F"/>
                <w:sz w:val="24"/>
                <w:szCs w:val="24"/>
              </w:rPr>
              <w:t>19.01.2022</w:t>
            </w:r>
          </w:p>
        </w:tc>
      </w:tr>
      <w:tr w:rsidR="00347A28" w:rsidTr="00347A28">
        <w:trPr>
          <w:trHeight w:val="11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26282F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26282F"/>
                <w:sz w:val="24"/>
                <w:szCs w:val="24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26282F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>Стрельниковское</w:t>
            </w:r>
            <w:proofErr w:type="spellEnd"/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  сельское поселение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26282F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26282F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 CYR" w:hAnsi="Times New Roman CYR" w:cs="Times New Roman CYR"/>
                <w:color w:val="26282F"/>
                <w:sz w:val="24"/>
                <w:szCs w:val="24"/>
              </w:rPr>
              <w:t>Клопинка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26282F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О намерении </w:t>
            </w:r>
            <w:r>
              <w:rPr>
                <w:rFonts w:ascii="Times New Roman CYR" w:hAnsi="Times New Roman CYR" w:cs="Times New Roman CYR"/>
                <w:bCs/>
                <w:color w:val="2A2A2A"/>
                <w:sz w:val="24"/>
                <w:szCs w:val="24"/>
              </w:rPr>
              <w:t>подключения домовладения к сетям газоснабжения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26282F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26282F"/>
                <w:sz w:val="24"/>
                <w:szCs w:val="24"/>
              </w:rPr>
              <w:t xml:space="preserve">Старая школа </w:t>
            </w:r>
            <w:proofErr w:type="gramStart"/>
            <w:r>
              <w:rPr>
                <w:rFonts w:ascii="Times New Roman CYR" w:hAnsi="Times New Roman CYR" w:cs="Times New Roman CYR"/>
                <w:color w:val="26282F"/>
                <w:sz w:val="24"/>
                <w:szCs w:val="24"/>
              </w:rPr>
              <w:t>в</w:t>
            </w:r>
            <w:proofErr w:type="gramEnd"/>
            <w:r>
              <w:rPr>
                <w:rFonts w:ascii="Times New Roman CYR" w:hAnsi="Times New Roman CYR" w:cs="Times New Roman CYR"/>
                <w:color w:val="26282F"/>
                <w:sz w:val="24"/>
                <w:szCs w:val="24"/>
              </w:rPr>
              <w:t xml:space="preserve"> с. </w:t>
            </w:r>
            <w:proofErr w:type="spellStart"/>
            <w:r>
              <w:rPr>
                <w:rFonts w:ascii="Times New Roman CYR" w:hAnsi="Times New Roman CYR" w:cs="Times New Roman CYR"/>
                <w:color w:val="26282F"/>
                <w:sz w:val="24"/>
                <w:szCs w:val="24"/>
              </w:rPr>
              <w:t>Клопинка</w:t>
            </w:r>
            <w:proofErr w:type="spellEnd"/>
            <w:r>
              <w:rPr>
                <w:rFonts w:ascii="Times New Roman CYR" w:hAnsi="Times New Roman CYR" w:cs="Times New Roman CYR"/>
                <w:color w:val="26282F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26282F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26282F"/>
                <w:sz w:val="24"/>
                <w:szCs w:val="24"/>
              </w:rPr>
              <w:t>19.01.2022</w:t>
            </w:r>
          </w:p>
        </w:tc>
      </w:tr>
    </w:tbl>
    <w:p w:rsidR="00347A28" w:rsidRDefault="00347A28" w:rsidP="00347A28">
      <w:pPr>
        <w:widowControl w:val="0"/>
        <w:autoSpaceDE w:val="0"/>
        <w:autoSpaceDN w:val="0"/>
        <w:adjustRightInd w:val="0"/>
        <w:ind w:firstLine="698"/>
        <w:jc w:val="both"/>
        <w:rPr>
          <w:rFonts w:ascii="Times New Roman CYR" w:hAnsi="Times New Roman CYR" w:cs="Times New Roman CYR"/>
          <w:color w:val="26282F"/>
          <w:sz w:val="28"/>
          <w:szCs w:val="28"/>
        </w:rPr>
      </w:pPr>
    </w:p>
    <w:p w:rsidR="006D541E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color w:val="26282F"/>
          <w:sz w:val="28"/>
          <w:szCs w:val="28"/>
        </w:rPr>
      </w:pPr>
      <w:r>
        <w:rPr>
          <w:rFonts w:ascii="Times New Roman CYR" w:hAnsi="Times New Roman CYR" w:cs="Times New Roman CYR"/>
          <w:color w:val="26282F"/>
          <w:sz w:val="28"/>
          <w:szCs w:val="28"/>
        </w:rPr>
        <w:lastRenderedPageBreak/>
        <w:br w:type="page"/>
      </w: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>Утвержден</w:t>
      </w: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Решением Совета депутатов</w:t>
      </w: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sz w:val="24"/>
          <w:szCs w:val="24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 сельского поселения</w:t>
      </w: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</w:t>
      </w: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                         Республики Мордовия</w:t>
      </w:r>
    </w:p>
    <w:p w:rsidR="00347A28" w:rsidRDefault="00347A28" w:rsidP="00347A28">
      <w:pPr>
        <w:widowControl w:val="0"/>
        <w:tabs>
          <w:tab w:val="left" w:pos="6379"/>
        </w:tabs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                       «30» декабря 20 21 г. №9   </w:t>
      </w:r>
    </w:p>
    <w:p w:rsidR="00347A28" w:rsidRDefault="00347A28" w:rsidP="006D541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Состав</w:t>
      </w:r>
    </w:p>
    <w:p w:rsidR="00347A28" w:rsidRDefault="00347A28" w:rsidP="00347A28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комиссии по проведению опроса жителей проживающих в не газифицированных домовладениях газифицированных населенных пунктов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Стрельниковского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 xml:space="preserve">  сельского  поселения</w:t>
      </w:r>
      <w:r>
        <w:rPr>
          <w:rFonts w:ascii="Times New Roman CYR" w:hAnsi="Times New Roman CYR" w:cs="Times New Roman CYR"/>
          <w:b/>
          <w:bCs/>
        </w:rPr>
        <w:t xml:space="preserve"> </w:t>
      </w:r>
    </w:p>
    <w:p w:rsidR="00347A28" w:rsidRDefault="00347A28" w:rsidP="00347A28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</w:rPr>
        <w:t xml:space="preserve"> </w:t>
      </w:r>
    </w:p>
    <w:p w:rsidR="00347A28" w:rsidRDefault="00347A28" w:rsidP="00347A28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tbl>
      <w:tblPr>
        <w:tblW w:w="0" w:type="auto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7"/>
        <w:gridCol w:w="3828"/>
        <w:gridCol w:w="6095"/>
      </w:tblGrid>
      <w:tr w:rsidR="00347A28" w:rsidTr="00347A2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ind w:firstLine="2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1.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ind w:firstLine="2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Кильдеев Саид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Загидуллович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ind w:firstLine="33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сельского поселения</w:t>
            </w:r>
          </w:p>
        </w:tc>
      </w:tr>
      <w:tr w:rsidR="00347A28" w:rsidTr="00347A2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ind w:firstLine="2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Кильдеева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Сяимя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Алиевна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Заместитель главы сельского поселения</w:t>
            </w:r>
          </w:p>
        </w:tc>
      </w:tr>
      <w:tr w:rsidR="00347A28" w:rsidTr="00347A2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ind w:firstLine="2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3.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ind w:firstLine="2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Брындина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Валентина Николаевна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Главный бухгалтер сельского поселения</w:t>
            </w:r>
          </w:p>
        </w:tc>
      </w:tr>
      <w:tr w:rsidR="00347A28" w:rsidTr="00347A2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ind w:firstLine="2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A28" w:rsidRDefault="006D541E">
            <w:pPr>
              <w:widowControl w:val="0"/>
              <w:autoSpaceDE w:val="0"/>
              <w:autoSpaceDN w:val="0"/>
              <w:adjustRightInd w:val="0"/>
              <w:ind w:firstLine="2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Савкина Татьяна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Лаза</w:t>
            </w:r>
            <w:r w:rsidR="00347A28">
              <w:rPr>
                <w:rFonts w:ascii="Times New Roman CYR" w:hAnsi="Times New Roman CYR" w:cs="Times New Roman CYR"/>
                <w:sz w:val="24"/>
                <w:szCs w:val="24"/>
              </w:rPr>
              <w:t>ревна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Депутат Совета депутатов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</w:t>
            </w:r>
          </w:p>
        </w:tc>
      </w:tr>
      <w:tr w:rsidR="00347A28" w:rsidTr="00347A2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ind w:firstLine="2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ind w:firstLine="2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Палютина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Галия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Исмаиловна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A28" w:rsidRDefault="00347A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Депутат Совета депутатов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</w:t>
            </w:r>
          </w:p>
        </w:tc>
      </w:tr>
    </w:tbl>
    <w:p w:rsidR="00347A28" w:rsidRDefault="00347A28" w:rsidP="00347A2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При необходимости к работе комиссии привлекать заинтересованных лиц.</w:t>
      </w: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347A28" w:rsidRDefault="00347A28" w:rsidP="006D541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6D541E" w:rsidRDefault="006D541E" w:rsidP="006D541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>Утвержден</w:t>
      </w: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Решением Совета депутатов</w:t>
      </w: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sz w:val="24"/>
          <w:szCs w:val="24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 сельского поселения</w:t>
      </w: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 муниципального района  </w:t>
      </w: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                       Республики Мордовия</w:t>
      </w:r>
    </w:p>
    <w:p w:rsidR="00347A28" w:rsidRPr="006D541E" w:rsidRDefault="00347A28" w:rsidP="006D541E">
      <w:pPr>
        <w:widowControl w:val="0"/>
        <w:tabs>
          <w:tab w:val="left" w:pos="6379"/>
        </w:tabs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                       «30» декабря  20 21 г. №9   </w:t>
      </w:r>
    </w:p>
    <w:p w:rsidR="00347A28" w:rsidRPr="006D541E" w:rsidRDefault="00347A28" w:rsidP="006D541E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Методика проведения опроса</w:t>
      </w:r>
    </w:p>
    <w:p w:rsidR="00347A28" w:rsidRDefault="00347A28" w:rsidP="00347A28">
      <w:p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100" w:lineRule="atLeast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</w:t>
      </w:r>
      <w:r>
        <w:rPr>
          <w:rFonts w:ascii="Times New Roman CYR" w:hAnsi="Times New Roman CYR" w:cs="Times New Roman CYR"/>
          <w:sz w:val="28"/>
          <w:szCs w:val="28"/>
        </w:rPr>
        <w:tab/>
        <w:t>Цель опроса:  выявление учета мнений жителей проживающих в не газифицированных домовладениях газифицированных населенных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пунктах 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РМ о намерении </w:t>
      </w:r>
      <w:r>
        <w:rPr>
          <w:rFonts w:ascii="Times New Roman CYR" w:hAnsi="Times New Roman CYR" w:cs="Times New Roman CYR"/>
          <w:color w:val="2A2A2A"/>
          <w:sz w:val="28"/>
          <w:szCs w:val="28"/>
        </w:rPr>
        <w:t>подключения домовладения к сетям газоснабжения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347A28" w:rsidRDefault="00347A28" w:rsidP="00347A28">
      <w:pPr>
        <w:widowControl w:val="0"/>
        <w:suppressAutoHyphens/>
        <w:autoSpaceDE w:val="0"/>
        <w:autoSpaceDN w:val="0"/>
        <w:adjustRightInd w:val="0"/>
        <w:spacing w:line="100" w:lineRule="atLeast"/>
        <w:ind w:firstLine="573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2.  Инициатор опроса: Совет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РМ.</w:t>
      </w:r>
    </w:p>
    <w:p w:rsidR="00347A28" w:rsidRDefault="00347A28" w:rsidP="00347A28">
      <w:pPr>
        <w:widowControl w:val="0"/>
        <w:suppressAutoHyphens/>
        <w:autoSpaceDE w:val="0"/>
        <w:autoSpaceDN w:val="0"/>
        <w:adjustRightInd w:val="0"/>
        <w:spacing w:line="100" w:lineRule="atLeast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   Организатор проведения опроса: комиссия по проведению опроса.</w:t>
      </w:r>
    </w:p>
    <w:p w:rsidR="00347A28" w:rsidRDefault="00347A28" w:rsidP="00347A28">
      <w:pPr>
        <w:widowControl w:val="0"/>
        <w:tabs>
          <w:tab w:val="left" w:pos="851"/>
        </w:tabs>
        <w:suppressAutoHyphens/>
        <w:autoSpaceDE w:val="0"/>
        <w:autoSpaceDN w:val="0"/>
        <w:adjustRightInd w:val="0"/>
        <w:spacing w:line="100" w:lineRule="atLeast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4. Метод проведения опроса: опрос проводится путем поименного голосования в  пункте проведения опроса, соблюдая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меры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обеспечивающие социальную дистанцию и применение средств индивидуальной защиты (маска, перчатки), с учетом</w:t>
      </w:r>
      <w:r>
        <w:rPr>
          <w:rFonts w:ascii="Times New Roman CYR" w:hAnsi="Times New Roman CYR" w:cs="Times New Roman CYR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реализации Указа Президента Российской Федерации от 28  апреля 2020 г. № 294 «О продлении действия мер по обеспечению санитарно – 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коронавирусной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инфекции (COVID-19)»,  Указа Главы Республики Мордовия  от 17 марта 2020 г. №78-УГ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коронавирусной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инфекции (COVID-19)». </w:t>
      </w:r>
    </w:p>
    <w:p w:rsidR="00347A28" w:rsidRDefault="00347A28" w:rsidP="00347A28">
      <w:pPr>
        <w:widowControl w:val="0"/>
        <w:suppressAutoHyphens/>
        <w:autoSpaceDE w:val="0"/>
        <w:autoSpaceDN w:val="0"/>
        <w:adjustRightInd w:val="0"/>
        <w:spacing w:line="100" w:lineRule="atLeast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5. Участники опроса: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жители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проживающие в не газифицированных домовладениях газифицированных населенных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пунктов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РМ, обладающие избирательным правом.</w:t>
      </w:r>
    </w:p>
    <w:p w:rsidR="00347A28" w:rsidRDefault="00347A28" w:rsidP="00347A28">
      <w:pPr>
        <w:widowControl w:val="0"/>
        <w:suppressAutoHyphens/>
        <w:autoSpaceDE w:val="0"/>
        <w:autoSpaceDN w:val="0"/>
        <w:adjustRightInd w:val="0"/>
        <w:spacing w:line="100" w:lineRule="atLeast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47A28" w:rsidRDefault="00347A28" w:rsidP="00347A28">
      <w:pPr>
        <w:widowControl w:val="0"/>
        <w:suppressAutoHyphens/>
        <w:autoSpaceDE w:val="0"/>
        <w:autoSpaceDN w:val="0"/>
        <w:adjustRightInd w:val="0"/>
        <w:spacing w:line="100" w:lineRule="atLeast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6. Этапы проведения опроса</w:t>
      </w:r>
      <w:r>
        <w:rPr>
          <w:rFonts w:ascii="Times New Roman CYR" w:hAnsi="Times New Roman CYR" w:cs="Times New Roman CYR"/>
          <w:sz w:val="28"/>
          <w:szCs w:val="28"/>
          <w:u w:val="single"/>
        </w:rPr>
        <w:t>:</w:t>
      </w:r>
    </w:p>
    <w:p w:rsidR="00347A28" w:rsidRDefault="00347A28" w:rsidP="00347A28">
      <w:pPr>
        <w:widowControl w:val="0"/>
        <w:suppressAutoHyphens/>
        <w:autoSpaceDE w:val="0"/>
        <w:autoSpaceDN w:val="0"/>
        <w:adjustRightInd w:val="0"/>
        <w:spacing w:before="120" w:line="100" w:lineRule="atLeast"/>
        <w:ind w:firstLine="573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 Организация проведения опроса.</w:t>
      </w:r>
    </w:p>
    <w:p w:rsidR="00347A28" w:rsidRDefault="00347A28" w:rsidP="00347A28">
      <w:pPr>
        <w:widowControl w:val="0"/>
        <w:suppressAutoHyphens/>
        <w:autoSpaceDE w:val="0"/>
        <w:autoSpaceDN w:val="0"/>
        <w:adjustRightInd w:val="0"/>
        <w:spacing w:line="100" w:lineRule="atLeast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2. Установление результатов опроса. </w:t>
      </w:r>
    </w:p>
    <w:p w:rsidR="00347A28" w:rsidRPr="006D541E" w:rsidRDefault="00347A28" w:rsidP="006D541E">
      <w:pPr>
        <w:widowControl w:val="0"/>
        <w:suppressAutoHyphens/>
        <w:autoSpaceDE w:val="0"/>
        <w:autoSpaceDN w:val="0"/>
        <w:adjustRightInd w:val="0"/>
        <w:spacing w:line="100" w:lineRule="atLeast"/>
        <w:ind w:firstLine="570"/>
        <w:jc w:val="both"/>
        <w:rPr>
          <w:rFonts w:ascii="Arial CYR" w:hAnsi="Arial CYR" w:cs="Arial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>3. Информирование жителей об итогах опроса.</w:t>
      </w:r>
    </w:p>
    <w:p w:rsidR="00347A28" w:rsidRDefault="00347A28" w:rsidP="00347A2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 xml:space="preserve">                                                                                                                             Утвержден</w:t>
      </w: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Решением Совета депутатов</w:t>
      </w: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sz w:val="24"/>
          <w:szCs w:val="24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 сельского поселения</w:t>
      </w: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</w:t>
      </w: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                        Республики Мордовия</w:t>
      </w:r>
    </w:p>
    <w:p w:rsidR="00347A28" w:rsidRDefault="00347A28" w:rsidP="006D541E">
      <w:pPr>
        <w:widowControl w:val="0"/>
        <w:tabs>
          <w:tab w:val="left" w:pos="6379"/>
        </w:tabs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                       «30»  декабря   2021 г. №9    </w:t>
      </w:r>
    </w:p>
    <w:p w:rsidR="00347A28" w:rsidRDefault="00347A28" w:rsidP="00347A2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47A28" w:rsidRDefault="00347A28" w:rsidP="006D541E">
      <w:pPr>
        <w:widowControl w:val="0"/>
        <w:autoSpaceDE w:val="0"/>
        <w:autoSpaceDN w:val="0"/>
        <w:adjustRightInd w:val="0"/>
        <w:ind w:hanging="142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Формулировка вопросов, предлагаемых при проведении опроса</w:t>
      </w: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left="1080" w:hanging="360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1.</w:t>
      </w:r>
      <w:r>
        <w:rPr>
          <w:i/>
          <w:iCs/>
          <w:sz w:val="28"/>
          <w:szCs w:val="28"/>
        </w:rPr>
        <w:tab/>
        <w:t xml:space="preserve">села </w:t>
      </w:r>
      <w:proofErr w:type="spellStart"/>
      <w:r>
        <w:rPr>
          <w:i/>
          <w:iCs/>
          <w:sz w:val="28"/>
          <w:szCs w:val="28"/>
        </w:rPr>
        <w:t>Стрельниково</w:t>
      </w:r>
      <w:proofErr w:type="spellEnd"/>
      <w:r>
        <w:rPr>
          <w:i/>
          <w:iCs/>
          <w:sz w:val="28"/>
          <w:szCs w:val="28"/>
        </w:rPr>
        <w:t xml:space="preserve">  </w:t>
      </w:r>
      <w:proofErr w:type="spellStart"/>
      <w:r>
        <w:rPr>
          <w:i/>
          <w:iCs/>
          <w:sz w:val="28"/>
          <w:szCs w:val="28"/>
        </w:rPr>
        <w:t>Стрельниковскогоо</w:t>
      </w:r>
      <w:proofErr w:type="spellEnd"/>
      <w:r>
        <w:rPr>
          <w:i/>
          <w:iCs/>
          <w:sz w:val="28"/>
          <w:szCs w:val="28"/>
        </w:rPr>
        <w:t xml:space="preserve"> сельского поселения:</w:t>
      </w: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firstLine="1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1.1. </w:t>
      </w:r>
      <w:r>
        <w:rPr>
          <w:i/>
          <w:iCs/>
          <w:sz w:val="28"/>
          <w:szCs w:val="28"/>
        </w:rPr>
        <w:t xml:space="preserve">Намерены ли Вы </w:t>
      </w:r>
      <w:r>
        <w:rPr>
          <w:i/>
          <w:iCs/>
          <w:color w:val="2A2A2A"/>
          <w:sz w:val="28"/>
          <w:szCs w:val="28"/>
        </w:rPr>
        <w:t>подключить домовладение к сетям газоснабжения?</w:t>
      </w:r>
      <w:r>
        <w:rPr>
          <w:sz w:val="28"/>
          <w:szCs w:val="28"/>
        </w:rPr>
        <w:t xml:space="preserve"> </w:t>
      </w:r>
    </w:p>
    <w:p w:rsidR="00347A28" w:rsidRDefault="00347A28" w:rsidP="00347A28">
      <w:pPr>
        <w:widowControl w:val="0"/>
        <w:autoSpaceDE w:val="0"/>
        <w:autoSpaceDN w:val="0"/>
        <w:adjustRightInd w:val="0"/>
        <w:ind w:firstLine="13"/>
        <w:jc w:val="both"/>
        <w:rPr>
          <w:sz w:val="28"/>
          <w:szCs w:val="28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left="1080" w:hanging="360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2.</w:t>
      </w:r>
      <w:r>
        <w:rPr>
          <w:i/>
          <w:iCs/>
          <w:sz w:val="28"/>
          <w:szCs w:val="28"/>
        </w:rPr>
        <w:tab/>
        <w:t xml:space="preserve">д. </w:t>
      </w:r>
      <w:proofErr w:type="spellStart"/>
      <w:r>
        <w:rPr>
          <w:i/>
          <w:iCs/>
          <w:sz w:val="28"/>
          <w:szCs w:val="28"/>
        </w:rPr>
        <w:t>Пичеполонга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Стрельниковского</w:t>
      </w:r>
      <w:proofErr w:type="spellEnd"/>
      <w:r>
        <w:rPr>
          <w:i/>
          <w:iCs/>
          <w:sz w:val="28"/>
          <w:szCs w:val="28"/>
        </w:rPr>
        <w:t xml:space="preserve"> сельского поселения:</w:t>
      </w: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firstLine="1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2.1. </w:t>
      </w:r>
      <w:r>
        <w:rPr>
          <w:i/>
          <w:iCs/>
          <w:sz w:val="28"/>
          <w:szCs w:val="28"/>
        </w:rPr>
        <w:t xml:space="preserve">Намерены ли Вы </w:t>
      </w:r>
      <w:r>
        <w:rPr>
          <w:i/>
          <w:iCs/>
          <w:color w:val="2A2A2A"/>
          <w:sz w:val="28"/>
          <w:szCs w:val="28"/>
        </w:rPr>
        <w:t>подключить домовладение к сетям газоснабжения?</w:t>
      </w:r>
      <w:r>
        <w:rPr>
          <w:sz w:val="28"/>
          <w:szCs w:val="28"/>
        </w:rPr>
        <w:t xml:space="preserve"> </w:t>
      </w: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 </w:t>
      </w:r>
    </w:p>
    <w:p w:rsidR="00347A28" w:rsidRDefault="00347A28" w:rsidP="00347A28">
      <w:pPr>
        <w:widowControl w:val="0"/>
        <w:autoSpaceDE w:val="0"/>
        <w:autoSpaceDN w:val="0"/>
        <w:adjustRightInd w:val="0"/>
        <w:ind w:left="1080" w:hanging="360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3.</w:t>
      </w:r>
      <w:r>
        <w:rPr>
          <w:i/>
          <w:iCs/>
          <w:sz w:val="28"/>
          <w:szCs w:val="28"/>
        </w:rPr>
        <w:tab/>
        <w:t xml:space="preserve">д. </w:t>
      </w:r>
      <w:proofErr w:type="spellStart"/>
      <w:r>
        <w:rPr>
          <w:i/>
          <w:iCs/>
          <w:sz w:val="28"/>
          <w:szCs w:val="28"/>
        </w:rPr>
        <w:t>Клопинка</w:t>
      </w:r>
      <w:proofErr w:type="spellEnd"/>
      <w:r>
        <w:rPr>
          <w:i/>
          <w:iCs/>
          <w:sz w:val="28"/>
          <w:szCs w:val="28"/>
        </w:rPr>
        <w:t xml:space="preserve">  </w:t>
      </w:r>
      <w:proofErr w:type="spellStart"/>
      <w:r>
        <w:rPr>
          <w:i/>
          <w:iCs/>
          <w:sz w:val="28"/>
          <w:szCs w:val="28"/>
        </w:rPr>
        <w:t>Стрельниковского</w:t>
      </w:r>
      <w:proofErr w:type="spellEnd"/>
      <w:r>
        <w:rPr>
          <w:i/>
          <w:iCs/>
          <w:sz w:val="28"/>
          <w:szCs w:val="28"/>
        </w:rPr>
        <w:t xml:space="preserve"> сельского поселения:</w:t>
      </w: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firstLine="1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3.1. </w:t>
      </w:r>
      <w:r>
        <w:rPr>
          <w:i/>
          <w:iCs/>
          <w:sz w:val="28"/>
          <w:szCs w:val="28"/>
        </w:rPr>
        <w:t xml:space="preserve">Намерены ли Вы </w:t>
      </w:r>
      <w:r>
        <w:rPr>
          <w:i/>
          <w:iCs/>
          <w:color w:val="2A2A2A"/>
          <w:sz w:val="28"/>
          <w:szCs w:val="28"/>
        </w:rPr>
        <w:t>подключить домовладение к сетям газоснабжения?</w:t>
      </w:r>
      <w:r>
        <w:rPr>
          <w:sz w:val="28"/>
          <w:szCs w:val="28"/>
        </w:rPr>
        <w:t xml:space="preserve"> </w:t>
      </w:r>
    </w:p>
    <w:p w:rsidR="00347A28" w:rsidRDefault="00347A28" w:rsidP="00347A28">
      <w:pPr>
        <w:widowControl w:val="0"/>
        <w:autoSpaceDE w:val="0"/>
        <w:autoSpaceDN w:val="0"/>
        <w:adjustRightInd w:val="0"/>
        <w:ind w:firstLine="13"/>
        <w:jc w:val="both"/>
        <w:rPr>
          <w:sz w:val="28"/>
          <w:szCs w:val="28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color w:val="FFC000"/>
          <w:sz w:val="28"/>
          <w:szCs w:val="28"/>
        </w:rPr>
      </w:pPr>
    </w:p>
    <w:p w:rsidR="006D541E" w:rsidRDefault="006D541E" w:rsidP="00347A2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color w:val="FFC000"/>
          <w:sz w:val="28"/>
          <w:szCs w:val="28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Утвержден</w:t>
      </w: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Решением Совета депутатов</w:t>
      </w: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sz w:val="24"/>
          <w:szCs w:val="24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 сельского поселения</w:t>
      </w: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 муниципального района </w:t>
      </w: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                       Республики Мордовия</w:t>
      </w:r>
    </w:p>
    <w:p w:rsidR="00347A28" w:rsidRDefault="00347A28" w:rsidP="00347A28">
      <w:pPr>
        <w:widowControl w:val="0"/>
        <w:tabs>
          <w:tab w:val="left" w:pos="6379"/>
        </w:tabs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                       «30» декабря 2021 г. №9   </w:t>
      </w:r>
    </w:p>
    <w:p w:rsidR="00347A28" w:rsidRDefault="00347A28" w:rsidP="00347A2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  <w:t>Опросный лист</w:t>
      </w:r>
    </w:p>
    <w:p w:rsidR="00347A28" w:rsidRDefault="00347A28" w:rsidP="00347A28">
      <w:pPr>
        <w:widowControl w:val="0"/>
        <w:autoSpaceDE w:val="0"/>
        <w:autoSpaceDN w:val="0"/>
        <w:adjustRightInd w:val="0"/>
        <w:ind w:left="1080"/>
        <w:jc w:val="right"/>
        <w:rPr>
          <w:rFonts w:ascii="Times New Roman CYR" w:hAnsi="Times New Roman CYR" w:cs="Times New Roman CYR"/>
          <w:sz w:val="18"/>
          <w:szCs w:val="18"/>
        </w:rPr>
      </w:pPr>
      <w:r>
        <w:rPr>
          <w:rFonts w:ascii="Times New Roman CYR" w:hAnsi="Times New Roman CYR" w:cs="Times New Roman CYR"/>
          <w:sz w:val="18"/>
          <w:szCs w:val="18"/>
        </w:rPr>
        <w:t xml:space="preserve">                  </w:t>
      </w:r>
      <w:proofErr w:type="gramStart"/>
      <w:r>
        <w:rPr>
          <w:rFonts w:ascii="Times New Roman CYR" w:hAnsi="Times New Roman CYR" w:cs="Times New Roman CYR"/>
          <w:sz w:val="18"/>
          <w:szCs w:val="18"/>
        </w:rPr>
        <w:t xml:space="preserve">(Подписи двух членов </w:t>
      </w:r>
      <w:proofErr w:type="gramEnd"/>
    </w:p>
    <w:p w:rsidR="00347A28" w:rsidRDefault="00347A28" w:rsidP="00347A28">
      <w:pPr>
        <w:widowControl w:val="0"/>
        <w:autoSpaceDE w:val="0"/>
        <w:autoSpaceDN w:val="0"/>
        <w:adjustRightInd w:val="0"/>
        <w:ind w:left="1080"/>
        <w:jc w:val="right"/>
        <w:rPr>
          <w:rFonts w:ascii="Times New Roman CYR" w:hAnsi="Times New Roman CYR" w:cs="Times New Roman CYR"/>
          <w:sz w:val="18"/>
          <w:szCs w:val="18"/>
        </w:rPr>
      </w:pPr>
      <w:proofErr w:type="gramStart"/>
      <w:r>
        <w:rPr>
          <w:rFonts w:ascii="Times New Roman CYR" w:hAnsi="Times New Roman CYR" w:cs="Times New Roman CYR"/>
          <w:sz w:val="18"/>
          <w:szCs w:val="18"/>
        </w:rPr>
        <w:t>Комиссии)</w:t>
      </w:r>
      <w:proofErr w:type="gramEnd"/>
    </w:p>
    <w:p w:rsidR="00347A28" w:rsidRDefault="00347A28" w:rsidP="00347A28">
      <w:pPr>
        <w:widowControl w:val="0"/>
        <w:autoSpaceDE w:val="0"/>
        <w:autoSpaceDN w:val="0"/>
        <w:adjustRightInd w:val="0"/>
        <w:ind w:left="1080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i/>
          <w:iCs/>
        </w:rPr>
      </w:pPr>
      <w:r>
        <w:rPr>
          <w:rFonts w:ascii="Times New Roman CYR" w:hAnsi="Times New Roman CYR" w:cs="Times New Roman CYR"/>
          <w:b/>
          <w:bCs/>
          <w:i/>
          <w:iCs/>
        </w:rPr>
        <w:t>Разъяснения о порядке заполнения опросного листа:</w:t>
      </w:r>
    </w:p>
    <w:p w:rsidR="00347A28" w:rsidRPr="006D541E" w:rsidRDefault="00347A28" w:rsidP="006D541E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i/>
          <w:iCs/>
        </w:rPr>
      </w:pPr>
      <w:r>
        <w:rPr>
          <w:rFonts w:ascii="Times New Roman CYR" w:hAnsi="Times New Roman CYR" w:cs="Times New Roman CYR"/>
          <w:i/>
          <w:iCs/>
        </w:rPr>
        <w:t>Пожалуйста! Внимательно прочитайте вопрос и выберите вариант ответа, который Вам подходит. Поставьте любой знак в пустом квадрате слева от Вашего варианта ответа.</w:t>
      </w:r>
    </w:p>
    <w:p w:rsidR="00347A28" w:rsidRDefault="00347A28" w:rsidP="00347A28">
      <w:pPr>
        <w:widowControl w:val="0"/>
        <w:autoSpaceDE w:val="0"/>
        <w:autoSpaceDN w:val="0"/>
        <w:adjustRightInd w:val="0"/>
        <w:ind w:firstLine="13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Вопрос: </w:t>
      </w: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Намерены ли Вы </w:t>
      </w:r>
      <w:r>
        <w:rPr>
          <w:rFonts w:ascii="Times New Roman CYR" w:hAnsi="Times New Roman CYR" w:cs="Times New Roman CYR"/>
          <w:b/>
          <w:bCs/>
          <w:i/>
          <w:iCs/>
          <w:color w:val="2A2A2A"/>
          <w:sz w:val="28"/>
          <w:szCs w:val="28"/>
        </w:rPr>
        <w:t>подключить домовладение к сетям газоснабжения?</w:t>
      </w:r>
    </w:p>
    <w:p w:rsidR="00347A28" w:rsidRDefault="006D541E" w:rsidP="006D541E">
      <w:pPr>
        <w:widowControl w:val="0"/>
        <w:autoSpaceDE w:val="0"/>
        <w:autoSpaceDN w:val="0"/>
        <w:adjustRightInd w:val="0"/>
        <w:ind w:firstLine="13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</w:t>
      </w:r>
    </w:p>
    <w:tbl>
      <w:tblPr>
        <w:tblW w:w="0" w:type="auto"/>
        <w:tblInd w:w="77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141"/>
        <w:gridCol w:w="40"/>
        <w:gridCol w:w="5934"/>
      </w:tblGrid>
      <w:tr w:rsidR="00347A28" w:rsidRPr="006D541E" w:rsidTr="00347A28">
        <w:trPr>
          <w:trHeight w:val="1344"/>
        </w:trPr>
        <w:tc>
          <w:tcPr>
            <w:tcW w:w="2141" w:type="dxa"/>
            <w:vAlign w:val="center"/>
            <w:hideMark/>
          </w:tcPr>
          <w:tbl>
            <w:tblPr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347A28" w:rsidRPr="006D541E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347A28" w:rsidRPr="006D541E" w:rsidRDefault="00347A28">
                  <w:pPr>
                    <w:widowControl w:val="0"/>
                    <w:autoSpaceDE w:val="0"/>
                    <w:autoSpaceDN w:val="0"/>
                    <w:adjustRightInd w:val="0"/>
                    <w:ind w:firstLine="720"/>
                    <w:jc w:val="center"/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</w:tr>
          </w:tbl>
          <w:p w:rsidR="00347A28" w:rsidRPr="006D541E" w:rsidRDefault="00347A2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 CYR" w:hAnsi="Arial CYR" w:cs="Arial CYR"/>
                <w:i/>
                <w:iCs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347A28" w:rsidRPr="006D541E" w:rsidRDefault="00347A2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 CYR" w:hAnsi="Arial CYR" w:cs="Arial CYR"/>
                <w:i/>
                <w:iCs/>
                <w:sz w:val="24"/>
                <w:szCs w:val="24"/>
              </w:rPr>
            </w:pPr>
          </w:p>
        </w:tc>
        <w:tc>
          <w:tcPr>
            <w:tcW w:w="5934" w:type="dxa"/>
          </w:tcPr>
          <w:p w:rsidR="00347A28" w:rsidRPr="006D541E" w:rsidRDefault="00347A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6D541E">
              <w:rPr>
                <w:rFonts w:ascii="Times New Roman CYR" w:hAnsi="Times New Roman CYR" w:cs="Times New Roman CYR"/>
                <w:sz w:val="24"/>
                <w:szCs w:val="24"/>
              </w:rPr>
              <w:t>за</w:t>
            </w:r>
          </w:p>
          <w:p w:rsidR="00347A28" w:rsidRPr="006D541E" w:rsidRDefault="00347A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347A28" w:rsidRPr="006D541E" w:rsidTr="00347A28">
        <w:trPr>
          <w:trHeight w:val="1257"/>
        </w:trPr>
        <w:tc>
          <w:tcPr>
            <w:tcW w:w="2141" w:type="dxa"/>
            <w:vAlign w:val="center"/>
            <w:hideMark/>
          </w:tcPr>
          <w:tbl>
            <w:tblPr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347A28" w:rsidRPr="006D541E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347A28" w:rsidRPr="006D541E" w:rsidRDefault="00347A28">
                  <w:pPr>
                    <w:widowControl w:val="0"/>
                    <w:autoSpaceDE w:val="0"/>
                    <w:autoSpaceDN w:val="0"/>
                    <w:adjustRightInd w:val="0"/>
                    <w:ind w:firstLine="720"/>
                    <w:jc w:val="center"/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</w:tr>
          </w:tbl>
          <w:p w:rsidR="00347A28" w:rsidRPr="006D541E" w:rsidRDefault="00347A2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 CYR" w:hAnsi="Arial CYR" w:cs="Arial CYR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0" w:type="dxa"/>
          </w:tcPr>
          <w:p w:rsidR="00347A28" w:rsidRPr="006D541E" w:rsidRDefault="00347A2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5934" w:type="dxa"/>
            <w:vAlign w:val="center"/>
          </w:tcPr>
          <w:p w:rsidR="00347A28" w:rsidRPr="006D541E" w:rsidRDefault="00347A28">
            <w:pPr>
              <w:widowControl w:val="0"/>
              <w:autoSpaceDE w:val="0"/>
              <w:autoSpaceDN w:val="0"/>
              <w:adjustRightInd w:val="0"/>
              <w:ind w:hanging="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6D541E">
              <w:rPr>
                <w:rFonts w:ascii="Times New Roman CYR" w:hAnsi="Times New Roman CYR" w:cs="Times New Roman CYR"/>
                <w:sz w:val="24"/>
                <w:szCs w:val="24"/>
              </w:rPr>
              <w:t>против</w:t>
            </w:r>
          </w:p>
          <w:p w:rsidR="00347A28" w:rsidRPr="006D541E" w:rsidRDefault="00347A28">
            <w:pPr>
              <w:widowControl w:val="0"/>
              <w:autoSpaceDE w:val="0"/>
              <w:autoSpaceDN w:val="0"/>
              <w:adjustRightInd w:val="0"/>
              <w:ind w:hanging="2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</w:tbl>
    <w:p w:rsidR="00347A28" w:rsidRPr="006D541E" w:rsidRDefault="00347A28" w:rsidP="00347A28">
      <w:pPr>
        <w:widowControl w:val="0"/>
        <w:autoSpaceDE w:val="0"/>
        <w:autoSpaceDN w:val="0"/>
        <w:adjustRightInd w:val="0"/>
        <w:ind w:firstLine="13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347A28" w:rsidRPr="006D541E" w:rsidRDefault="00347A28" w:rsidP="00347A28">
      <w:pPr>
        <w:widowControl w:val="0"/>
        <w:autoSpaceDE w:val="0"/>
        <w:autoSpaceDN w:val="0"/>
        <w:adjustRightInd w:val="0"/>
        <w:ind w:firstLine="13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347A28" w:rsidRPr="006D541E" w:rsidRDefault="00347A28" w:rsidP="00347A28">
      <w:pPr>
        <w:widowControl w:val="0"/>
        <w:autoSpaceDE w:val="0"/>
        <w:autoSpaceDN w:val="0"/>
        <w:adjustRightInd w:val="0"/>
        <w:ind w:firstLine="13"/>
        <w:jc w:val="both"/>
        <w:rPr>
          <w:rFonts w:ascii="Times New Roman CYR" w:hAnsi="Times New Roman CYR" w:cs="Times New Roman CYR"/>
          <w:sz w:val="24"/>
          <w:szCs w:val="24"/>
        </w:rPr>
      </w:pPr>
      <w:r w:rsidRPr="006D541E">
        <w:rPr>
          <w:rFonts w:ascii="Times New Roman CYR" w:hAnsi="Times New Roman CYR" w:cs="Times New Roman CYR"/>
          <w:sz w:val="24"/>
          <w:szCs w:val="24"/>
        </w:rPr>
        <w:t xml:space="preserve"> ___________________________________________ /________ (подпись)</w:t>
      </w:r>
    </w:p>
    <w:p w:rsidR="00347A28" w:rsidRPr="006D541E" w:rsidRDefault="00347A28" w:rsidP="006D541E">
      <w:pPr>
        <w:widowControl w:val="0"/>
        <w:autoSpaceDE w:val="0"/>
        <w:autoSpaceDN w:val="0"/>
        <w:adjustRightInd w:val="0"/>
        <w:ind w:firstLine="13"/>
        <w:jc w:val="both"/>
        <w:rPr>
          <w:rFonts w:ascii="Times New Roman CYR" w:hAnsi="Times New Roman CYR" w:cs="Times New Roman CYR"/>
          <w:sz w:val="24"/>
          <w:szCs w:val="24"/>
        </w:rPr>
      </w:pPr>
      <w:r w:rsidRPr="006D541E">
        <w:rPr>
          <w:rFonts w:ascii="Times New Roman CYR" w:hAnsi="Times New Roman CYR" w:cs="Times New Roman CYR"/>
          <w:sz w:val="24"/>
          <w:szCs w:val="24"/>
        </w:rPr>
        <w:t>(Голосующий записывает в опросный лист ФИО, адрес места жительства и здесь же расписывается)</w:t>
      </w:r>
    </w:p>
    <w:p w:rsidR="00347A28" w:rsidRDefault="00347A28" w:rsidP="00347A28">
      <w:pPr>
        <w:widowControl w:val="0"/>
        <w:autoSpaceDE w:val="0"/>
        <w:autoSpaceDN w:val="0"/>
        <w:adjustRightInd w:val="0"/>
        <w:ind w:firstLine="13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firstLine="13"/>
        <w:jc w:val="both"/>
        <w:rPr>
          <w:rFonts w:ascii="Times New Roman CYR" w:hAnsi="Times New Roman CYR" w:cs="Times New Roman CYR"/>
          <w:b/>
          <w:bCs/>
          <w:sz w:val="36"/>
          <w:szCs w:val="36"/>
        </w:rPr>
      </w:pPr>
      <w:r>
        <w:rPr>
          <w:rFonts w:ascii="Times New Roman CYR" w:hAnsi="Times New Roman CYR" w:cs="Times New Roman CYR"/>
          <w:color w:val="FFC000"/>
          <w:sz w:val="28"/>
          <w:szCs w:val="28"/>
        </w:rPr>
        <w:lastRenderedPageBreak/>
        <w:t xml:space="preserve">          </w:t>
      </w:r>
      <w:r>
        <w:rPr>
          <w:rFonts w:ascii="Times New Roman CYR" w:hAnsi="Times New Roman CYR" w:cs="Times New Roman CYR"/>
          <w:b/>
          <w:bCs/>
          <w:sz w:val="36"/>
          <w:szCs w:val="36"/>
        </w:rPr>
        <w:t>Информационная справка к опросному листу</w:t>
      </w:r>
    </w:p>
    <w:p w:rsidR="00347A28" w:rsidRDefault="00347A28" w:rsidP="00347A28">
      <w:pPr>
        <w:widowControl w:val="0"/>
        <w:tabs>
          <w:tab w:val="left" w:pos="3405"/>
        </w:tabs>
        <w:autoSpaceDE w:val="0"/>
        <w:autoSpaceDN w:val="0"/>
        <w:adjustRightInd w:val="0"/>
        <w:ind w:firstLine="13"/>
        <w:jc w:val="center"/>
        <w:rPr>
          <w:rFonts w:ascii="Times New Roman CYR" w:hAnsi="Times New Roman CYR" w:cs="Times New Roman CYR"/>
          <w:b/>
          <w:bCs/>
          <w:sz w:val="36"/>
          <w:szCs w:val="36"/>
        </w:rPr>
      </w:pPr>
    </w:p>
    <w:p w:rsidR="00347A28" w:rsidRDefault="00347A28" w:rsidP="00347A28">
      <w:pPr>
        <w:shd w:val="clear" w:color="auto" w:fill="FFFFFF"/>
        <w:autoSpaceDE w:val="0"/>
        <w:autoSpaceDN w:val="0"/>
        <w:adjustRightInd w:val="0"/>
        <w:spacing w:before="100" w:after="100"/>
        <w:jc w:val="both"/>
        <w:rPr>
          <w:rFonts w:ascii="Times New Roman CYR" w:hAnsi="Times New Roman CYR" w:cs="Times New Roman CYR"/>
          <w:color w:val="2A2A2A"/>
          <w:sz w:val="24"/>
          <w:szCs w:val="24"/>
        </w:rPr>
      </w:pPr>
      <w:r>
        <w:rPr>
          <w:rFonts w:ascii="Times New Roman CYR" w:hAnsi="Times New Roman CYR" w:cs="Times New Roman CYR"/>
          <w:color w:val="2A2A2A"/>
          <w:sz w:val="24"/>
          <w:szCs w:val="24"/>
        </w:rPr>
        <w:t xml:space="preserve">В рамках исполнения перечня поручений Президента РФ В.В. Путина Администрация </w:t>
      </w:r>
      <w:proofErr w:type="spellStart"/>
      <w:r>
        <w:rPr>
          <w:rFonts w:ascii="Times New Roman CYR" w:hAnsi="Times New Roman CYR" w:cs="Times New Roman CYR"/>
          <w:color w:val="2A2A2A"/>
          <w:sz w:val="24"/>
          <w:szCs w:val="24"/>
        </w:rPr>
        <w:t>Стрельниковского</w:t>
      </w:r>
      <w:proofErr w:type="spellEnd"/>
      <w:r>
        <w:rPr>
          <w:rFonts w:ascii="Times New Roman CYR" w:hAnsi="Times New Roman CYR" w:cs="Times New Roman CYR"/>
          <w:color w:val="2A2A2A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color w:val="2A2A2A"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color w:val="2A2A2A"/>
          <w:sz w:val="24"/>
          <w:szCs w:val="24"/>
        </w:rPr>
        <w:t xml:space="preserve"> муниципального района РМ проводит опрос граждан в части осуществления подключения (технологического присоединения) домовладений населения к сетям газораспределения без использования сре</w:t>
      </w:r>
      <w:proofErr w:type="gramStart"/>
      <w:r>
        <w:rPr>
          <w:rFonts w:ascii="Times New Roman CYR" w:hAnsi="Times New Roman CYR" w:cs="Times New Roman CYR"/>
          <w:color w:val="2A2A2A"/>
          <w:sz w:val="24"/>
          <w:szCs w:val="24"/>
        </w:rPr>
        <w:t>дств гр</w:t>
      </w:r>
      <w:proofErr w:type="gramEnd"/>
      <w:r>
        <w:rPr>
          <w:rFonts w:ascii="Times New Roman CYR" w:hAnsi="Times New Roman CYR" w:cs="Times New Roman CYR"/>
          <w:color w:val="2A2A2A"/>
          <w:sz w:val="24"/>
          <w:szCs w:val="24"/>
        </w:rPr>
        <w:t>аждан.</w:t>
      </w:r>
    </w:p>
    <w:p w:rsidR="00347A28" w:rsidRDefault="00347A28" w:rsidP="00347A28">
      <w:pPr>
        <w:shd w:val="clear" w:color="auto" w:fill="FFFFFF"/>
        <w:autoSpaceDE w:val="0"/>
        <w:autoSpaceDN w:val="0"/>
        <w:adjustRightInd w:val="0"/>
        <w:spacing w:before="100" w:after="100"/>
        <w:jc w:val="both"/>
        <w:rPr>
          <w:rFonts w:ascii="Times New Roman CYR" w:hAnsi="Times New Roman CYR" w:cs="Times New Roman CYR"/>
          <w:color w:val="2A2A2A"/>
          <w:sz w:val="24"/>
          <w:szCs w:val="24"/>
        </w:rPr>
      </w:pPr>
      <w:r>
        <w:rPr>
          <w:rFonts w:ascii="Times New Roman CYR" w:hAnsi="Times New Roman CYR" w:cs="Times New Roman CYR"/>
          <w:color w:val="2A2A2A"/>
          <w:sz w:val="24"/>
          <w:szCs w:val="24"/>
        </w:rPr>
        <w:t>Подключение домовладений к газоснабжению в рамках поручения Президента предполагает:</w:t>
      </w:r>
    </w:p>
    <w:p w:rsidR="00347A28" w:rsidRDefault="00347A28" w:rsidP="00347A28">
      <w:pPr>
        <w:shd w:val="clear" w:color="auto" w:fill="FFFFFF"/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rFonts w:ascii="Times New Roman CYR" w:hAnsi="Times New Roman CYR" w:cs="Times New Roman CYR"/>
          <w:color w:val="2A2A2A"/>
          <w:sz w:val="24"/>
          <w:szCs w:val="24"/>
        </w:rPr>
      </w:pPr>
      <w:r>
        <w:rPr>
          <w:rFonts w:ascii="Times New Roman CYR" w:hAnsi="Times New Roman CYR" w:cs="Times New Roman CYR"/>
          <w:color w:val="2A2A2A"/>
          <w:sz w:val="24"/>
          <w:szCs w:val="24"/>
        </w:rPr>
        <w:t>1.</w:t>
      </w:r>
      <w:r>
        <w:rPr>
          <w:rFonts w:ascii="Times New Roman CYR" w:hAnsi="Times New Roman CYR" w:cs="Times New Roman CYR"/>
          <w:color w:val="2A2A2A"/>
          <w:sz w:val="24"/>
          <w:szCs w:val="24"/>
        </w:rPr>
        <w:tab/>
        <w:t>Проектирование и строительство газопровода до границы земельного участка Заявителя будет проводиться без привлечения сре</w:t>
      </w:r>
      <w:proofErr w:type="gramStart"/>
      <w:r>
        <w:rPr>
          <w:rFonts w:ascii="Times New Roman CYR" w:hAnsi="Times New Roman CYR" w:cs="Times New Roman CYR"/>
          <w:color w:val="2A2A2A"/>
          <w:sz w:val="24"/>
          <w:szCs w:val="24"/>
        </w:rPr>
        <w:t>дств гр</w:t>
      </w:r>
      <w:proofErr w:type="gramEnd"/>
      <w:r>
        <w:rPr>
          <w:rFonts w:ascii="Times New Roman CYR" w:hAnsi="Times New Roman CYR" w:cs="Times New Roman CYR"/>
          <w:color w:val="2A2A2A"/>
          <w:sz w:val="24"/>
          <w:szCs w:val="24"/>
        </w:rPr>
        <w:t>аждан;</w:t>
      </w:r>
    </w:p>
    <w:p w:rsidR="00347A28" w:rsidRDefault="00347A28" w:rsidP="00347A28">
      <w:pPr>
        <w:shd w:val="clear" w:color="auto" w:fill="FFFFFF"/>
        <w:autoSpaceDE w:val="0"/>
        <w:autoSpaceDN w:val="0"/>
        <w:adjustRightInd w:val="0"/>
        <w:ind w:left="720" w:hanging="360"/>
        <w:jc w:val="both"/>
        <w:rPr>
          <w:rFonts w:ascii="Times New Roman CYR" w:hAnsi="Times New Roman CYR" w:cs="Times New Roman CYR"/>
          <w:color w:val="2A2A2A"/>
          <w:sz w:val="24"/>
          <w:szCs w:val="24"/>
        </w:rPr>
      </w:pPr>
      <w:r>
        <w:rPr>
          <w:rFonts w:ascii="Times New Roman CYR" w:hAnsi="Times New Roman CYR" w:cs="Times New Roman CYR"/>
          <w:color w:val="2A2A2A"/>
          <w:sz w:val="24"/>
          <w:szCs w:val="24"/>
        </w:rPr>
        <w:t>2.</w:t>
      </w:r>
      <w:r>
        <w:rPr>
          <w:rFonts w:ascii="Times New Roman CYR" w:hAnsi="Times New Roman CYR" w:cs="Times New Roman CYR"/>
          <w:color w:val="2A2A2A"/>
          <w:sz w:val="24"/>
          <w:szCs w:val="24"/>
        </w:rPr>
        <w:tab/>
        <w:t>Проектирование и строительство газопровода внутри границ земельного участка, а также приобретение газового оборудования в домовладение (плита, котел, газовая колонка, счетчик и т.д.) будут производиться за счет самого собственника домовладения.</w:t>
      </w:r>
    </w:p>
    <w:p w:rsidR="00347A28" w:rsidRDefault="00347A28" w:rsidP="00347A28">
      <w:pPr>
        <w:widowControl w:val="0"/>
        <w:autoSpaceDE w:val="0"/>
        <w:autoSpaceDN w:val="0"/>
        <w:adjustRightInd w:val="0"/>
        <w:ind w:firstLine="13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347A28" w:rsidRDefault="00347A28" w:rsidP="00347A28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347A28" w:rsidRDefault="00347A28" w:rsidP="00347A28">
      <w:pPr>
        <w:widowControl w:val="0"/>
        <w:tabs>
          <w:tab w:val="left" w:pos="851"/>
        </w:tabs>
        <w:suppressAutoHyphens/>
        <w:autoSpaceDE w:val="0"/>
        <w:autoSpaceDN w:val="0"/>
        <w:adjustRightInd w:val="0"/>
        <w:spacing w:line="100" w:lineRule="atLeast"/>
        <w:ind w:firstLine="567"/>
        <w:jc w:val="both"/>
        <w:rPr>
          <w:rFonts w:ascii="Times New Roman CYR" w:hAnsi="Times New Roman CYR" w:cs="Times New Roman CYR"/>
          <w:color w:val="2A2A2A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347A28" w:rsidRDefault="00347A28" w:rsidP="00347A28">
      <w:pPr>
        <w:rPr>
          <w:rFonts w:ascii="Times New Roman" w:hAnsi="Times New Roman" w:cs="Times New Roman"/>
          <w:bCs/>
          <w:sz w:val="28"/>
          <w:szCs w:val="28"/>
        </w:rPr>
      </w:pPr>
    </w:p>
    <w:p w:rsidR="00347A28" w:rsidRDefault="00347A28" w:rsidP="00347A28">
      <w:pPr>
        <w:rPr>
          <w:bCs/>
          <w:sz w:val="28"/>
          <w:szCs w:val="28"/>
        </w:rPr>
      </w:pPr>
    </w:p>
    <w:p w:rsidR="00347A28" w:rsidRDefault="00347A28" w:rsidP="00347A28">
      <w:pPr>
        <w:rPr>
          <w:bCs/>
          <w:sz w:val="28"/>
          <w:szCs w:val="28"/>
        </w:rPr>
      </w:pPr>
    </w:p>
    <w:p w:rsidR="00347A28" w:rsidRDefault="00347A28" w:rsidP="00347A28">
      <w:pPr>
        <w:rPr>
          <w:bCs/>
          <w:sz w:val="28"/>
          <w:szCs w:val="28"/>
        </w:rPr>
      </w:pPr>
    </w:p>
    <w:p w:rsidR="00347A28" w:rsidRDefault="00347A28" w:rsidP="00347A28">
      <w:pPr>
        <w:rPr>
          <w:bCs/>
          <w:sz w:val="28"/>
          <w:szCs w:val="28"/>
        </w:rPr>
      </w:pPr>
    </w:p>
    <w:p w:rsidR="00347A28" w:rsidRDefault="00347A28" w:rsidP="00347A28">
      <w:pPr>
        <w:rPr>
          <w:bCs/>
          <w:sz w:val="28"/>
          <w:szCs w:val="28"/>
        </w:rPr>
      </w:pPr>
    </w:p>
    <w:p w:rsidR="00347A28" w:rsidRDefault="00347A28" w:rsidP="00347A28">
      <w:pPr>
        <w:rPr>
          <w:bCs/>
          <w:sz w:val="28"/>
          <w:szCs w:val="28"/>
        </w:rPr>
      </w:pPr>
    </w:p>
    <w:p w:rsidR="00347A28" w:rsidRDefault="00347A28" w:rsidP="00347A28">
      <w:pPr>
        <w:rPr>
          <w:bCs/>
          <w:sz w:val="28"/>
          <w:szCs w:val="28"/>
        </w:rPr>
      </w:pPr>
    </w:p>
    <w:p w:rsidR="00347A28" w:rsidRDefault="00347A28" w:rsidP="00347A28">
      <w:pPr>
        <w:rPr>
          <w:bCs/>
          <w:sz w:val="28"/>
          <w:szCs w:val="28"/>
        </w:rPr>
      </w:pPr>
    </w:p>
    <w:p w:rsidR="00616797" w:rsidRDefault="00616797"/>
    <w:sectPr w:rsidR="00616797" w:rsidSect="00D06A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47A28"/>
    <w:rsid w:val="0020176E"/>
    <w:rsid w:val="00347A28"/>
    <w:rsid w:val="004D11DE"/>
    <w:rsid w:val="00534C93"/>
    <w:rsid w:val="00616797"/>
    <w:rsid w:val="006D541E"/>
    <w:rsid w:val="00AE7F11"/>
    <w:rsid w:val="00BE4628"/>
    <w:rsid w:val="00D06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AFF"/>
  </w:style>
  <w:style w:type="paragraph" w:styleId="1">
    <w:name w:val="heading 1"/>
    <w:basedOn w:val="a"/>
    <w:next w:val="a"/>
    <w:link w:val="10"/>
    <w:qFormat/>
    <w:rsid w:val="00347A28"/>
    <w:pPr>
      <w:keepNext/>
      <w:spacing w:after="0" w:line="360" w:lineRule="auto"/>
      <w:jc w:val="both"/>
      <w:outlineLvl w:val="0"/>
    </w:pPr>
    <w:rPr>
      <w:rFonts w:ascii="Times New Roman" w:eastAsia="Times New Roman" w:hAnsi="Times New Roman" w:cs="Times New Roman"/>
      <w:b/>
      <w:sz w:val="1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347A28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7A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50">
    <w:name w:val="Заголовок 5 Знак"/>
    <w:basedOn w:val="a0"/>
    <w:link w:val="5"/>
    <w:semiHidden/>
    <w:rsid w:val="00347A28"/>
    <w:rPr>
      <w:rFonts w:ascii="Times New Roman" w:eastAsia="Times New Roman" w:hAnsi="Times New Roman" w:cs="Times New Roman"/>
      <w:sz w:val="36"/>
      <w:szCs w:val="20"/>
    </w:rPr>
  </w:style>
  <w:style w:type="paragraph" w:styleId="a3">
    <w:name w:val="No Spacing"/>
    <w:link w:val="a4"/>
    <w:qFormat/>
    <w:rsid w:val="00347A2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FontStyle12">
    <w:name w:val="Font Style12"/>
    <w:rsid w:val="00347A28"/>
    <w:rPr>
      <w:rFonts w:ascii="Times New Roman" w:hAnsi="Times New Roman" w:cs="Times New Roman" w:hint="default"/>
      <w:sz w:val="26"/>
      <w:szCs w:val="26"/>
    </w:rPr>
  </w:style>
  <w:style w:type="character" w:customStyle="1" w:styleId="a4">
    <w:name w:val="Без интервала Знак"/>
    <w:link w:val="a3"/>
    <w:locked/>
    <w:rsid w:val="006D541E"/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3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1377</Words>
  <Characters>7849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2022-03-01T06:29:00Z</dcterms:created>
  <dcterms:modified xsi:type="dcterms:W3CDTF">2022-06-17T06:31:00Z</dcterms:modified>
</cp:coreProperties>
</file>