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F31" w:rsidRDefault="00202F31" w:rsidP="00202F3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СОВЕТ ДЕПУТАТОВ СТРЕЛЬНИКОВСКОГО  СЕЛЬСКОГО ПОСЕЛЕНИЯ АТЮРЬЕВСКОГО МУНИЦИПАЛЬНОГО РАЙОНА </w:t>
      </w: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РЕШЕНИЕ</w:t>
      </w: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от  25 апреля 2022 года № 14</w:t>
      </w: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О ПЕРЕДАЧЕ  ЧАСТИ ПОЛНОМОЧИЙ  АТЮРЬЕВСКОГО МУНИЦИПАЛЬНОГО РАЙОНА РЕСПУБЛИКИ МОРДОВИЯ</w:t>
      </w: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СТРЕЛЬНИКОВСКОМУ СЕЛЬСКОМУ ПОСЕЛЕНИЮ АТЮРЬЕВСКОГО МУНИЦИПАЛЬНОГО РАЙОНА РЕСПУБЛИКИ МОРДОВИЯ</w:t>
      </w: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 CYR" w:hAnsi="Times New Roman CYR" w:cs="Times New Roman CYR"/>
          <w:sz w:val="24"/>
          <w:szCs w:val="24"/>
        </w:rPr>
        <w:t xml:space="preserve">Руководствуясь </w:t>
      </w:r>
      <w:hyperlink r:id="rId5" w:history="1">
        <w:r w:rsidRPr="00C871B7">
          <w:rPr>
            <w:rFonts w:ascii="Times New Roman CYR" w:hAnsi="Times New Roman CYR" w:cs="Times New Roman CYR"/>
            <w:color w:val="000000"/>
            <w:sz w:val="24"/>
            <w:szCs w:val="24"/>
          </w:rPr>
          <w:t>частью 4 статьи 15</w:t>
        </w:r>
      </w:hyperlink>
      <w:r w:rsidRPr="003E22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Федерального закона от 06.10.2003г. № 131-ФЗ "Об общих принципах организации местного самоуправления в Российской Федерации",  </w:t>
      </w:r>
      <w:hyperlink r:id="rId6" w:history="1">
        <w:r w:rsidRPr="00C871B7">
          <w:rPr>
            <w:rFonts w:ascii="Times New Roman CYR" w:hAnsi="Times New Roman CYR" w:cs="Times New Roman CYR"/>
            <w:color w:val="000000"/>
            <w:sz w:val="24"/>
            <w:szCs w:val="24"/>
          </w:rPr>
          <w:t>Уставом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решил:</w:t>
      </w: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1.</w:t>
      </w:r>
      <w:r>
        <w:rPr>
          <w:rFonts w:ascii="Times New Roman CYR" w:hAnsi="Times New Roman CYR" w:cs="Times New Roman CYR"/>
          <w:sz w:val="24"/>
          <w:szCs w:val="24"/>
        </w:rPr>
        <w:t>Утвердить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hyperlink w:anchor="sub_100" w:history="1">
        <w:r w:rsidRPr="00C871B7">
          <w:rPr>
            <w:rFonts w:ascii="Times New Roman CYR" w:hAnsi="Times New Roman CYR" w:cs="Times New Roman CYR"/>
            <w:color w:val="000000"/>
            <w:sz w:val="24"/>
            <w:szCs w:val="24"/>
          </w:rPr>
          <w:t>Соглашение</w:t>
        </w:r>
      </w:hyperlink>
      <w:r>
        <w:rPr>
          <w:rFonts w:ascii="Times New Roman CYR" w:hAnsi="Times New Roman CYR" w:cs="Times New Roman CYR"/>
          <w:sz w:val="24"/>
          <w:szCs w:val="24"/>
        </w:rPr>
        <w:t xml:space="preserve">  "О передаче части полномочий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сельскому поселению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Мордовия".</w:t>
      </w: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2. </w:t>
      </w:r>
      <w:hyperlink r:id="rId7" w:history="1">
        <w:r w:rsidRPr="00C871B7">
          <w:rPr>
            <w:rFonts w:ascii="Times New Roman" w:hAnsi="Times New Roman" w:cs="Times New Roman"/>
            <w:color w:val="000000"/>
            <w:sz w:val="24"/>
            <w:szCs w:val="24"/>
          </w:rPr>
          <w:t>Опубликовать</w:t>
        </w:r>
      </w:hyperlink>
      <w:r w:rsidRPr="003E22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настоящее решение в средствах массовой информации.</w:t>
      </w: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3.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исполнением настоящего решения оставляю за собой.</w:t>
      </w: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Глава</w:t>
      </w: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3E226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 CYR" w:hAnsi="Times New Roman CYR" w:cs="Times New Roman CYR"/>
          <w:sz w:val="24"/>
          <w:szCs w:val="24"/>
        </w:rPr>
        <w:t>С.З.Кильдеев</w:t>
      </w: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02F31" w:rsidRPr="003E2260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202F31" w:rsidTr="00A234EB">
        <w:trPr>
          <w:trHeight w:val="1"/>
        </w:trPr>
        <w:tc>
          <w:tcPr>
            <w:tcW w:w="47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Утверждено                           </w:t>
            </w: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Решением Совета депутатов </w:t>
            </w:r>
            <w:proofErr w:type="spellStart"/>
            <w:r w:rsidRPr="0027310D">
              <w:rPr>
                <w:rFonts w:ascii="Times New Roman" w:hAnsi="Times New Roman" w:cs="Times New Roman"/>
                <w:sz w:val="24"/>
                <w:szCs w:val="24"/>
              </w:rPr>
              <w:t>Стрельниковского</w:t>
            </w:r>
            <w:proofErr w:type="spellEnd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   </w:t>
            </w:r>
            <w:proofErr w:type="spellStart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 района Республики Мордовия </w:t>
            </w: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</w:pPr>
            <w:r w:rsidRPr="00273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Pr="0027310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273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Pr="0027310D"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  <w:r w:rsidRPr="00273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г. №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</w:t>
            </w: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Утверждено</w:t>
            </w: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Решением Совета депутатов            </w:t>
            </w:r>
            <w:proofErr w:type="spellStart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>Атюрьевского</w:t>
            </w:r>
            <w:proofErr w:type="spellEnd"/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 муниципального района  Республики Мордовия    </w:t>
            </w: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</w:rPr>
            </w:pP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left="567" w:right="-142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273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10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«__»__________2022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</w:rPr>
              <w:t xml:space="preserve">г. № </w:t>
            </w:r>
            <w:r w:rsidRPr="0027310D"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  </w:t>
            </w:r>
          </w:p>
        </w:tc>
      </w:tr>
    </w:tbl>
    <w:p w:rsidR="00202F31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02F31" w:rsidRPr="0027310D" w:rsidRDefault="00202F31" w:rsidP="0027310D">
      <w:pPr>
        <w:tabs>
          <w:tab w:val="left" w:pos="8505"/>
        </w:tabs>
        <w:autoSpaceDE w:val="0"/>
        <w:autoSpaceDN w:val="0"/>
        <w:adjustRightInd w:val="0"/>
        <w:spacing w:after="0" w:line="240" w:lineRule="atLeast"/>
        <w:ind w:right="-142"/>
        <w:jc w:val="center"/>
        <w:rPr>
          <w:rFonts w:ascii="Times New Roman CYR" w:hAnsi="Times New Roman CYR" w:cs="Times New Roman CYR"/>
          <w:b/>
          <w:bCs/>
          <w:spacing w:val="9"/>
          <w:sz w:val="24"/>
          <w:szCs w:val="24"/>
        </w:rPr>
      </w:pPr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>Соглашение</w:t>
      </w:r>
    </w:p>
    <w:p w:rsidR="00202F31" w:rsidRPr="0027310D" w:rsidRDefault="00202F31" w:rsidP="00202F31">
      <w:pPr>
        <w:autoSpaceDE w:val="0"/>
        <w:autoSpaceDN w:val="0"/>
        <w:adjustRightInd w:val="0"/>
        <w:spacing w:after="300" w:line="370" w:lineRule="atLeast"/>
        <w:ind w:right="-142"/>
        <w:jc w:val="center"/>
        <w:rPr>
          <w:rFonts w:ascii="Times New Roman CYR" w:hAnsi="Times New Roman CYR" w:cs="Times New Roman CYR"/>
          <w:b/>
          <w:bCs/>
          <w:spacing w:val="9"/>
          <w:sz w:val="24"/>
          <w:szCs w:val="24"/>
        </w:rPr>
      </w:pPr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 xml:space="preserve">о передаче части полномочий </w:t>
      </w:r>
      <w:proofErr w:type="spellStart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 xml:space="preserve"> муниципального района Республики Мордовия</w:t>
      </w:r>
      <w:r w:rsidRPr="002731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310D">
        <w:rPr>
          <w:rFonts w:ascii="Times New Roman" w:hAnsi="Times New Roman" w:cs="Times New Roman"/>
          <w:b/>
          <w:sz w:val="24"/>
          <w:szCs w:val="24"/>
        </w:rPr>
        <w:t>Стрельниковскому</w:t>
      </w:r>
      <w:proofErr w:type="spellEnd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 xml:space="preserve"> сельскому поселению </w:t>
      </w:r>
      <w:proofErr w:type="spellStart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b/>
          <w:bCs/>
          <w:spacing w:val="9"/>
          <w:sz w:val="24"/>
          <w:szCs w:val="24"/>
        </w:rPr>
        <w:t xml:space="preserve"> муниципального района Республики Мордовия</w:t>
      </w:r>
    </w:p>
    <w:p w:rsidR="0027310D" w:rsidRDefault="00202F31" w:rsidP="0027310D">
      <w:pPr>
        <w:autoSpaceDE w:val="0"/>
        <w:autoSpaceDN w:val="0"/>
        <w:adjustRightInd w:val="0"/>
        <w:spacing w:after="524"/>
        <w:ind w:right="-142" w:firstLine="567"/>
        <w:jc w:val="both"/>
        <w:rPr>
          <w:rFonts w:ascii="Times New Roman CYR" w:hAnsi="Times New Roman CYR" w:cs="Times New Roman CYR"/>
          <w:spacing w:val="5"/>
        </w:rPr>
      </w:pPr>
      <w:proofErr w:type="spellStart"/>
      <w:proofErr w:type="gramStart"/>
      <w:r w:rsidRPr="0027310D">
        <w:rPr>
          <w:rFonts w:ascii="Times New Roman CYR" w:hAnsi="Times New Roman CYR" w:cs="Times New Roman CYR"/>
          <w:spacing w:val="5"/>
        </w:rPr>
        <w:t>Атюрьевский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муниципальный район, именуемый в дальнейшем "Муниципальный район", в лице главы </w:t>
      </w:r>
      <w:proofErr w:type="spellStart"/>
      <w:r w:rsidRPr="0027310D">
        <w:rPr>
          <w:rFonts w:ascii="Times New Roman CYR" w:hAnsi="Times New Roman CYR" w:cs="Times New Roman CYR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муниципального района Республики Мордовия Ермолаева Сергея Егоровича, действующего на основании Устава </w:t>
      </w:r>
      <w:proofErr w:type="spellStart"/>
      <w:r w:rsidRPr="0027310D">
        <w:rPr>
          <w:rFonts w:ascii="Times New Roman CYR" w:hAnsi="Times New Roman CYR" w:cs="Times New Roman CYR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муниципального района Республики Мордовия, с одной стороны, и </w:t>
      </w:r>
      <w:proofErr w:type="spellStart"/>
      <w:r w:rsidRPr="0027310D">
        <w:rPr>
          <w:rFonts w:ascii="Times New Roman" w:hAnsi="Times New Roman" w:cs="Times New Roman"/>
        </w:rPr>
        <w:t>Стрельниковское</w:t>
      </w:r>
      <w:proofErr w:type="spellEnd"/>
      <w:r w:rsidRPr="0027310D">
        <w:rPr>
          <w:rFonts w:ascii="Times New Roman" w:hAnsi="Times New Roman" w:cs="Times New Roman"/>
        </w:rPr>
        <w:t xml:space="preserve"> </w:t>
      </w:r>
      <w:r w:rsidRPr="0027310D">
        <w:rPr>
          <w:rFonts w:ascii="Times New Roman CYR" w:hAnsi="Times New Roman CYR" w:cs="Times New Roman CYR"/>
          <w:spacing w:val="5"/>
        </w:rPr>
        <w:t xml:space="preserve">сельское поселение, именуемое в дальнейшем "Поселение", в лице главы </w:t>
      </w:r>
      <w:proofErr w:type="spellStart"/>
      <w:r w:rsidRPr="0027310D">
        <w:rPr>
          <w:rFonts w:ascii="Times New Roman" w:hAnsi="Times New Roman" w:cs="Times New Roman"/>
        </w:rPr>
        <w:t>Стрельниковского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сельского поселения Кильдеева Саида </w:t>
      </w:r>
      <w:proofErr w:type="spellStart"/>
      <w:r w:rsidRPr="0027310D">
        <w:rPr>
          <w:rFonts w:ascii="Times New Roman CYR" w:hAnsi="Times New Roman CYR" w:cs="Times New Roman CYR"/>
          <w:spacing w:val="5"/>
        </w:rPr>
        <w:t>Загидулловича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, действующей на основании Устава </w:t>
      </w:r>
      <w:proofErr w:type="spellStart"/>
      <w:r w:rsidRPr="0027310D">
        <w:rPr>
          <w:rFonts w:ascii="Times New Roman" w:hAnsi="Times New Roman" w:cs="Times New Roman"/>
        </w:rPr>
        <w:t>Стрельниковского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сельского поселения </w:t>
      </w:r>
      <w:proofErr w:type="spellStart"/>
      <w:r w:rsidRPr="0027310D">
        <w:rPr>
          <w:rFonts w:ascii="Times New Roman CYR" w:hAnsi="Times New Roman CYR" w:cs="Times New Roman CYR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spacing w:val="5"/>
        </w:rPr>
        <w:t xml:space="preserve"> муниципального района Республики Мордовия</w:t>
      </w:r>
      <w:proofErr w:type="gramEnd"/>
      <w:r w:rsidRPr="0027310D">
        <w:rPr>
          <w:rFonts w:ascii="Times New Roman CYR" w:hAnsi="Times New Roman CYR" w:cs="Times New Roman CYR"/>
          <w:spacing w:val="5"/>
        </w:rPr>
        <w:t xml:space="preserve"> с другой стороны, руководствуясь частью 4 статьи 15 Федерального закона от 06.10.2003 г. 131- 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202F31" w:rsidRPr="0027310D" w:rsidRDefault="0027310D" w:rsidP="0027310D">
      <w:pPr>
        <w:autoSpaceDE w:val="0"/>
        <w:autoSpaceDN w:val="0"/>
        <w:adjustRightInd w:val="0"/>
        <w:spacing w:after="524"/>
        <w:ind w:right="-142" w:firstLine="567"/>
        <w:jc w:val="both"/>
        <w:rPr>
          <w:rFonts w:ascii="Times New Roman CYR" w:hAnsi="Times New Roman CYR" w:cs="Times New Roman CYR"/>
          <w:spacing w:val="5"/>
        </w:rPr>
      </w:pPr>
      <w:r>
        <w:rPr>
          <w:rFonts w:ascii="Times New Roman CYR" w:hAnsi="Times New Roman CYR" w:cs="Times New Roman CYR"/>
          <w:spacing w:val="5"/>
        </w:rPr>
        <w:t xml:space="preserve">                                          </w:t>
      </w:r>
      <w:r w:rsidR="00202F31" w:rsidRPr="0027310D">
        <w:rPr>
          <w:rFonts w:ascii="Times New Roman" w:hAnsi="Times New Roman" w:cs="Times New Roman"/>
          <w:b/>
          <w:bCs/>
          <w:lang w:val="en-US"/>
        </w:rPr>
        <w:t>1.</w:t>
      </w:r>
      <w:r w:rsidR="00202F31" w:rsidRPr="0027310D">
        <w:rPr>
          <w:rFonts w:ascii="Times New Roman CYR" w:hAnsi="Times New Roman CYR" w:cs="Times New Roman CYR"/>
          <w:b/>
          <w:bCs/>
        </w:rPr>
        <w:t>Предмет Соглашения</w:t>
      </w:r>
    </w:p>
    <w:p w:rsidR="00202F31" w:rsidRPr="0027310D" w:rsidRDefault="00202F31" w:rsidP="00202F31">
      <w:pPr>
        <w:numPr>
          <w:ilvl w:val="0"/>
          <w:numId w:val="1"/>
        </w:numPr>
        <w:tabs>
          <w:tab w:val="left" w:pos="574"/>
        </w:tabs>
        <w:autoSpaceDE w:val="0"/>
        <w:autoSpaceDN w:val="0"/>
        <w:adjustRightInd w:val="0"/>
        <w:spacing w:after="0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</w:t>
      </w:r>
      <w:proofErr w:type="spellStart"/>
      <w:r w:rsidRPr="0027310D">
        <w:rPr>
          <w:rFonts w:ascii="Times New Roman CYR" w:hAnsi="Times New Roman CYR" w:cs="Times New Roman CYR"/>
          <w:color w:val="000000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муниципального района в бюджет</w:t>
      </w:r>
      <w:r w:rsidRPr="0027310D">
        <w:rPr>
          <w:rFonts w:ascii="Times New Roman" w:hAnsi="Times New Roman" w:cs="Times New Roman"/>
        </w:rPr>
        <w:t xml:space="preserve"> </w:t>
      </w:r>
      <w:proofErr w:type="spellStart"/>
      <w:r w:rsidRPr="0027310D">
        <w:rPr>
          <w:rFonts w:ascii="Times New Roman" w:hAnsi="Times New Roman" w:cs="Times New Roman"/>
        </w:rPr>
        <w:t>Стрельниковского</w:t>
      </w:r>
      <w:proofErr w:type="spell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сельского поселения в соответствии с Бюджетным кодексом Российской Федерации в сфере:</w:t>
      </w:r>
    </w:p>
    <w:p w:rsidR="00202F31" w:rsidRPr="0027310D" w:rsidRDefault="00202F31" w:rsidP="00202F31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</w:rPr>
      </w:pPr>
      <w:r w:rsidRPr="0027310D">
        <w:rPr>
          <w:rFonts w:ascii="Times New Roman" w:hAnsi="Times New Roman" w:cs="Times New Roman"/>
        </w:rPr>
        <w:t xml:space="preserve">1) </w:t>
      </w:r>
      <w:r w:rsidRPr="0027310D">
        <w:rPr>
          <w:rFonts w:ascii="Times New Roman CYR" w:hAnsi="Times New Roman CYR" w:cs="Times New Roman CYR"/>
        </w:rPr>
        <w:t>организация в границах поселения тепл</w:t>
      </w:r>
      <w:proofErr w:type="gramStart"/>
      <w:r w:rsidRPr="0027310D">
        <w:rPr>
          <w:rFonts w:ascii="Times New Roman CYR" w:hAnsi="Times New Roman CYR" w:cs="Times New Roman CYR"/>
        </w:rPr>
        <w:t>о-</w:t>
      </w:r>
      <w:proofErr w:type="gramEnd"/>
      <w:r w:rsidRPr="0027310D">
        <w:rPr>
          <w:rFonts w:ascii="Times New Roman CYR" w:hAnsi="Times New Roman CYR" w:cs="Times New Roman CYR"/>
        </w:rPr>
        <w:t xml:space="preserve">, </w:t>
      </w:r>
      <w:proofErr w:type="spellStart"/>
      <w:r w:rsidRPr="0027310D">
        <w:rPr>
          <w:rFonts w:ascii="Times New Roman CYR" w:hAnsi="Times New Roman CYR" w:cs="Times New Roman CYR"/>
        </w:rPr>
        <w:t>газо</w:t>
      </w:r>
      <w:proofErr w:type="spellEnd"/>
      <w:r w:rsidRPr="0027310D">
        <w:rPr>
          <w:rFonts w:ascii="Times New Roman CYR" w:hAnsi="Times New Roman CYR" w:cs="Times New Roman CYR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202F31" w:rsidRPr="0027310D" w:rsidRDefault="00202F31" w:rsidP="00202F31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</w:rPr>
      </w:pPr>
      <w:r w:rsidRPr="0027310D">
        <w:rPr>
          <w:rFonts w:ascii="Times New Roman" w:hAnsi="Times New Roman" w:cs="Times New Roman"/>
        </w:rPr>
        <w:t xml:space="preserve">2) </w:t>
      </w:r>
      <w:r w:rsidRPr="0027310D">
        <w:rPr>
          <w:rFonts w:ascii="Times New Roman CYR" w:hAnsi="Times New Roman CYR" w:cs="Times New Roman CYR"/>
        </w:rPr>
        <w:t>обеспечение проживающих в поселении нуждающихся в жилых помещениях,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27310D">
        <w:rPr>
          <w:rFonts w:ascii="Times New Roman" w:hAnsi="Times New Roman" w:cs="Times New Roman"/>
        </w:rPr>
        <w:lastRenderedPageBreak/>
        <w:t xml:space="preserve">3) 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27310D">
        <w:rPr>
          <w:rFonts w:ascii="Times New Roman CYR" w:hAnsi="Times New Roman CYR" w:cs="Times New Roman CYR"/>
        </w:rPr>
        <w:t>;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</w:rPr>
      </w:pPr>
      <w:r w:rsidRPr="0027310D">
        <w:rPr>
          <w:rFonts w:ascii="Times New Roman" w:hAnsi="Times New Roman" w:cs="Times New Roman"/>
        </w:rPr>
        <w:t xml:space="preserve">4) </w:t>
      </w:r>
      <w:r w:rsidRPr="0027310D">
        <w:rPr>
          <w:rFonts w:ascii="Times New Roman CYR" w:hAnsi="Times New Roman CYR" w:cs="Times New Roman CYR"/>
        </w:rPr>
        <w:t>организация и осуществление мероприятий по территориальной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 xml:space="preserve">5) </w:t>
      </w:r>
      <w:r w:rsidRPr="0027310D">
        <w:rPr>
          <w:rFonts w:ascii="Times New Roman CYR" w:hAnsi="Times New Roman CYR" w:cs="Times New Roman CYR"/>
          <w:color w:val="000000"/>
        </w:rPr>
        <w:t xml:space="preserve"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 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22272F"/>
          <w:highlight w:val="white"/>
        </w:rPr>
      </w:pPr>
      <w:r w:rsidRPr="0027310D">
        <w:rPr>
          <w:rFonts w:ascii="Times New Roman" w:hAnsi="Times New Roman" w:cs="Times New Roman"/>
          <w:color w:val="000000"/>
        </w:rPr>
        <w:t>6)</w:t>
      </w:r>
      <w:r w:rsidRPr="0027310D">
        <w:rPr>
          <w:rFonts w:ascii="Times New Roman" w:hAnsi="Times New Roman" w:cs="Times New Roman"/>
        </w:rPr>
        <w:t xml:space="preserve"> </w:t>
      </w:r>
      <w:r w:rsidRPr="0027310D">
        <w:rPr>
          <w:rFonts w:ascii="Times New Roman" w:hAnsi="Times New Roman" w:cs="Times New Roman"/>
          <w:color w:val="22272F"/>
          <w:highlight w:val="white"/>
          <w:lang w:val="en-US"/>
        </w:rPr>
        <w:t> 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>утверждение генеральных планов поселения, правил землепользования и застройки;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22272F"/>
          <w:highlight w:val="white"/>
        </w:rPr>
      </w:pPr>
      <w:r w:rsidRPr="0027310D">
        <w:rPr>
          <w:rFonts w:ascii="Times New Roman" w:hAnsi="Times New Roman" w:cs="Times New Roman"/>
          <w:color w:val="22272F"/>
          <w:highlight w:val="white"/>
        </w:rPr>
        <w:t xml:space="preserve">7) 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>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272F"/>
          <w:highlight w:val="white"/>
        </w:rPr>
      </w:pPr>
      <w:r w:rsidRPr="0027310D">
        <w:rPr>
          <w:rFonts w:ascii="Times New Roman" w:hAnsi="Times New Roman" w:cs="Times New Roman"/>
          <w:color w:val="22272F"/>
          <w:highlight w:val="white"/>
        </w:rPr>
        <w:t xml:space="preserve">8) 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 xml:space="preserve">осуществление в ценовых зонах теплоснабжения муниципального </w:t>
      </w:r>
      <w:proofErr w:type="gramStart"/>
      <w:r w:rsidRPr="0027310D">
        <w:rPr>
          <w:rFonts w:ascii="Times New Roman CYR" w:hAnsi="Times New Roman CYR" w:cs="Times New Roman CYR"/>
          <w:color w:val="22272F"/>
          <w:highlight w:val="white"/>
        </w:rPr>
        <w:t>контроля  за</w:t>
      </w:r>
      <w:proofErr w:type="gramEnd"/>
      <w:r w:rsidRPr="0027310D">
        <w:rPr>
          <w:rFonts w:ascii="Times New Roman CYR" w:hAnsi="Times New Roman CYR" w:cs="Times New Roman CYR"/>
          <w:color w:val="22272F"/>
          <w:highlight w:val="white"/>
        </w:rPr>
        <w:t xml:space="preserve">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 Федеральным законом </w:t>
      </w:r>
      <w:r w:rsidRPr="0027310D">
        <w:rPr>
          <w:rFonts w:ascii="Times New Roman" w:hAnsi="Times New Roman" w:cs="Times New Roman"/>
          <w:color w:val="22272F"/>
          <w:highlight w:val="white"/>
        </w:rPr>
        <w:t>«</w:t>
      </w:r>
      <w:r w:rsidRPr="0027310D">
        <w:rPr>
          <w:rFonts w:ascii="Times New Roman CYR" w:hAnsi="Times New Roman CYR" w:cs="Times New Roman CYR"/>
          <w:color w:val="22272F"/>
          <w:highlight w:val="white"/>
        </w:rPr>
        <w:t>О теплоснабжении</w:t>
      </w:r>
      <w:r w:rsidRPr="0027310D">
        <w:rPr>
          <w:rFonts w:ascii="Times New Roman" w:hAnsi="Times New Roman" w:cs="Times New Roman"/>
          <w:color w:val="22272F"/>
          <w:highlight w:val="white"/>
        </w:rPr>
        <w:t>»;</w:t>
      </w:r>
    </w:p>
    <w:p w:rsidR="00202F31" w:rsidRPr="0027310D" w:rsidRDefault="00202F31" w:rsidP="00273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 xml:space="preserve">9) </w:t>
      </w:r>
      <w:r w:rsidRPr="0027310D">
        <w:rPr>
          <w:rFonts w:ascii="Times New Roman CYR" w:hAnsi="Times New Roman CYR" w:cs="Times New Roman CYR"/>
          <w:color w:val="000000"/>
        </w:rPr>
        <w:t xml:space="preserve"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</w:t>
      </w:r>
    </w:p>
    <w:p w:rsidR="00202F31" w:rsidRDefault="00202F31" w:rsidP="0027310D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 xml:space="preserve">10) </w:t>
      </w:r>
      <w:r w:rsidRPr="0027310D">
        <w:rPr>
          <w:rFonts w:ascii="Times New Roman CYR" w:hAnsi="Times New Roman CYR" w:cs="Times New Roman CYR"/>
          <w:color w:val="000000"/>
        </w:rPr>
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27310D" w:rsidRPr="0027310D" w:rsidRDefault="0027310D" w:rsidP="0027310D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 CYR" w:hAnsi="Times New Roman CYR" w:cs="Times New Roman CYR"/>
          <w:color w:val="000000"/>
        </w:rPr>
      </w:pPr>
    </w:p>
    <w:p w:rsidR="00202F31" w:rsidRPr="0027310D" w:rsidRDefault="00202F31" w:rsidP="00202F31">
      <w:pPr>
        <w:autoSpaceDE w:val="0"/>
        <w:autoSpaceDN w:val="0"/>
        <w:adjustRightInd w:val="0"/>
        <w:spacing w:after="327" w:line="240" w:lineRule="auto"/>
        <w:ind w:right="-142"/>
        <w:jc w:val="center"/>
        <w:rPr>
          <w:rFonts w:ascii="Times New Roman CYR" w:hAnsi="Times New Roman CYR" w:cs="Times New Roman CYR"/>
          <w:b/>
          <w:bCs/>
          <w:color w:val="000000"/>
          <w:spacing w:val="9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9"/>
        </w:rPr>
        <w:t>2.</w:t>
      </w:r>
      <w:r w:rsidRPr="0027310D">
        <w:rPr>
          <w:rFonts w:ascii="Times New Roman CYR" w:hAnsi="Times New Roman CYR" w:cs="Times New Roman CYR"/>
          <w:b/>
          <w:bCs/>
          <w:color w:val="000000"/>
          <w:spacing w:val="9"/>
        </w:rPr>
        <w:t>Права и обязанности сторон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2.1.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на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>: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осуществление контроля над исполнением переданных полномочий;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2.2.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Муниципальный район при осуществлении поселением переданных полномочий обязан: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осуществлять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контроль за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оказание методической помощи поселению в организации работы по осуществлению переданных полномочий.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2.3. </w:t>
      </w: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Поселение, при осуществлении переданных полномочий, имеет право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на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>: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получение разъяснений от муниципального района по вопросам осуществления переданных полномочий;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2.4.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Поселение, при осуществлении переданных полномочий, обязано: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02F31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7310D" w:rsidRPr="0027310D" w:rsidRDefault="0027310D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</w:p>
    <w:p w:rsidR="00202F31" w:rsidRPr="0027310D" w:rsidRDefault="00202F31" w:rsidP="00202F31">
      <w:pPr>
        <w:tabs>
          <w:tab w:val="left" w:pos="347"/>
        </w:tabs>
        <w:autoSpaceDE w:val="0"/>
        <w:autoSpaceDN w:val="0"/>
        <w:adjustRightInd w:val="0"/>
        <w:spacing w:after="333" w:line="240" w:lineRule="auto"/>
        <w:ind w:right="-142"/>
        <w:jc w:val="center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>3.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Порядок определения ежегодного объема межбюджетных трансфертов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3.1.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>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3.2. </w:t>
      </w: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Размер ежегодного объема указанных межбюджетных трансфертов утверждается решением Совета депутатов </w:t>
      </w:r>
      <w:proofErr w:type="spellStart"/>
      <w:r w:rsidRPr="0027310D">
        <w:rPr>
          <w:rFonts w:ascii="Times New Roman CYR" w:hAnsi="Times New Roman CYR" w:cs="Times New Roman CYR"/>
          <w:color w:val="000000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муниципального района о бюджете муниципального района на очередной финансовый год.</w:t>
      </w:r>
    </w:p>
    <w:p w:rsidR="00202F31" w:rsidRDefault="00202F31" w:rsidP="00202F31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3.3.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27310D" w:rsidRPr="0027310D" w:rsidRDefault="0027310D" w:rsidP="00202F31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</w:p>
    <w:p w:rsidR="00202F31" w:rsidRPr="0027310D" w:rsidRDefault="00202F31" w:rsidP="00202F31">
      <w:pPr>
        <w:tabs>
          <w:tab w:val="left" w:pos="1272"/>
        </w:tabs>
        <w:autoSpaceDE w:val="0"/>
        <w:autoSpaceDN w:val="0"/>
        <w:adjustRightInd w:val="0"/>
        <w:spacing w:after="342" w:line="240" w:lineRule="auto"/>
        <w:ind w:right="-142"/>
        <w:jc w:val="center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 xml:space="preserve">4. </w:t>
      </w:r>
      <w:proofErr w:type="gramStart"/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Контроль за</w:t>
      </w:r>
      <w:proofErr w:type="gramEnd"/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 xml:space="preserve"> осуществлением передаваемых полномочий</w:t>
      </w:r>
    </w:p>
    <w:p w:rsidR="00202F31" w:rsidRPr="0027310D" w:rsidRDefault="00202F31" w:rsidP="00202F31">
      <w:pPr>
        <w:tabs>
          <w:tab w:val="left" w:pos="554"/>
        </w:tabs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4.1.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Контроль за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</w:t>
      </w:r>
      <w:proofErr w:type="spellStart"/>
      <w:r w:rsidRPr="0027310D">
        <w:rPr>
          <w:rFonts w:ascii="Times New Roman CYR" w:hAnsi="Times New Roman CYR" w:cs="Times New Roman CYR"/>
          <w:color w:val="000000"/>
          <w:spacing w:val="5"/>
        </w:rPr>
        <w:t>Атюрьевского</w:t>
      </w:r>
      <w:proofErr w:type="spell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муниципального района в форме: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проведения 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проверок деятельности органов местного самоуправления муниципального района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запроса необходимых документов и другой информации об осуществлении переданных полномочий.</w:t>
      </w:r>
      <w:r w:rsidRPr="0027310D">
        <w:rPr>
          <w:rFonts w:ascii="Times New Roman CYR" w:hAnsi="Times New Roman CYR" w:cs="Times New Roman CYR"/>
          <w:color w:val="000000"/>
          <w:spacing w:val="5"/>
        </w:rPr>
        <w:tab/>
      </w:r>
    </w:p>
    <w:p w:rsidR="00202F31" w:rsidRPr="0027310D" w:rsidRDefault="00202F31" w:rsidP="00202F31">
      <w:pPr>
        <w:tabs>
          <w:tab w:val="left" w:pos="2131"/>
        </w:tabs>
        <w:autoSpaceDE w:val="0"/>
        <w:autoSpaceDN w:val="0"/>
        <w:adjustRightInd w:val="0"/>
        <w:spacing w:after="338" w:line="240" w:lineRule="auto"/>
        <w:jc w:val="center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>5.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Срок, на который заключается соглашение</w:t>
      </w:r>
    </w:p>
    <w:p w:rsidR="0027310D" w:rsidRDefault="00202F31" w:rsidP="0027310D">
      <w:pPr>
        <w:autoSpaceDE w:val="0"/>
        <w:autoSpaceDN w:val="0"/>
        <w:adjustRightInd w:val="0"/>
        <w:spacing w:after="584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5.1.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Настоящее Соглашение вступает в силу со дня подписания и действует до 31 декабря 2022 года.</w:t>
      </w:r>
    </w:p>
    <w:p w:rsidR="00202F31" w:rsidRPr="0027310D" w:rsidRDefault="00202F31" w:rsidP="0027310D">
      <w:pPr>
        <w:autoSpaceDE w:val="0"/>
        <w:autoSpaceDN w:val="0"/>
        <w:adjustRightInd w:val="0"/>
        <w:spacing w:after="584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>6.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 xml:space="preserve">Положения, устанавливающие основания и порядок прекращения его </w:t>
      </w:r>
      <w:proofErr w:type="gramStart"/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действия</w:t>
      </w:r>
      <w:proofErr w:type="gramEnd"/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 xml:space="preserve"> в том числе досрочного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6.1.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Действие настоящего Соглашения может быть прекращено или приостановлено в случаях: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неисполнения либо ненадлежащего исполнения переданных полномочий;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 </w:t>
      </w:r>
      <w:r w:rsidRPr="0027310D">
        <w:rPr>
          <w:rFonts w:ascii="Times New Roman CYR" w:hAnsi="Times New Roman CYR" w:cs="Times New Roman CYR"/>
          <w:color w:val="000000"/>
          <w:spacing w:val="5"/>
        </w:rPr>
        <w:t>невозможности исполнения переданных полномочий по причине отсутствия соответствующего финансового обеспечения.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6.2. </w:t>
      </w:r>
      <w:r w:rsidRPr="0027310D">
        <w:rPr>
          <w:rFonts w:ascii="Times New Roman CYR" w:hAnsi="Times New Roman CYR" w:cs="Times New Roman CYR"/>
          <w:color w:val="000000"/>
          <w:spacing w:val="5"/>
        </w:rPr>
        <w:t>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t xml:space="preserve">6.3.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Настоящее Соглашение может быть прекращено досрочно:</w:t>
      </w:r>
    </w:p>
    <w:p w:rsidR="00202F31" w:rsidRPr="0027310D" w:rsidRDefault="00202F31" w:rsidP="00202F3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по соглашению сторон</w:t>
      </w:r>
    </w:p>
    <w:p w:rsidR="00202F31" w:rsidRPr="0027310D" w:rsidRDefault="00202F31" w:rsidP="0027310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 CYR" w:hAnsi="Times New Roman CYR" w:cs="Times New Roman CYR"/>
          <w:color w:val="000000"/>
          <w:spacing w:val="5"/>
        </w:rPr>
        <w:t>в случае неисполнения или ненадлежащего исполнения одной из сторон своих обязательств.</w:t>
      </w:r>
    </w:p>
    <w:p w:rsidR="00202F31" w:rsidRPr="0027310D" w:rsidRDefault="00202F31" w:rsidP="00202F31">
      <w:pPr>
        <w:tabs>
          <w:tab w:val="left" w:pos="1104"/>
        </w:tabs>
        <w:autoSpaceDE w:val="0"/>
        <w:autoSpaceDN w:val="0"/>
        <w:adjustRightInd w:val="0"/>
        <w:spacing w:after="304" w:line="240" w:lineRule="auto"/>
        <w:ind w:right="160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>7.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202F31" w:rsidRPr="0027310D" w:rsidRDefault="00202F31" w:rsidP="00202F31">
      <w:pPr>
        <w:tabs>
          <w:tab w:val="left" w:pos="617"/>
        </w:tabs>
        <w:autoSpaceDE w:val="0"/>
        <w:autoSpaceDN w:val="0"/>
        <w:adjustRightInd w:val="0"/>
        <w:spacing w:after="580" w:line="240" w:lineRule="auto"/>
        <w:ind w:right="40" w:firstLine="567"/>
        <w:jc w:val="both"/>
        <w:rPr>
          <w:rFonts w:ascii="Times New Roman CYR" w:hAnsi="Times New Roman CYR" w:cs="Times New Roman CYR"/>
          <w:color w:val="000000"/>
          <w:spacing w:val="5"/>
        </w:rPr>
      </w:pPr>
      <w:r w:rsidRPr="0027310D">
        <w:rPr>
          <w:rFonts w:ascii="Times New Roman" w:hAnsi="Times New Roman" w:cs="Times New Roman"/>
          <w:color w:val="000000"/>
          <w:spacing w:val="5"/>
        </w:rPr>
        <w:lastRenderedPageBreak/>
        <w:t xml:space="preserve">7.1. </w:t>
      </w:r>
      <w:r w:rsidRPr="0027310D">
        <w:rPr>
          <w:rFonts w:ascii="Times New Roman CYR" w:hAnsi="Times New Roman CYR" w:cs="Times New Roman CYR"/>
          <w:color w:val="000000"/>
          <w:spacing w:val="5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27310D">
        <w:rPr>
          <w:rFonts w:ascii="Times New Roman CYR" w:hAnsi="Times New Roman CYR" w:cs="Times New Roman CYR"/>
          <w:color w:val="000000"/>
          <w:spacing w:val="5"/>
        </w:rPr>
        <w:t>дств дл</w:t>
      </w:r>
      <w:proofErr w:type="gramEnd"/>
      <w:r w:rsidRPr="0027310D">
        <w:rPr>
          <w:rFonts w:ascii="Times New Roman CYR" w:hAnsi="Times New Roman CYR" w:cs="Times New Roman CYR"/>
          <w:color w:val="000000"/>
          <w:spacing w:val="5"/>
        </w:rPr>
        <w:t>я исполнения переданных по настоящему Соглашению полномочий.</w:t>
      </w:r>
    </w:p>
    <w:p w:rsidR="00202F31" w:rsidRPr="0027310D" w:rsidRDefault="00202F31" w:rsidP="00273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pacing w:val="5"/>
        </w:rPr>
      </w:pPr>
      <w:r w:rsidRPr="0027310D">
        <w:rPr>
          <w:rFonts w:ascii="Times New Roman" w:hAnsi="Times New Roman" w:cs="Times New Roman"/>
          <w:b/>
          <w:bCs/>
          <w:color w:val="000000"/>
          <w:spacing w:val="5"/>
        </w:rPr>
        <w:t xml:space="preserve">8. </w:t>
      </w:r>
      <w:r w:rsidRPr="0027310D">
        <w:rPr>
          <w:rFonts w:ascii="Times New Roman CYR" w:hAnsi="Times New Roman CYR" w:cs="Times New Roman CYR"/>
          <w:b/>
          <w:bCs/>
          <w:color w:val="000000"/>
          <w:spacing w:val="5"/>
        </w:rPr>
        <w:t>Финансовые санкции за неисполнение соглашения</w:t>
      </w:r>
      <w:r w:rsidR="0027310D">
        <w:rPr>
          <w:rFonts w:ascii="Times New Roman CYR" w:hAnsi="Times New Roman CYR" w:cs="Times New Roman CYR"/>
          <w:b/>
          <w:bCs/>
          <w:color w:val="000000"/>
          <w:spacing w:val="5"/>
        </w:rPr>
        <w:t>.</w:t>
      </w:r>
    </w:p>
    <w:p w:rsidR="00202F31" w:rsidRPr="0027310D" w:rsidRDefault="00202F31" w:rsidP="00202F3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>8.1.</w:t>
      </w:r>
      <w:r w:rsidRPr="0027310D">
        <w:rPr>
          <w:rFonts w:ascii="Times New Roman" w:hAnsi="Times New Roman" w:cs="Times New Roman"/>
          <w:color w:val="000000"/>
        </w:rPr>
        <w:tab/>
      </w:r>
      <w:r w:rsidRPr="0027310D">
        <w:rPr>
          <w:rFonts w:ascii="Times New Roman CYR" w:hAnsi="Times New Roman CYR" w:cs="Times New Roman CYR"/>
          <w:color w:val="000000"/>
        </w:rPr>
        <w:t xml:space="preserve"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202F31" w:rsidRPr="0027310D" w:rsidRDefault="00202F31" w:rsidP="0027310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1277"/>
        <w:rPr>
          <w:rFonts w:ascii="Calibri" w:hAnsi="Calibri" w:cs="Calibri"/>
        </w:rPr>
      </w:pPr>
    </w:p>
    <w:p w:rsidR="00202F31" w:rsidRPr="0027310D" w:rsidRDefault="00202F31" w:rsidP="0027310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1277"/>
        <w:jc w:val="center"/>
        <w:rPr>
          <w:rFonts w:ascii="Times New Roman CYR" w:hAnsi="Times New Roman CYR" w:cs="Times New Roman CYR"/>
          <w:b/>
          <w:bCs/>
          <w:color w:val="000000"/>
        </w:rPr>
      </w:pPr>
      <w:r w:rsidRPr="0027310D">
        <w:rPr>
          <w:rFonts w:ascii="Times New Roman" w:hAnsi="Times New Roman" w:cs="Times New Roman"/>
          <w:b/>
          <w:bCs/>
          <w:color w:val="000000"/>
        </w:rPr>
        <w:t xml:space="preserve">9. </w:t>
      </w:r>
      <w:r w:rsidRPr="0027310D">
        <w:rPr>
          <w:rFonts w:ascii="Times New Roman CYR" w:hAnsi="Times New Roman CYR" w:cs="Times New Roman CYR"/>
          <w:b/>
          <w:bCs/>
          <w:color w:val="000000"/>
        </w:rPr>
        <w:t>Порядок внесения изменений в соглашение</w:t>
      </w:r>
    </w:p>
    <w:p w:rsidR="00202F31" w:rsidRPr="0027310D" w:rsidRDefault="00202F31" w:rsidP="0027310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>9.1.</w:t>
      </w:r>
      <w:r w:rsidRPr="0027310D">
        <w:rPr>
          <w:rFonts w:ascii="Times New Roman" w:hAnsi="Times New Roman" w:cs="Times New Roman"/>
          <w:color w:val="000000"/>
        </w:rPr>
        <w:tab/>
      </w:r>
      <w:r w:rsidRPr="0027310D">
        <w:rPr>
          <w:rFonts w:ascii="Times New Roman CYR" w:hAnsi="Times New Roman CYR" w:cs="Times New Roman CYR"/>
          <w:color w:val="000000"/>
        </w:rPr>
        <w:t xml:space="preserve">Внесение изменений и дополнений в Соглашение осуществляется  по взаимному согласию сторон и оформляется дополнительными соглашениями, которые являются неотъемлемой частью настоящего Соглашения. </w:t>
      </w:r>
    </w:p>
    <w:p w:rsidR="00202F31" w:rsidRPr="0027310D" w:rsidRDefault="00202F31" w:rsidP="0027310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1277"/>
        <w:jc w:val="center"/>
        <w:rPr>
          <w:rFonts w:ascii="Times New Roman CYR" w:hAnsi="Times New Roman CYR" w:cs="Times New Roman CYR"/>
          <w:b/>
          <w:bCs/>
          <w:color w:val="000000"/>
        </w:rPr>
      </w:pPr>
      <w:r w:rsidRPr="0027310D">
        <w:rPr>
          <w:rFonts w:ascii="Times New Roman" w:hAnsi="Times New Roman" w:cs="Times New Roman"/>
          <w:b/>
          <w:bCs/>
          <w:color w:val="000000"/>
        </w:rPr>
        <w:t>10.</w:t>
      </w:r>
      <w:r w:rsidRPr="0027310D">
        <w:rPr>
          <w:rFonts w:ascii="Times New Roman CYR" w:hAnsi="Times New Roman CYR" w:cs="Times New Roman CYR"/>
          <w:b/>
          <w:bCs/>
          <w:color w:val="000000"/>
        </w:rPr>
        <w:t>Порядок вступления в силу</w:t>
      </w:r>
    </w:p>
    <w:p w:rsidR="00202F31" w:rsidRPr="0027310D" w:rsidRDefault="00202F31" w:rsidP="0027310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 CYR" w:hAnsi="Times New Roman CYR" w:cs="Times New Roman CYR"/>
          <w:color w:val="000000"/>
        </w:rPr>
      </w:pPr>
      <w:r w:rsidRPr="0027310D">
        <w:rPr>
          <w:rFonts w:ascii="Times New Roman" w:hAnsi="Times New Roman" w:cs="Times New Roman"/>
          <w:color w:val="000000"/>
        </w:rPr>
        <w:t xml:space="preserve">10.1. </w:t>
      </w:r>
      <w:r w:rsidRPr="0027310D">
        <w:rPr>
          <w:rFonts w:ascii="Times New Roman CYR" w:hAnsi="Times New Roman CYR" w:cs="Times New Roman CYR"/>
          <w:color w:val="000000"/>
        </w:rPr>
        <w:t xml:space="preserve">Настоящее Соглашение подписывается уполномоченными представителями сторон и вступает в силу со дня подписания. </w:t>
      </w:r>
    </w:p>
    <w:p w:rsidR="00202F31" w:rsidRPr="0027310D" w:rsidRDefault="00202F31" w:rsidP="00202F31">
      <w:pPr>
        <w:tabs>
          <w:tab w:val="left" w:pos="1702"/>
        </w:tabs>
        <w:autoSpaceDE w:val="0"/>
        <w:autoSpaceDN w:val="0"/>
        <w:adjustRightInd w:val="0"/>
        <w:spacing w:after="0" w:line="240" w:lineRule="auto"/>
        <w:ind w:left="851" w:right="1277"/>
        <w:jc w:val="both"/>
        <w:rPr>
          <w:rFonts w:ascii="Calibri" w:hAnsi="Calibri" w:cs="Calibri"/>
        </w:rPr>
      </w:pPr>
    </w:p>
    <w:tbl>
      <w:tblPr>
        <w:tblW w:w="0" w:type="auto"/>
        <w:tblInd w:w="109" w:type="dxa"/>
        <w:tblLayout w:type="fixed"/>
        <w:tblLook w:val="0000"/>
      </w:tblPr>
      <w:tblGrid>
        <w:gridCol w:w="5091"/>
        <w:gridCol w:w="4841"/>
      </w:tblGrid>
      <w:tr w:rsidR="00202F31" w:rsidRPr="0027310D" w:rsidTr="00A234EB">
        <w:trPr>
          <w:trHeight w:val="2071"/>
        </w:trPr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right="1277"/>
              <w:rPr>
                <w:rFonts w:ascii="Times New Roman CYR" w:hAnsi="Times New Roman CYR" w:cs="Times New Roman CYR"/>
                <w:color w:val="000000"/>
              </w:rPr>
            </w:pP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Глава </w:t>
            </w:r>
            <w:proofErr w:type="spellStart"/>
            <w:r w:rsidRPr="0027310D">
              <w:rPr>
                <w:rFonts w:ascii="Times New Roman CYR" w:hAnsi="Times New Roman CYR" w:cs="Times New Roman CYR"/>
                <w:color w:val="000000"/>
              </w:rPr>
              <w:t>Атюрьевского</w:t>
            </w:r>
            <w:proofErr w:type="spellEnd"/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  <w:proofErr w:type="gramStart"/>
            <w:r w:rsidRPr="0027310D">
              <w:rPr>
                <w:rFonts w:ascii="Times New Roman CYR" w:hAnsi="Times New Roman CYR" w:cs="Times New Roman CYR"/>
                <w:color w:val="000000"/>
              </w:rPr>
              <w:t>муниципального</w:t>
            </w:r>
            <w:proofErr w:type="gramEnd"/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right="601"/>
              <w:rPr>
                <w:rFonts w:ascii="Times New Roman CYR" w:hAnsi="Times New Roman CYR" w:cs="Times New Roman CYR"/>
                <w:color w:val="000000"/>
              </w:rPr>
            </w:pP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района Республики </w:t>
            </w:r>
          </w:p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right="601"/>
              <w:rPr>
                <w:rFonts w:ascii="Times New Roman CYR" w:hAnsi="Times New Roman CYR" w:cs="Times New Roman CYR"/>
                <w:color w:val="000000"/>
              </w:rPr>
            </w:pP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Мордовия </w:t>
            </w:r>
          </w:p>
          <w:p w:rsidR="00202F31" w:rsidRPr="0027310D" w:rsidRDefault="00202F31" w:rsidP="00A234EB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1277"/>
              <w:jc w:val="both"/>
              <w:rPr>
                <w:rFonts w:ascii="Calibri" w:hAnsi="Calibri" w:cs="Calibri"/>
              </w:rPr>
            </w:pPr>
          </w:p>
          <w:p w:rsidR="00202F31" w:rsidRPr="0027310D" w:rsidRDefault="00202F31" w:rsidP="00A234EB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1277"/>
              <w:jc w:val="both"/>
              <w:rPr>
                <w:rFonts w:ascii="Calibri" w:hAnsi="Calibri" w:cs="Calibri"/>
                <w:lang w:val="en-US"/>
              </w:rPr>
            </w:pPr>
            <w:r w:rsidRPr="0027310D">
              <w:rPr>
                <w:rFonts w:ascii="Times New Roman" w:hAnsi="Times New Roman" w:cs="Times New Roman"/>
                <w:color w:val="000000"/>
                <w:lang w:val="en-US"/>
              </w:rPr>
              <w:t>_____________</w:t>
            </w:r>
            <w:r w:rsidRPr="0027310D">
              <w:rPr>
                <w:rFonts w:ascii="Times New Roman CYR" w:hAnsi="Times New Roman CYR" w:cs="Times New Roman CYR"/>
                <w:color w:val="000000"/>
              </w:rPr>
              <w:t>С.Е.Ермолаев</w:t>
            </w:r>
          </w:p>
        </w:tc>
        <w:tc>
          <w:tcPr>
            <w:tcW w:w="4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02F31" w:rsidRPr="0027310D" w:rsidRDefault="00202F31" w:rsidP="00A234EB">
            <w:pPr>
              <w:autoSpaceDE w:val="0"/>
              <w:autoSpaceDN w:val="0"/>
              <w:adjustRightInd w:val="0"/>
              <w:spacing w:after="0" w:line="240" w:lineRule="auto"/>
              <w:ind w:right="1277"/>
              <w:rPr>
                <w:rFonts w:ascii="Times New Roman CYR" w:hAnsi="Times New Roman CYR" w:cs="Times New Roman CYR"/>
                <w:color w:val="000000"/>
              </w:rPr>
            </w:pP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Глава </w:t>
            </w:r>
            <w:proofErr w:type="spellStart"/>
            <w:r w:rsidRPr="0027310D">
              <w:rPr>
                <w:rFonts w:ascii="Times New Roman" w:hAnsi="Times New Roman" w:cs="Times New Roman"/>
              </w:rPr>
              <w:t>Стрельниковского</w:t>
            </w:r>
            <w:proofErr w:type="spellEnd"/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 сельского поселения </w:t>
            </w:r>
            <w:proofErr w:type="spellStart"/>
            <w:r w:rsidRPr="0027310D">
              <w:rPr>
                <w:rFonts w:ascii="Times New Roman CYR" w:hAnsi="Times New Roman CYR" w:cs="Times New Roman CYR"/>
                <w:color w:val="000000"/>
              </w:rPr>
              <w:t>Атюрьевского</w:t>
            </w:r>
            <w:proofErr w:type="spellEnd"/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 муниципального  района                Республики Мордовия </w:t>
            </w:r>
          </w:p>
          <w:p w:rsidR="00202F31" w:rsidRPr="0027310D" w:rsidRDefault="00202F31" w:rsidP="00A234EB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1277"/>
              <w:rPr>
                <w:rFonts w:ascii="Calibri" w:hAnsi="Calibri" w:cs="Calibri"/>
              </w:rPr>
            </w:pPr>
          </w:p>
          <w:p w:rsidR="00202F31" w:rsidRPr="0027310D" w:rsidRDefault="00202F31" w:rsidP="00A234EB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1277"/>
              <w:jc w:val="both"/>
              <w:rPr>
                <w:rFonts w:ascii="Calibri" w:hAnsi="Calibri" w:cs="Calibri"/>
                <w:lang w:val="en-US"/>
              </w:rPr>
            </w:pPr>
            <w:r w:rsidRPr="0027310D">
              <w:rPr>
                <w:rFonts w:ascii="Times New Roman" w:hAnsi="Times New Roman" w:cs="Times New Roman"/>
                <w:color w:val="000000"/>
                <w:lang w:val="en-US"/>
              </w:rPr>
              <w:t>__________</w:t>
            </w:r>
            <w:r w:rsidRPr="0027310D">
              <w:rPr>
                <w:rFonts w:ascii="Times New Roman CYR" w:hAnsi="Times New Roman CYR" w:cs="Times New Roman CYR"/>
                <w:color w:val="000000"/>
              </w:rPr>
              <w:t xml:space="preserve">С.З.Кильдеев </w:t>
            </w:r>
          </w:p>
        </w:tc>
      </w:tr>
    </w:tbl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02F31" w:rsidRPr="0027310D" w:rsidRDefault="00202F31" w:rsidP="00202F3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202F31" w:rsidRPr="0027310D" w:rsidRDefault="00202F31" w:rsidP="00202F31"/>
    <w:p w:rsidR="00B02BFF" w:rsidRPr="0027310D" w:rsidRDefault="00B02BFF"/>
    <w:sectPr w:rsidR="00B02BFF" w:rsidRPr="0027310D" w:rsidSect="00F272E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96C4A9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2F31"/>
    <w:rsid w:val="00202F31"/>
    <w:rsid w:val="0027310D"/>
    <w:rsid w:val="00AD7685"/>
    <w:rsid w:val="00B02BFF"/>
    <w:rsid w:val="00B54745"/>
    <w:rsid w:val="00C87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22505167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/" TargetMode="External"/><Relationship Id="rId5" Type="http://schemas.openxmlformats.org/officeDocument/2006/relationships/hyperlink" Target="garantf1://86367.150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1562</Words>
  <Characters>8906</Characters>
  <Application>Microsoft Office Word</Application>
  <DocSecurity>0</DocSecurity>
  <Lines>74</Lines>
  <Paragraphs>20</Paragraphs>
  <ScaleCrop>false</ScaleCrop>
  <Company/>
  <LinksUpToDate>false</LinksUpToDate>
  <CharactersWithSpaces>10448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2022-04-28T12:07:00Z</cp:lastPrinted>
  <dcterms:created xsi:type="dcterms:W3CDTF">2022-04-26T11:40:00Z</dcterms:created>
  <dcterms:modified xsi:type="dcterms:W3CDTF">2022-06-14T09:27:00Z</dcterms:modified>
</cp:coreProperties>
</file>