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8F" w:rsidRDefault="00C8648F" w:rsidP="00C8648F">
      <w:pPr>
        <w:rPr>
          <w:sz w:val="28"/>
          <w:szCs w:val="28"/>
        </w:rPr>
      </w:pP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A4D89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</w:t>
      </w: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 </w:t>
      </w:r>
      <w:proofErr w:type="spellStart"/>
      <w:r w:rsidR="005F48F3">
        <w:rPr>
          <w:rFonts w:ascii="Times New Roman" w:hAnsi="Times New Roman" w:cs="Times New Roman"/>
          <w:sz w:val="32"/>
          <w:szCs w:val="32"/>
        </w:rPr>
        <w:t>Атюрьевском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муниципальном районе Республике Мордовия</w:t>
      </w:r>
    </w:p>
    <w:p w:rsidR="00C61693" w:rsidRDefault="006827B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</w:t>
      </w:r>
      <w:r w:rsidR="00926A74">
        <w:rPr>
          <w:rFonts w:ascii="Times New Roman" w:hAnsi="Times New Roman" w:cs="Times New Roman"/>
          <w:sz w:val="32"/>
          <w:szCs w:val="32"/>
        </w:rPr>
        <w:t>-2022</w:t>
      </w:r>
      <w:r w:rsidR="000A4D89">
        <w:rPr>
          <w:rFonts w:ascii="Times New Roman" w:hAnsi="Times New Roman" w:cs="Times New Roman"/>
          <w:sz w:val="32"/>
          <w:szCs w:val="32"/>
        </w:rPr>
        <w:t xml:space="preserve"> годы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61693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C61693" w:rsidRPr="00F92AB9" w:rsidRDefault="000A4D8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3F7B9B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):</w:t>
      </w:r>
    </w:p>
    <w:p w:rsidR="000448AB" w:rsidRPr="00F92AB9" w:rsidRDefault="000448AB" w:rsidP="000448AB">
      <w:pPr>
        <w:pStyle w:val="22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F92AB9">
        <w:rPr>
          <w:sz w:val="28"/>
          <w:szCs w:val="28"/>
        </w:rPr>
        <w:t>В результате рео</w:t>
      </w:r>
      <w:r w:rsidR="00EA2AED" w:rsidRPr="00F92AB9">
        <w:rPr>
          <w:sz w:val="28"/>
          <w:szCs w:val="28"/>
        </w:rPr>
        <w:t xml:space="preserve">рганизации, завершившейся в 2019 </w:t>
      </w:r>
      <w:r w:rsidRPr="00F92AB9">
        <w:rPr>
          <w:sz w:val="28"/>
          <w:szCs w:val="28"/>
        </w:rPr>
        <w:t xml:space="preserve">году, в настоящее время   в  системе  дошкольного образования </w:t>
      </w:r>
      <w:proofErr w:type="spellStart"/>
      <w:r w:rsidR="005F48F3" w:rsidRPr="00F92AB9">
        <w:rPr>
          <w:sz w:val="28"/>
          <w:szCs w:val="28"/>
        </w:rPr>
        <w:t>Атюр</w:t>
      </w:r>
      <w:r w:rsidR="005F48F3" w:rsidRPr="00F92AB9">
        <w:rPr>
          <w:sz w:val="28"/>
          <w:szCs w:val="28"/>
        </w:rPr>
        <w:t>ь</w:t>
      </w:r>
      <w:r w:rsidR="005F48F3" w:rsidRPr="00F92AB9">
        <w:rPr>
          <w:sz w:val="28"/>
          <w:szCs w:val="28"/>
        </w:rPr>
        <w:t>евского</w:t>
      </w:r>
      <w:proofErr w:type="spellEnd"/>
      <w:r w:rsidRPr="00F92AB9">
        <w:rPr>
          <w:sz w:val="28"/>
          <w:szCs w:val="28"/>
        </w:rPr>
        <w:t xml:space="preserve"> муниципального района </w:t>
      </w:r>
      <w:proofErr w:type="spellStart"/>
      <w:r w:rsidRPr="00F92AB9">
        <w:rPr>
          <w:sz w:val="28"/>
          <w:szCs w:val="28"/>
        </w:rPr>
        <w:t>функционируе</w:t>
      </w:r>
      <w:r w:rsidR="00AF1EB8">
        <w:rPr>
          <w:sz w:val="28"/>
          <w:szCs w:val="28"/>
        </w:rPr>
        <w:t>ю</w:t>
      </w:r>
      <w:r w:rsidRPr="00F92AB9">
        <w:rPr>
          <w:sz w:val="28"/>
          <w:szCs w:val="28"/>
        </w:rPr>
        <w:t>т</w:t>
      </w:r>
      <w:proofErr w:type="spellEnd"/>
      <w:r w:rsidRPr="00F92AB9">
        <w:rPr>
          <w:sz w:val="28"/>
          <w:szCs w:val="28"/>
        </w:rPr>
        <w:t xml:space="preserve"> </w:t>
      </w:r>
      <w:r w:rsidR="00AF1EB8">
        <w:rPr>
          <w:sz w:val="28"/>
          <w:szCs w:val="28"/>
        </w:rPr>
        <w:t>два  детских</w:t>
      </w:r>
      <w:r w:rsidRPr="00F92AB9">
        <w:rPr>
          <w:sz w:val="28"/>
          <w:szCs w:val="28"/>
        </w:rPr>
        <w:t xml:space="preserve"> сад</w:t>
      </w:r>
      <w:r w:rsidR="00AF1EB8">
        <w:rPr>
          <w:sz w:val="28"/>
          <w:szCs w:val="28"/>
        </w:rPr>
        <w:t>а</w:t>
      </w:r>
      <w:r w:rsidRPr="00F92AB9">
        <w:rPr>
          <w:sz w:val="28"/>
          <w:szCs w:val="28"/>
        </w:rPr>
        <w:t xml:space="preserve"> </w:t>
      </w:r>
      <w:r w:rsidR="00956AEF" w:rsidRPr="00F92AB9">
        <w:rPr>
          <w:sz w:val="28"/>
          <w:szCs w:val="28"/>
        </w:rPr>
        <w:t>М</w:t>
      </w:r>
      <w:r w:rsidR="00791169" w:rsidRPr="00F92AB9">
        <w:rPr>
          <w:sz w:val="28"/>
          <w:szCs w:val="28"/>
        </w:rPr>
        <w:t>ДОУ «</w:t>
      </w:r>
      <w:proofErr w:type="spellStart"/>
      <w:r w:rsidR="00956AEF" w:rsidRPr="00F92AB9">
        <w:rPr>
          <w:sz w:val="28"/>
          <w:szCs w:val="28"/>
        </w:rPr>
        <w:t>Атюрьевский</w:t>
      </w:r>
      <w:proofErr w:type="spellEnd"/>
      <w:r w:rsidR="00791169" w:rsidRPr="00F92AB9">
        <w:rPr>
          <w:sz w:val="28"/>
          <w:szCs w:val="28"/>
        </w:rPr>
        <w:t xml:space="preserve">  детский сад </w:t>
      </w:r>
      <w:r w:rsidR="00C9658D" w:rsidRPr="00F92AB9">
        <w:rPr>
          <w:sz w:val="28"/>
          <w:szCs w:val="28"/>
        </w:rPr>
        <w:t>Сказка»</w:t>
      </w:r>
      <w:r w:rsidR="00AF1EB8">
        <w:rPr>
          <w:sz w:val="28"/>
          <w:szCs w:val="28"/>
        </w:rPr>
        <w:t>,</w:t>
      </w:r>
      <w:r w:rsidR="00C9658D" w:rsidRPr="00F92AB9">
        <w:rPr>
          <w:sz w:val="28"/>
          <w:szCs w:val="28"/>
        </w:rPr>
        <w:t xml:space="preserve"> </w:t>
      </w:r>
      <w:r w:rsidR="00AF1EB8">
        <w:rPr>
          <w:sz w:val="28"/>
          <w:szCs w:val="28"/>
        </w:rPr>
        <w:t xml:space="preserve"> МДОУ</w:t>
      </w:r>
      <w:r w:rsidR="00AF1EB8" w:rsidRPr="00AF1EB8">
        <w:rPr>
          <w:b/>
          <w:sz w:val="28"/>
          <w:szCs w:val="28"/>
        </w:rPr>
        <w:t xml:space="preserve"> </w:t>
      </w:r>
      <w:r w:rsidR="00AF1EB8" w:rsidRPr="00AF1EB8">
        <w:rPr>
          <w:sz w:val="28"/>
          <w:szCs w:val="28"/>
        </w:rPr>
        <w:t>Де</w:t>
      </w:r>
      <w:r w:rsidR="00AF1EB8" w:rsidRPr="00AF1EB8">
        <w:rPr>
          <w:sz w:val="28"/>
          <w:szCs w:val="28"/>
        </w:rPr>
        <w:t>т</w:t>
      </w:r>
      <w:r w:rsidR="00AF1EB8" w:rsidRPr="00AF1EB8">
        <w:rPr>
          <w:sz w:val="28"/>
          <w:szCs w:val="28"/>
        </w:rPr>
        <w:t xml:space="preserve">ский сад «Радуга» </w:t>
      </w:r>
      <w:r w:rsidR="00AF1EB8">
        <w:rPr>
          <w:sz w:val="28"/>
          <w:szCs w:val="28"/>
        </w:rPr>
        <w:t xml:space="preserve"> </w:t>
      </w:r>
      <w:r w:rsidR="00C9658D" w:rsidRPr="00F92AB9">
        <w:rPr>
          <w:sz w:val="28"/>
          <w:szCs w:val="28"/>
        </w:rPr>
        <w:t xml:space="preserve">и </w:t>
      </w:r>
      <w:r w:rsidR="00AF1EB8">
        <w:rPr>
          <w:sz w:val="28"/>
          <w:szCs w:val="28"/>
        </w:rPr>
        <w:t>1</w:t>
      </w:r>
      <w:r w:rsidRPr="00F92AB9">
        <w:rPr>
          <w:sz w:val="28"/>
          <w:szCs w:val="28"/>
        </w:rPr>
        <w:t xml:space="preserve"> структурн</w:t>
      </w:r>
      <w:r w:rsidR="00AF1EB8">
        <w:rPr>
          <w:sz w:val="28"/>
          <w:szCs w:val="28"/>
        </w:rPr>
        <w:t>ое  подразделение</w:t>
      </w:r>
      <w:r w:rsidR="00C9658D" w:rsidRPr="00F92AB9">
        <w:rPr>
          <w:sz w:val="28"/>
          <w:szCs w:val="28"/>
        </w:rPr>
        <w:t xml:space="preserve"> </w:t>
      </w:r>
      <w:r w:rsidR="00853646" w:rsidRPr="00F92AB9">
        <w:rPr>
          <w:sz w:val="28"/>
          <w:szCs w:val="28"/>
        </w:rPr>
        <w:t xml:space="preserve"> МБДУ «</w:t>
      </w:r>
      <w:proofErr w:type="spellStart"/>
      <w:r w:rsidR="00853646" w:rsidRPr="00F92AB9">
        <w:rPr>
          <w:sz w:val="28"/>
          <w:szCs w:val="28"/>
        </w:rPr>
        <w:t>Мордовско</w:t>
      </w:r>
      <w:proofErr w:type="spellEnd"/>
      <w:r w:rsidR="00853646" w:rsidRPr="00F92AB9">
        <w:rPr>
          <w:sz w:val="28"/>
          <w:szCs w:val="28"/>
        </w:rPr>
        <w:t xml:space="preserve">-Козловский детский сад «Солнышко» и  </w:t>
      </w:r>
      <w:r w:rsidRPr="00F92AB9">
        <w:rPr>
          <w:sz w:val="28"/>
          <w:szCs w:val="28"/>
        </w:rPr>
        <w:t xml:space="preserve"> на базе </w:t>
      </w:r>
      <w:r w:rsidR="00895A26" w:rsidRPr="00F92AB9">
        <w:rPr>
          <w:sz w:val="28"/>
          <w:szCs w:val="28"/>
        </w:rPr>
        <w:t xml:space="preserve">школ функционируют группы кратковременного пребывания для детей дошкольного возраста в количестве </w:t>
      </w:r>
      <w:r w:rsidR="00AF1EB8">
        <w:rPr>
          <w:sz w:val="28"/>
          <w:szCs w:val="28"/>
        </w:rPr>
        <w:t xml:space="preserve">19 ребенка </w:t>
      </w:r>
      <w:r w:rsidR="00EA2AED" w:rsidRPr="00F92AB9">
        <w:rPr>
          <w:sz w:val="28"/>
          <w:szCs w:val="28"/>
        </w:rPr>
        <w:t xml:space="preserve"> </w:t>
      </w:r>
      <w:r w:rsidR="00895A26" w:rsidRPr="00F92AB9">
        <w:rPr>
          <w:sz w:val="28"/>
          <w:szCs w:val="28"/>
        </w:rPr>
        <w:t>МБОУ «</w:t>
      </w:r>
      <w:proofErr w:type="spellStart"/>
      <w:r w:rsidR="00895A26" w:rsidRPr="00F92AB9">
        <w:rPr>
          <w:sz w:val="28"/>
          <w:szCs w:val="28"/>
        </w:rPr>
        <w:t>К</w:t>
      </w:r>
      <w:r w:rsidR="00895A26" w:rsidRPr="00F92AB9">
        <w:rPr>
          <w:sz w:val="28"/>
          <w:szCs w:val="28"/>
        </w:rPr>
        <w:t>и</w:t>
      </w:r>
      <w:r w:rsidR="00895A26" w:rsidRPr="00F92AB9">
        <w:rPr>
          <w:sz w:val="28"/>
          <w:szCs w:val="28"/>
        </w:rPr>
        <w:t>шалинская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Курташинская</w:t>
      </w:r>
      <w:proofErr w:type="spellEnd"/>
      <w:proofErr w:type="gram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М.Козловская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Новочадовская</w:t>
      </w:r>
      <w:proofErr w:type="spellEnd"/>
      <w:r w:rsidR="00895A26" w:rsidRPr="00F92AB9">
        <w:rPr>
          <w:sz w:val="28"/>
          <w:szCs w:val="28"/>
        </w:rPr>
        <w:t xml:space="preserve"> ООШ», МБОУ «</w:t>
      </w:r>
      <w:proofErr w:type="spellStart"/>
      <w:r w:rsidR="00895A26" w:rsidRPr="00F92AB9">
        <w:rPr>
          <w:sz w:val="28"/>
          <w:szCs w:val="28"/>
        </w:rPr>
        <w:t>Пер</w:t>
      </w:r>
      <w:r w:rsidR="00895A26" w:rsidRPr="00F92AB9">
        <w:rPr>
          <w:sz w:val="28"/>
          <w:szCs w:val="28"/>
        </w:rPr>
        <w:t>е</w:t>
      </w:r>
      <w:r w:rsidR="00895A26" w:rsidRPr="00F92AB9">
        <w:rPr>
          <w:sz w:val="28"/>
          <w:szCs w:val="28"/>
        </w:rPr>
        <w:t>весьевская</w:t>
      </w:r>
      <w:proofErr w:type="spellEnd"/>
      <w:r w:rsidR="00895A26" w:rsidRPr="00F92AB9">
        <w:rPr>
          <w:sz w:val="28"/>
          <w:szCs w:val="28"/>
        </w:rPr>
        <w:t xml:space="preserve"> ООШ».</w:t>
      </w:r>
    </w:p>
    <w:p w:rsidR="000448AB" w:rsidRPr="00F92AB9" w:rsidRDefault="000448AB" w:rsidP="000448AB">
      <w:pPr>
        <w:shd w:val="clear" w:color="auto" w:fill="FFFFFF"/>
        <w:spacing w:after="0" w:line="240" w:lineRule="auto"/>
        <w:ind w:lef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Дошкольным образованием в районе охвачено </w:t>
      </w:r>
      <w:r w:rsidR="00AF1EB8">
        <w:rPr>
          <w:rFonts w:ascii="Times New Roman" w:hAnsi="Times New Roman" w:cs="Times New Roman"/>
          <w:sz w:val="28"/>
          <w:szCs w:val="28"/>
        </w:rPr>
        <w:t>226</w:t>
      </w:r>
      <w:r w:rsidRPr="00F92AB9">
        <w:rPr>
          <w:rFonts w:ascii="Times New Roman" w:hAnsi="Times New Roman" w:cs="Times New Roman"/>
          <w:sz w:val="28"/>
          <w:szCs w:val="28"/>
        </w:rPr>
        <w:t xml:space="preserve"> детей. Доля детей в возрасте 1-6 лет, получающих дошкольную обр</w:t>
      </w:r>
      <w:r w:rsidRPr="00F92AB9">
        <w:rPr>
          <w:rFonts w:ascii="Times New Roman" w:hAnsi="Times New Roman" w:cs="Times New Roman"/>
          <w:sz w:val="28"/>
          <w:szCs w:val="28"/>
        </w:rPr>
        <w:t>а</w:t>
      </w:r>
      <w:r w:rsidRPr="00F92AB9">
        <w:rPr>
          <w:rFonts w:ascii="Times New Roman" w:hAnsi="Times New Roman" w:cs="Times New Roman"/>
          <w:sz w:val="28"/>
          <w:szCs w:val="28"/>
        </w:rPr>
        <w:t>зовательную услугу и (или) услугу по их содержанию в муниципальных образовательных учреждениях, в общей  численности детей в возрасте 1-6 лет сост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авила по данным Росстата: 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в </w:t>
      </w:r>
      <w:r w:rsidRPr="00F92AB9">
        <w:rPr>
          <w:rFonts w:ascii="Times New Roman" w:hAnsi="Times New Roman" w:cs="Times New Roman"/>
          <w:sz w:val="28"/>
          <w:szCs w:val="28"/>
        </w:rPr>
        <w:t>2017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40,3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%), в 2018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43,3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</w:t>
      </w:r>
      <w:r w:rsidR="004B3FA9" w:rsidRPr="00F92AB9">
        <w:rPr>
          <w:rFonts w:ascii="Times New Roman" w:hAnsi="Times New Roman" w:cs="Times New Roman"/>
          <w:sz w:val="28"/>
          <w:szCs w:val="28"/>
        </w:rPr>
        <w:t>, в 2019- (52,1)</w:t>
      </w:r>
    </w:p>
    <w:p w:rsidR="000448AB" w:rsidRPr="00F92AB9" w:rsidRDefault="00EA2AED" w:rsidP="000448AB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F92AB9">
        <w:rPr>
          <w:sz w:val="28"/>
          <w:szCs w:val="28"/>
        </w:rPr>
        <w:t>В 2019</w:t>
      </w:r>
      <w:r w:rsidR="000448AB" w:rsidRPr="00F92AB9">
        <w:rPr>
          <w:sz w:val="28"/>
          <w:szCs w:val="28"/>
        </w:rPr>
        <w:t xml:space="preserve"> год по данным Территориального органа Федеральной службы государственной статистики по Республике Мо</w:t>
      </w:r>
      <w:r w:rsidR="000448AB" w:rsidRPr="00F92AB9">
        <w:rPr>
          <w:sz w:val="28"/>
          <w:szCs w:val="28"/>
        </w:rPr>
        <w:t>р</w:t>
      </w:r>
      <w:r w:rsidR="000448AB" w:rsidRPr="00F92AB9">
        <w:rPr>
          <w:sz w:val="28"/>
          <w:szCs w:val="28"/>
        </w:rPr>
        <w:t xml:space="preserve">довия  в  </w:t>
      </w:r>
      <w:proofErr w:type="spellStart"/>
      <w:r w:rsidR="00410DFA" w:rsidRPr="00F92AB9">
        <w:rPr>
          <w:sz w:val="28"/>
          <w:szCs w:val="28"/>
        </w:rPr>
        <w:t>Атюрьевском</w:t>
      </w:r>
      <w:proofErr w:type="spellEnd"/>
      <w:r w:rsidR="00926A74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муниципальном районе зарегистрировано </w:t>
      </w:r>
      <w:r w:rsidR="004B3FA9" w:rsidRPr="00F92AB9">
        <w:rPr>
          <w:sz w:val="28"/>
          <w:szCs w:val="28"/>
        </w:rPr>
        <w:t>306</w:t>
      </w:r>
      <w:r w:rsidR="000448AB" w:rsidRPr="00F92AB9">
        <w:rPr>
          <w:sz w:val="28"/>
          <w:szCs w:val="28"/>
        </w:rPr>
        <w:t xml:space="preserve"> дошкольников в возрасте от 1 до 6 лет, согласно же предоставленным сведениям администраций сельских поселений, 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Атюрьевская</w:t>
      </w:r>
      <w:proofErr w:type="spellEnd"/>
      <w:r w:rsidR="002474B6" w:rsidRPr="00F92AB9">
        <w:rPr>
          <w:rFonts w:ascii="Calibri" w:hAnsi="Calibri" w:cs="Times New Roman"/>
          <w:sz w:val="28"/>
          <w:szCs w:val="28"/>
        </w:rPr>
        <w:t xml:space="preserve"> поликлиника ГБУЗ РМ "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ТорбеевскаяМБ</w:t>
      </w:r>
      <w:proofErr w:type="spellEnd"/>
      <w:r w:rsidR="002474B6" w:rsidRPr="00F92AB9">
        <w:rPr>
          <w:rFonts w:ascii="Calibri" w:hAnsi="Calibri" w:cs="Times New Roman"/>
          <w:sz w:val="28"/>
          <w:szCs w:val="28"/>
        </w:rPr>
        <w:t>"</w:t>
      </w:r>
      <w:r w:rsidRPr="00F92AB9">
        <w:rPr>
          <w:rFonts w:ascii="Calibri" w:hAnsi="Calibri" w:cs="Times New Roman"/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на территории района  фактически проживает </w:t>
      </w:r>
      <w:r w:rsidR="005F5E48" w:rsidRPr="00F92AB9">
        <w:rPr>
          <w:sz w:val="28"/>
          <w:szCs w:val="28"/>
        </w:rPr>
        <w:t xml:space="preserve"> 3</w:t>
      </w:r>
      <w:r w:rsidR="009A35BC">
        <w:rPr>
          <w:sz w:val="28"/>
          <w:szCs w:val="28"/>
        </w:rPr>
        <w:t>22</w:t>
      </w:r>
      <w:r w:rsidR="005F5E48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 детей., из них  </w:t>
      </w:r>
      <w:r w:rsidR="005F5E48" w:rsidRPr="00F92AB9">
        <w:rPr>
          <w:sz w:val="28"/>
          <w:szCs w:val="28"/>
        </w:rPr>
        <w:t>14</w:t>
      </w:r>
      <w:r w:rsidR="009A35BC">
        <w:rPr>
          <w:sz w:val="28"/>
          <w:szCs w:val="28"/>
        </w:rPr>
        <w:t>0</w:t>
      </w:r>
      <w:r w:rsidR="000448AB" w:rsidRPr="00F92AB9">
        <w:rPr>
          <w:sz w:val="28"/>
          <w:szCs w:val="28"/>
        </w:rPr>
        <w:t xml:space="preserve"> детей воспитывается в </w:t>
      </w:r>
      <w:r w:rsidR="005F5E48" w:rsidRPr="00F92AB9">
        <w:rPr>
          <w:sz w:val="28"/>
          <w:szCs w:val="28"/>
        </w:rPr>
        <w:t>МДОУ «</w:t>
      </w:r>
      <w:proofErr w:type="spellStart"/>
      <w:r w:rsidR="005F5E48" w:rsidRPr="00F92AB9">
        <w:rPr>
          <w:sz w:val="28"/>
          <w:szCs w:val="28"/>
        </w:rPr>
        <w:t>Атюрьевский</w:t>
      </w:r>
      <w:proofErr w:type="spellEnd"/>
      <w:r w:rsidR="005F5E48" w:rsidRPr="00F92AB9">
        <w:rPr>
          <w:sz w:val="28"/>
          <w:szCs w:val="28"/>
        </w:rPr>
        <w:t xml:space="preserve">  детский сад Сказка»</w:t>
      </w:r>
      <w:r w:rsidR="009A35BC">
        <w:rPr>
          <w:sz w:val="28"/>
          <w:szCs w:val="28"/>
        </w:rPr>
        <w:t xml:space="preserve">,  71 </w:t>
      </w:r>
      <w:r w:rsidR="009A35BC" w:rsidRPr="00F92AB9">
        <w:rPr>
          <w:sz w:val="28"/>
          <w:szCs w:val="28"/>
        </w:rPr>
        <w:t xml:space="preserve"> детей</w:t>
      </w:r>
      <w:proofErr w:type="gramEnd"/>
      <w:r w:rsidR="009A35BC" w:rsidRPr="00F92AB9">
        <w:rPr>
          <w:sz w:val="28"/>
          <w:szCs w:val="28"/>
        </w:rPr>
        <w:t xml:space="preserve"> воспитывается в </w:t>
      </w:r>
      <w:r w:rsidR="009A35BC">
        <w:rPr>
          <w:sz w:val="28"/>
          <w:szCs w:val="28"/>
        </w:rPr>
        <w:t>МДОУ</w:t>
      </w:r>
      <w:r w:rsidR="009A35BC" w:rsidRPr="00AF1EB8">
        <w:rPr>
          <w:b/>
          <w:sz w:val="28"/>
          <w:szCs w:val="28"/>
        </w:rPr>
        <w:t xml:space="preserve"> </w:t>
      </w:r>
      <w:r w:rsidR="009A35BC" w:rsidRPr="00AF1EB8">
        <w:rPr>
          <w:sz w:val="28"/>
          <w:szCs w:val="28"/>
        </w:rPr>
        <w:t>Детский сад «Радуга»</w:t>
      </w:r>
      <w:r w:rsidR="009A35BC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 и </w:t>
      </w:r>
      <w:r w:rsidR="009A35BC">
        <w:rPr>
          <w:sz w:val="28"/>
          <w:szCs w:val="28"/>
        </w:rPr>
        <w:t>в структурном  подразделение</w:t>
      </w:r>
      <w:r w:rsidR="002474B6" w:rsidRPr="00F92AB9">
        <w:rPr>
          <w:sz w:val="28"/>
          <w:szCs w:val="28"/>
        </w:rPr>
        <w:t xml:space="preserve"> </w:t>
      </w:r>
      <w:r w:rsidR="009A35BC">
        <w:rPr>
          <w:sz w:val="28"/>
          <w:szCs w:val="28"/>
        </w:rPr>
        <w:t xml:space="preserve"> </w:t>
      </w:r>
      <w:r w:rsidR="002474B6" w:rsidRPr="00F92AB9">
        <w:rPr>
          <w:sz w:val="28"/>
          <w:szCs w:val="28"/>
        </w:rPr>
        <w:t>МБДУ «</w:t>
      </w:r>
      <w:proofErr w:type="spellStart"/>
      <w:r w:rsidR="002474B6" w:rsidRPr="00F92AB9">
        <w:rPr>
          <w:sz w:val="28"/>
          <w:szCs w:val="28"/>
        </w:rPr>
        <w:t>Мордовско</w:t>
      </w:r>
      <w:proofErr w:type="spellEnd"/>
      <w:r w:rsidR="002474B6" w:rsidRPr="00F92AB9">
        <w:rPr>
          <w:sz w:val="28"/>
          <w:szCs w:val="28"/>
        </w:rPr>
        <w:t>-Козловский детский сад «Солнышко»- 1</w:t>
      </w:r>
      <w:r w:rsidR="009A35BC">
        <w:rPr>
          <w:sz w:val="28"/>
          <w:szCs w:val="28"/>
        </w:rPr>
        <w:t>5</w:t>
      </w:r>
      <w:r w:rsidR="002474B6" w:rsidRPr="00F92AB9">
        <w:rPr>
          <w:sz w:val="28"/>
          <w:szCs w:val="28"/>
        </w:rPr>
        <w:t xml:space="preserve"> детей</w:t>
      </w:r>
      <w:r w:rsidR="000448AB" w:rsidRPr="00F92AB9">
        <w:rPr>
          <w:sz w:val="28"/>
          <w:szCs w:val="28"/>
        </w:rPr>
        <w:t xml:space="preserve">. Таким образом, фактически охват дошкольным образованием детей данной </w:t>
      </w:r>
      <w:r w:rsidR="000448AB" w:rsidRPr="00F92AB9">
        <w:rPr>
          <w:sz w:val="28"/>
          <w:szCs w:val="28"/>
        </w:rPr>
        <w:lastRenderedPageBreak/>
        <w:t xml:space="preserve">категории составляет </w:t>
      </w:r>
      <w:r w:rsidR="00895A26" w:rsidRPr="00F92AB9">
        <w:rPr>
          <w:sz w:val="28"/>
          <w:szCs w:val="28"/>
        </w:rPr>
        <w:t>100</w:t>
      </w:r>
      <w:r w:rsidR="000448AB" w:rsidRPr="00F92AB9">
        <w:rPr>
          <w:sz w:val="28"/>
          <w:szCs w:val="28"/>
        </w:rPr>
        <w:t xml:space="preserve">  %. Доступность дошкольным образованием в районе – 100 %. Очередности  для определения детей в дошкольные учреждения нет. </w:t>
      </w:r>
    </w:p>
    <w:p w:rsidR="000448AB" w:rsidRPr="00F92AB9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8"/>
        <w:gridCol w:w="2907"/>
        <w:gridCol w:w="2460"/>
        <w:gridCol w:w="1384"/>
        <w:gridCol w:w="1269"/>
        <w:gridCol w:w="825"/>
        <w:gridCol w:w="944"/>
        <w:gridCol w:w="947"/>
        <w:gridCol w:w="1944"/>
        <w:gridCol w:w="2220"/>
      </w:tblGrid>
      <w:tr w:rsidR="00C460DF" w:rsidRPr="00F92AB9" w:rsidTr="00C460DF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B3FA9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1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F92AB9" w:rsidRDefault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1B6767" w:rsidRPr="00F92AB9" w:rsidRDefault="001B676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1B6767" w:rsidRPr="00F92AB9" w:rsidRDefault="000448AB" w:rsidP="005F7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школьного возраста,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на, в детские сады и в группы кратковременн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пребывания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1B6767" w:rsidRPr="00F92AB9" w:rsidRDefault="001B6767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 во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расте  1-6 лет,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дошкольную образовательную услугу и (или) услугу по их  содержанию в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ждениях </w:t>
            </w:r>
            <w:proofErr w:type="spellStart"/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го района, в общей численности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проживающих на территории </w:t>
            </w:r>
            <w:proofErr w:type="spellStart"/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пального района 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B6767" w:rsidRPr="00F92AB9" w:rsidRDefault="006827B0" w:rsidP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1B6767" w:rsidRPr="00F92AB9" w:rsidRDefault="002A7820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ный охват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услуг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ами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рынка  дошкольного образования д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тей  в возрасте  1-6 лет,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прожив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1B6767" w:rsidRPr="00F92AB9" w:rsidRDefault="00B71729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ной работе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729" w:rsidRPr="00F92AB9" w:rsidRDefault="00B7172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lastRenderedPageBreak/>
        <w:t>2. Рынок услуг общего образования</w:t>
      </w:r>
    </w:p>
    <w:p w:rsidR="00C61693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9F32EC" w:rsidRPr="00F92AB9" w:rsidRDefault="00895A26" w:rsidP="009F32E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sz w:val="28"/>
          <w:szCs w:val="28"/>
        </w:rPr>
        <w:t xml:space="preserve">На территории  </w:t>
      </w:r>
      <w:proofErr w:type="spellStart"/>
      <w:r w:rsidRPr="00F92AB9">
        <w:rPr>
          <w:sz w:val="28"/>
          <w:szCs w:val="28"/>
        </w:rPr>
        <w:t>Атюрьевского</w:t>
      </w:r>
      <w:proofErr w:type="spellEnd"/>
      <w:r w:rsidRPr="00F92AB9">
        <w:rPr>
          <w:sz w:val="28"/>
          <w:szCs w:val="28"/>
        </w:rPr>
        <w:t xml:space="preserve"> муниципального района расположены 7 </w:t>
      </w:r>
      <w:proofErr w:type="gramStart"/>
      <w:r w:rsidRPr="00F92AB9">
        <w:rPr>
          <w:sz w:val="28"/>
          <w:szCs w:val="28"/>
        </w:rPr>
        <w:t>общеобразовательных</w:t>
      </w:r>
      <w:proofErr w:type="gramEnd"/>
      <w:r w:rsidRPr="00F92AB9">
        <w:rPr>
          <w:sz w:val="28"/>
          <w:szCs w:val="28"/>
        </w:rPr>
        <w:t xml:space="preserve"> учреждения.  </w:t>
      </w:r>
      <w:r w:rsidR="009F32EC" w:rsidRPr="00F92AB9">
        <w:rPr>
          <w:rFonts w:ascii="Times New Roman" w:hAnsi="Times New Roman"/>
          <w:sz w:val="28"/>
        </w:rPr>
        <w:t>В них обуч</w:t>
      </w:r>
      <w:r w:rsidR="009F32EC" w:rsidRPr="00F92AB9">
        <w:rPr>
          <w:rFonts w:ascii="Times New Roman" w:hAnsi="Times New Roman"/>
          <w:sz w:val="28"/>
        </w:rPr>
        <w:t>а</w:t>
      </w:r>
      <w:r w:rsidR="009F32EC" w:rsidRPr="00F92AB9">
        <w:rPr>
          <w:rFonts w:ascii="Times New Roman" w:hAnsi="Times New Roman"/>
          <w:sz w:val="28"/>
        </w:rPr>
        <w:t>ются</w:t>
      </w:r>
      <w:r w:rsidR="00EA2AED" w:rsidRPr="00F92AB9">
        <w:rPr>
          <w:rFonts w:ascii="Times New Roman" w:hAnsi="Times New Roman"/>
          <w:sz w:val="28"/>
        </w:rPr>
        <w:t xml:space="preserve"> </w:t>
      </w:r>
      <w:r w:rsidR="00B02170">
        <w:rPr>
          <w:rFonts w:ascii="Times New Roman" w:hAnsi="Times New Roman"/>
          <w:sz w:val="28"/>
        </w:rPr>
        <w:t>746</w:t>
      </w:r>
      <w:r w:rsidR="009F32EC" w:rsidRPr="00F92AB9">
        <w:rPr>
          <w:rFonts w:ascii="Times New Roman" w:hAnsi="Times New Roman"/>
          <w:sz w:val="28"/>
        </w:rPr>
        <w:t xml:space="preserve">  учащихся. </w:t>
      </w:r>
      <w:proofErr w:type="gramStart"/>
      <w:r w:rsidR="009F32EC" w:rsidRPr="00F92AB9">
        <w:rPr>
          <w:rFonts w:ascii="Times New Roman" w:hAnsi="Times New Roman"/>
          <w:sz w:val="28"/>
          <w:szCs w:val="28"/>
        </w:rPr>
        <w:t>Отношение численности учащихся, осваивающих образовательные программы начального общего, осно</w:t>
      </w:r>
      <w:r w:rsidR="009F32EC" w:rsidRPr="00F92AB9">
        <w:rPr>
          <w:rFonts w:ascii="Times New Roman" w:hAnsi="Times New Roman"/>
          <w:sz w:val="28"/>
          <w:szCs w:val="28"/>
        </w:rPr>
        <w:t>в</w:t>
      </w:r>
      <w:r w:rsidR="009F32EC" w:rsidRPr="00F92AB9">
        <w:rPr>
          <w:rFonts w:ascii="Times New Roman" w:hAnsi="Times New Roman"/>
          <w:sz w:val="28"/>
          <w:szCs w:val="28"/>
        </w:rPr>
        <w:t xml:space="preserve">ного общего или среднего общего образования, к численности детей в возрасте 7-17 лет, составляет 100%. Из </w:t>
      </w:r>
      <w:r w:rsidR="00B02170">
        <w:rPr>
          <w:rFonts w:ascii="Times New Roman" w:hAnsi="Times New Roman"/>
          <w:sz w:val="28"/>
          <w:szCs w:val="28"/>
        </w:rPr>
        <w:t>86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выпускников 9-х классов школ района, </w:t>
      </w:r>
      <w:r w:rsidR="00B02170">
        <w:rPr>
          <w:rFonts w:ascii="Times New Roman" w:hAnsi="Times New Roman"/>
          <w:sz w:val="28"/>
          <w:szCs w:val="28"/>
        </w:rPr>
        <w:t>86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успешно прошли государственную </w:t>
      </w:r>
      <w:r w:rsidR="009A35BC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итоговую аттестацию по русскому языку и математике и по два предмета по выбору в новой форме.  </w:t>
      </w:r>
      <w:r w:rsidR="00B02170">
        <w:rPr>
          <w:rFonts w:ascii="Times New Roman" w:hAnsi="Times New Roman"/>
          <w:sz w:val="28"/>
          <w:szCs w:val="28"/>
        </w:rPr>
        <w:t>28</w:t>
      </w:r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>выпу</w:t>
      </w:r>
      <w:r w:rsidR="003E7ABF" w:rsidRPr="00F92AB9">
        <w:rPr>
          <w:rFonts w:ascii="Times New Roman" w:hAnsi="Times New Roman"/>
          <w:sz w:val="28"/>
          <w:szCs w:val="28"/>
        </w:rPr>
        <w:t xml:space="preserve">скника </w:t>
      </w:r>
      <w:r w:rsidR="009F32EC" w:rsidRPr="00F92AB9">
        <w:rPr>
          <w:rFonts w:ascii="Times New Roman" w:hAnsi="Times New Roman"/>
          <w:sz w:val="28"/>
          <w:szCs w:val="28"/>
        </w:rPr>
        <w:t>11-х классов успешно сдали выпускные экзамены в форме</w:t>
      </w:r>
      <w:proofErr w:type="gramEnd"/>
      <w:r w:rsidR="009F32EC" w:rsidRPr="00F92AB9">
        <w:rPr>
          <w:rFonts w:ascii="Times New Roman" w:hAnsi="Times New Roman"/>
          <w:sz w:val="28"/>
          <w:szCs w:val="28"/>
        </w:rPr>
        <w:t xml:space="preserve"> ЕГЭ: </w:t>
      </w:r>
      <w:r w:rsidR="00B02170">
        <w:rPr>
          <w:rFonts w:ascii="Times New Roman" w:hAnsi="Times New Roman"/>
          <w:sz w:val="28"/>
          <w:szCs w:val="28"/>
        </w:rPr>
        <w:t>6</w:t>
      </w:r>
      <w:r w:rsidR="009F32EC" w:rsidRPr="00F92AB9">
        <w:rPr>
          <w:rFonts w:ascii="Times New Roman" w:hAnsi="Times New Roman"/>
          <w:sz w:val="28"/>
          <w:szCs w:val="28"/>
        </w:rPr>
        <w:t xml:space="preserve"> -  награждены медалью «За особые успехи в учении».</w:t>
      </w:r>
    </w:p>
    <w:p w:rsidR="007636BE" w:rsidRPr="00F92AB9" w:rsidRDefault="007636BE">
      <w:pPr>
        <w:widowControl w:val="0"/>
        <w:spacing w:line="240" w:lineRule="exact"/>
        <w:ind w:right="-57"/>
        <w:textAlignment w:val="baseline"/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8"/>
        <w:gridCol w:w="2753"/>
        <w:gridCol w:w="2954"/>
        <w:gridCol w:w="1384"/>
        <w:gridCol w:w="1267"/>
        <w:gridCol w:w="813"/>
        <w:gridCol w:w="920"/>
        <w:gridCol w:w="923"/>
        <w:gridCol w:w="1714"/>
        <w:gridCol w:w="2192"/>
      </w:tblGrid>
      <w:tr w:rsidR="00470B2F" w:rsidRPr="00F92AB9" w:rsidTr="00433C85">
        <w:trPr>
          <w:trHeight w:val="420"/>
        </w:trPr>
        <w:tc>
          <w:tcPr>
            <w:tcW w:w="66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D7227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5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1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Использование вн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урочных и факульт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тивных форм работы по предметам для корре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расхождения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ствующего учебного плана и требований ГИА и ЕГЭ;</w:t>
            </w:r>
          </w:p>
          <w:p w:rsidR="00470B2F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выпускн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ков 9-11 классов уче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но-тренировочными  материалами, обуча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щими программами,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тодическими пособиями для подготовки к сдаче экзаменов.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выпускников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тельных учреждений, не получивших аттестат о среднем (полном)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вании, в общей численн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 выпускников</w:t>
            </w:r>
            <w:r w:rsidR="00470B2F"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F92AB9" w:rsidRDefault="0065362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Любушкин А.И.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Оснащение 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в соответствии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временными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щеобразовательных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ждений, соответствующих современным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 обучения, в общем 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личестве муниципальных общеобразовательных учреждений</w:t>
            </w:r>
            <w:r w:rsidR="00470B2F"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92,3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Любушкин А.И.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B9B" w:rsidRPr="00F92AB9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3F7B9B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65362C" w:rsidRPr="00F92AB9" w:rsidRDefault="000A4D89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C46F3F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</w:t>
      </w:r>
      <w:r w:rsidR="0065362C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:</w:t>
      </w:r>
    </w:p>
    <w:p w:rsidR="009F32EC" w:rsidRPr="00F92AB9" w:rsidRDefault="009F32E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/>
          <w:sz w:val="28"/>
          <w:szCs w:val="28"/>
        </w:rPr>
        <w:t xml:space="preserve">В системе образования </w:t>
      </w:r>
      <w:proofErr w:type="spellStart"/>
      <w:r w:rsidR="00361762" w:rsidRPr="00F92AB9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муниципального района функционирует</w:t>
      </w:r>
      <w:r w:rsidR="003E7ABF" w:rsidRPr="00F92AB9">
        <w:rPr>
          <w:rFonts w:ascii="Times New Roman" w:hAnsi="Times New Roman"/>
          <w:sz w:val="28"/>
          <w:szCs w:val="28"/>
        </w:rPr>
        <w:t xml:space="preserve"> 2</w:t>
      </w:r>
      <w:r w:rsidRPr="00F92AB9">
        <w:rPr>
          <w:rFonts w:ascii="Times New Roman" w:hAnsi="Times New Roman"/>
          <w:sz w:val="28"/>
          <w:szCs w:val="28"/>
        </w:rPr>
        <w:t xml:space="preserve"> муниципальная организация дополнительного образования детей. На  базе муниципальной организации дополнительного образования детей обучаются </w:t>
      </w:r>
      <w:r w:rsidR="009A35BC">
        <w:rPr>
          <w:rFonts w:ascii="Times New Roman" w:hAnsi="Times New Roman"/>
          <w:sz w:val="28"/>
          <w:szCs w:val="28"/>
        </w:rPr>
        <w:t>582</w:t>
      </w:r>
      <w:r w:rsidRPr="00F92AB9">
        <w:rPr>
          <w:rFonts w:ascii="Times New Roman" w:hAnsi="Times New Roman"/>
          <w:sz w:val="28"/>
          <w:szCs w:val="28"/>
        </w:rPr>
        <w:t xml:space="preserve"> человек по пр</w:t>
      </w:r>
      <w:r w:rsidRPr="00F92AB9">
        <w:rPr>
          <w:rFonts w:ascii="Times New Roman" w:hAnsi="Times New Roman"/>
          <w:sz w:val="28"/>
          <w:szCs w:val="28"/>
        </w:rPr>
        <w:t>о</w:t>
      </w:r>
      <w:r w:rsidRPr="00F92AB9">
        <w:rPr>
          <w:rFonts w:ascii="Times New Roman" w:hAnsi="Times New Roman"/>
          <w:sz w:val="28"/>
          <w:szCs w:val="28"/>
        </w:rPr>
        <w:t>граммам дополнительного образования.</w:t>
      </w:r>
    </w:p>
    <w:p w:rsidR="009F32EC" w:rsidRPr="00F92AB9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proofErr w:type="gramStart"/>
      <w:r w:rsidRPr="00F92AB9">
        <w:rPr>
          <w:rFonts w:ascii="Times New Roman" w:hAnsi="Times New Roman"/>
          <w:sz w:val="28"/>
          <w:szCs w:val="28"/>
        </w:rPr>
        <w:t>В М</w:t>
      </w:r>
      <w:r w:rsidR="003E7ABF" w:rsidRPr="00F92AB9">
        <w:rPr>
          <w:rFonts w:ascii="Times New Roman" w:hAnsi="Times New Roman"/>
          <w:sz w:val="28"/>
          <w:szCs w:val="28"/>
        </w:rPr>
        <w:t>ДОУ</w:t>
      </w:r>
      <w:r w:rsidRPr="00F92AB9">
        <w:rPr>
          <w:rFonts w:ascii="Times New Roman" w:hAnsi="Times New Roman"/>
          <w:sz w:val="28"/>
          <w:szCs w:val="28"/>
        </w:rPr>
        <w:t xml:space="preserve">  «</w:t>
      </w:r>
      <w:r w:rsidR="003E7ABF" w:rsidRPr="00F92AB9">
        <w:rPr>
          <w:rFonts w:ascii="Times New Roman" w:hAnsi="Times New Roman"/>
          <w:sz w:val="28"/>
          <w:szCs w:val="28"/>
        </w:rPr>
        <w:t>Дом детского творчества</w:t>
      </w:r>
      <w:r w:rsidRPr="00F92AB9">
        <w:rPr>
          <w:rFonts w:ascii="Times New Roman" w:hAnsi="Times New Roman"/>
          <w:sz w:val="28"/>
          <w:szCs w:val="28"/>
        </w:rPr>
        <w:t>»</w:t>
      </w:r>
      <w:r w:rsidR="003E7ABF" w:rsidRPr="00F92AB9">
        <w:rPr>
          <w:rFonts w:ascii="Times New Roman" w:hAnsi="Times New Roman"/>
          <w:sz w:val="28"/>
          <w:szCs w:val="28"/>
        </w:rPr>
        <w:t>, МДОУ «Детско-юношеская спортивная школа»</w:t>
      </w:r>
      <w:r w:rsidRPr="00F92AB9">
        <w:rPr>
          <w:rFonts w:ascii="Times New Roman" w:hAnsi="Times New Roman"/>
          <w:sz w:val="28"/>
          <w:szCs w:val="28"/>
        </w:rPr>
        <w:t xml:space="preserve">  организованы: </w:t>
      </w:r>
      <w:r w:rsidR="003E7ABF" w:rsidRPr="00F92AB9">
        <w:rPr>
          <w:rFonts w:ascii="Times New Roman" w:hAnsi="Times New Roman"/>
          <w:sz w:val="28"/>
          <w:szCs w:val="28"/>
        </w:rPr>
        <w:t>21</w:t>
      </w:r>
      <w:r w:rsidRPr="00F92AB9">
        <w:rPr>
          <w:rFonts w:ascii="Times New Roman" w:hAnsi="Times New Roman"/>
          <w:sz w:val="28"/>
          <w:szCs w:val="28"/>
        </w:rPr>
        <w:t xml:space="preserve"> кружков, в них   - </w:t>
      </w:r>
      <w:r w:rsidR="00B02170">
        <w:rPr>
          <w:rFonts w:ascii="Times New Roman" w:hAnsi="Times New Roman"/>
          <w:sz w:val="28"/>
          <w:szCs w:val="28"/>
        </w:rPr>
        <w:t>582</w:t>
      </w:r>
      <w:r w:rsidRPr="00F92AB9">
        <w:rPr>
          <w:rFonts w:ascii="Times New Roman" w:hAnsi="Times New Roman"/>
          <w:sz w:val="28"/>
          <w:szCs w:val="28"/>
        </w:rPr>
        <w:t xml:space="preserve"> учащихся,  </w:t>
      </w:r>
      <w:r w:rsidR="003E7ABF" w:rsidRPr="00F92AB9">
        <w:rPr>
          <w:rFonts w:ascii="Times New Roman" w:hAnsi="Times New Roman"/>
          <w:sz w:val="28"/>
          <w:szCs w:val="28"/>
        </w:rPr>
        <w:t>23</w:t>
      </w:r>
      <w:r w:rsidRPr="00F92AB9">
        <w:rPr>
          <w:rFonts w:ascii="Times New Roman" w:hAnsi="Times New Roman"/>
          <w:sz w:val="28"/>
          <w:szCs w:val="28"/>
        </w:rPr>
        <w:t xml:space="preserve"> спортивных секций, в них – </w:t>
      </w:r>
      <w:r w:rsidR="003E7ABF" w:rsidRPr="00F92AB9">
        <w:rPr>
          <w:rFonts w:ascii="Times New Roman" w:hAnsi="Times New Roman"/>
          <w:sz w:val="28"/>
          <w:szCs w:val="28"/>
        </w:rPr>
        <w:t>3</w:t>
      </w:r>
      <w:r w:rsidR="00B02170">
        <w:rPr>
          <w:rFonts w:ascii="Times New Roman" w:hAnsi="Times New Roman"/>
          <w:sz w:val="28"/>
          <w:szCs w:val="28"/>
        </w:rPr>
        <w:t>27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учащихся.</w:t>
      </w:r>
      <w:proofErr w:type="gramEnd"/>
      <w:r w:rsidRPr="00F92AB9">
        <w:rPr>
          <w:rFonts w:ascii="Times New Roman" w:hAnsi="Times New Roman"/>
          <w:sz w:val="28"/>
          <w:szCs w:val="28"/>
        </w:rPr>
        <w:t xml:space="preserve"> Учреждение дополнительного образования дает возможность д</w:t>
      </w:r>
      <w:r w:rsidRPr="00F92AB9">
        <w:rPr>
          <w:rFonts w:ascii="Times New Roman" w:hAnsi="Times New Roman"/>
          <w:sz w:val="28"/>
          <w:szCs w:val="28"/>
        </w:rPr>
        <w:t>е</w:t>
      </w:r>
      <w:r w:rsidRPr="00F92AB9">
        <w:rPr>
          <w:rFonts w:ascii="Times New Roman" w:hAnsi="Times New Roman"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осущест</w:t>
      </w:r>
      <w:r w:rsidRPr="00F92AB9">
        <w:rPr>
          <w:rFonts w:ascii="Times New Roman" w:hAnsi="Times New Roman"/>
          <w:sz w:val="28"/>
          <w:szCs w:val="28"/>
        </w:rPr>
        <w:t>в</w:t>
      </w:r>
      <w:r w:rsidRPr="00F92AB9">
        <w:rPr>
          <w:rFonts w:ascii="Times New Roman" w:hAnsi="Times New Roman"/>
          <w:sz w:val="28"/>
          <w:szCs w:val="28"/>
        </w:rPr>
        <w:t>лять учебно-методические проекты.</w:t>
      </w:r>
    </w:p>
    <w:p w:rsidR="009F32EC" w:rsidRPr="00F92AB9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Одной из задач реализации </w:t>
      </w:r>
      <w:r w:rsidRPr="00F92AB9">
        <w:rPr>
          <w:rFonts w:ascii="Times New Roman" w:hAnsi="Times New Roman"/>
          <w:sz w:val="28"/>
          <w:szCs w:val="28"/>
        </w:rPr>
        <w:t xml:space="preserve">образовательной политики </w:t>
      </w:r>
      <w:proofErr w:type="spellStart"/>
      <w:r w:rsidR="003E7ABF" w:rsidRPr="00F92AB9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92A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вания работает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3E7ABF" w:rsidRPr="00F92AB9">
        <w:rPr>
          <w:rFonts w:ascii="Times New Roman" w:hAnsi="Times New Roman" w:cs="Times New Roman"/>
          <w:sz w:val="28"/>
          <w:szCs w:val="28"/>
        </w:rPr>
        <w:t>13</w:t>
      </w:r>
      <w:r w:rsidRPr="00F92AB9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3E7ABF" w:rsidRPr="00F92AB9">
        <w:rPr>
          <w:rFonts w:ascii="Times New Roman" w:hAnsi="Times New Roman" w:cs="Times New Roman"/>
          <w:sz w:val="28"/>
          <w:szCs w:val="28"/>
        </w:rPr>
        <w:t>6</w:t>
      </w:r>
      <w:r w:rsidRPr="00F92AB9">
        <w:rPr>
          <w:rFonts w:ascii="Times New Roman" w:hAnsi="Times New Roman"/>
          <w:sz w:val="28"/>
          <w:szCs w:val="28"/>
        </w:rPr>
        <w:t xml:space="preserve"> тренеров-преподавателей</w:t>
      </w:r>
    </w:p>
    <w:p w:rsidR="009F32EC" w:rsidRPr="00F92AB9" w:rsidRDefault="009F32EC" w:rsidP="006536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 xml:space="preserve">В настоящее время на базе учреждения дополнительного образования    ведется работа по </w:t>
      </w:r>
      <w:r w:rsidR="003E7ABF" w:rsidRPr="00F92AB9">
        <w:rPr>
          <w:rFonts w:ascii="Times New Roman" w:hAnsi="Times New Roman"/>
          <w:sz w:val="28"/>
          <w:szCs w:val="28"/>
        </w:rPr>
        <w:t>7</w:t>
      </w:r>
      <w:r w:rsidRPr="00F92AB9">
        <w:rPr>
          <w:rFonts w:ascii="Times New Roman" w:hAnsi="Times New Roman"/>
          <w:sz w:val="28"/>
          <w:szCs w:val="28"/>
        </w:rPr>
        <w:t>-</w:t>
      </w:r>
      <w:r w:rsidR="003E7ABF" w:rsidRPr="00F92AB9">
        <w:rPr>
          <w:rFonts w:ascii="Times New Roman" w:hAnsi="Times New Roman"/>
          <w:sz w:val="28"/>
          <w:szCs w:val="28"/>
        </w:rPr>
        <w:t>м</w:t>
      </w:r>
      <w:r w:rsidRPr="00F92AB9">
        <w:rPr>
          <w:rFonts w:ascii="Times New Roman" w:hAnsi="Times New Roman"/>
          <w:sz w:val="28"/>
          <w:szCs w:val="28"/>
        </w:rPr>
        <w:t>и направлениям: физкул</w:t>
      </w:r>
      <w:r w:rsidRPr="00F92AB9">
        <w:rPr>
          <w:rFonts w:ascii="Times New Roman" w:hAnsi="Times New Roman"/>
          <w:sz w:val="28"/>
          <w:szCs w:val="28"/>
        </w:rPr>
        <w:t>ь</w:t>
      </w:r>
      <w:r w:rsidRPr="00F92AB9">
        <w:rPr>
          <w:rFonts w:ascii="Times New Roman" w:hAnsi="Times New Roman"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F92AB9">
        <w:rPr>
          <w:rFonts w:ascii="Times New Roman" w:hAnsi="Times New Roman"/>
          <w:sz w:val="28"/>
          <w:szCs w:val="28"/>
        </w:rPr>
        <w:t>туристко</w:t>
      </w:r>
      <w:proofErr w:type="spellEnd"/>
      <w:r w:rsidRPr="00F92AB9">
        <w:rPr>
          <w:rFonts w:ascii="Times New Roman" w:hAnsi="Times New Roman"/>
          <w:sz w:val="28"/>
          <w:szCs w:val="28"/>
        </w:rPr>
        <w:t>-краеведческому и техниче</w:t>
      </w:r>
      <w:r w:rsidR="00B42CD4" w:rsidRPr="00F92AB9">
        <w:rPr>
          <w:rFonts w:ascii="Times New Roman" w:hAnsi="Times New Roman"/>
          <w:sz w:val="28"/>
          <w:szCs w:val="28"/>
        </w:rPr>
        <w:t>ск</w:t>
      </w:r>
      <w:r w:rsidR="00B42CD4" w:rsidRPr="00F92AB9">
        <w:rPr>
          <w:rFonts w:ascii="Times New Roman" w:hAnsi="Times New Roman"/>
          <w:sz w:val="28"/>
          <w:szCs w:val="28"/>
        </w:rPr>
        <w:t>о</w:t>
      </w:r>
      <w:r w:rsidR="00B42CD4" w:rsidRPr="00F92AB9">
        <w:rPr>
          <w:rFonts w:ascii="Times New Roman" w:hAnsi="Times New Roman"/>
          <w:sz w:val="28"/>
          <w:szCs w:val="28"/>
        </w:rPr>
        <w:t xml:space="preserve">му, духовно- нравственному, патриотическому.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74"/>
        <w:gridCol w:w="2835"/>
        <w:gridCol w:w="2547"/>
        <w:gridCol w:w="1384"/>
        <w:gridCol w:w="1268"/>
        <w:gridCol w:w="819"/>
        <w:gridCol w:w="932"/>
        <w:gridCol w:w="935"/>
        <w:gridCol w:w="1991"/>
        <w:gridCol w:w="2203"/>
      </w:tblGrid>
      <w:tr w:rsidR="00C61693" w:rsidRPr="00F92AB9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 (целевого) показателя в 201</w:t>
            </w:r>
            <w:r w:rsidR="00D7227B" w:rsidRPr="00F92AB9">
              <w:rPr>
                <w:rFonts w:ascii="Times New Roman" w:hAnsi="Times New Roman" w:cs="Times New Roman"/>
              </w:rPr>
              <w:t>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0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3F7B9B" w:rsidP="006536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в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организации всех форм собственн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сти, осуществляющие образовательную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программам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числе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ности детей и мол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дежи в возрасте от 5 до 18 лет, прожива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на территории муниципального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она, получающих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разовательные услуги в сфере дополнител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ного образования в организациях всех форм собственности, осуществляющих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нительным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зовательным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ный охват   услугами  рынка  дополнительного образования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 в возрасте  5-18 лет,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янно прожив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F92AB9" w:rsidRDefault="003863E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Любушкин А.И.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работе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F92AB9" w:rsidRDefault="0065362C">
      <w:pPr>
        <w:jc w:val="center"/>
        <w:rPr>
          <w:rFonts w:ascii="Times New Roman" w:hAnsi="Times New Roman" w:cs="Times New Roman"/>
          <w:sz w:val="24"/>
          <w:szCs w:val="24"/>
        </w:rPr>
      </w:pPr>
      <w:r w:rsidRPr="00F92AB9">
        <w:rPr>
          <w:rFonts w:ascii="Times New Roman" w:hAnsi="Times New Roman" w:cs="Times New Roman"/>
          <w:b/>
          <w:sz w:val="24"/>
          <w:szCs w:val="24"/>
        </w:rPr>
        <w:t>4</w:t>
      </w:r>
      <w:r w:rsidR="000A4D89" w:rsidRPr="00F92AB9">
        <w:rPr>
          <w:rFonts w:ascii="Times New Roman" w:hAnsi="Times New Roman" w:cs="Times New Roman"/>
          <w:b/>
          <w:sz w:val="24"/>
          <w:szCs w:val="24"/>
        </w:rPr>
        <w:t>. Рынок услуг детского отдыха и оздоровления</w:t>
      </w:r>
    </w:p>
    <w:p w:rsidR="0065362C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  <w:r w:rsidR="004B3FA9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цели и перспективы развития (текстовое описание</w:t>
      </w:r>
      <w:r w:rsidR="00CC4CAB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):</w:t>
      </w:r>
    </w:p>
    <w:p w:rsidR="00CC4CAB" w:rsidRPr="00F92AB9" w:rsidRDefault="004B3FA9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F92AB9">
        <w:rPr>
          <w:rFonts w:ascii="Times New Roman" w:hAnsi="Times New Roman" w:cs="Times New Roman"/>
          <w:sz w:val="28"/>
          <w:szCs w:val="28"/>
        </w:rPr>
        <w:t>В летний период 2019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года работали  всего 1</w:t>
      </w:r>
      <w:r w:rsidR="003863EF" w:rsidRPr="00F92AB9">
        <w:rPr>
          <w:rFonts w:ascii="Times New Roman" w:hAnsi="Times New Roman" w:cs="Times New Roman"/>
          <w:sz w:val="28"/>
          <w:szCs w:val="28"/>
        </w:rPr>
        <w:t>2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лагерей:  где отдохнуло </w:t>
      </w:r>
      <w:r w:rsidR="003863EF" w:rsidRPr="00F92AB9">
        <w:rPr>
          <w:rFonts w:ascii="Times New Roman" w:hAnsi="Times New Roman" w:cs="Times New Roman"/>
          <w:sz w:val="28"/>
          <w:szCs w:val="28"/>
        </w:rPr>
        <w:t>370</w:t>
      </w:r>
      <w:r w:rsidRPr="00F92AB9">
        <w:rPr>
          <w:rFonts w:ascii="Times New Roman" w:hAnsi="Times New Roman" w:cs="Times New Roman"/>
          <w:sz w:val="28"/>
          <w:szCs w:val="28"/>
        </w:rPr>
        <w:t xml:space="preserve"> детей. Осенью 2019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года функционировали 3 лагеря: </w:t>
      </w:r>
      <w:r w:rsidR="00CC4CAB" w:rsidRPr="00F92AB9">
        <w:rPr>
          <w:rFonts w:ascii="Times New Roman" w:hAnsi="Times New Roman" w:cs="Times New Roman"/>
          <w:sz w:val="28"/>
          <w:szCs w:val="28"/>
        </w:rPr>
        <w:lastRenderedPageBreak/>
        <w:t xml:space="preserve">где отдохнуло </w:t>
      </w:r>
      <w:r w:rsidR="00B42CD4" w:rsidRPr="00F92AB9">
        <w:rPr>
          <w:rFonts w:ascii="Times New Roman" w:hAnsi="Times New Roman" w:cs="Times New Roman"/>
          <w:sz w:val="28"/>
          <w:szCs w:val="28"/>
        </w:rPr>
        <w:t>74 ребенка</w:t>
      </w:r>
      <w:r w:rsidR="00CC4CAB" w:rsidRPr="00F92AB9">
        <w:rPr>
          <w:rFonts w:ascii="Times New Roman" w:hAnsi="Times New Roman" w:cs="Times New Roman"/>
          <w:sz w:val="28"/>
          <w:szCs w:val="28"/>
        </w:rPr>
        <w:t>. Всего за 20</w:t>
      </w:r>
      <w:r w:rsidRPr="00F92AB9">
        <w:rPr>
          <w:rFonts w:ascii="Times New Roman" w:hAnsi="Times New Roman" w:cs="Times New Roman"/>
          <w:sz w:val="28"/>
          <w:szCs w:val="28"/>
        </w:rPr>
        <w:t>19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год отдыхом было охвачено </w:t>
      </w:r>
      <w:r w:rsidR="00B42CD4" w:rsidRPr="00F92AB9">
        <w:rPr>
          <w:rFonts w:ascii="Times New Roman" w:hAnsi="Times New Roman" w:cs="Times New Roman"/>
          <w:sz w:val="28"/>
          <w:szCs w:val="28"/>
        </w:rPr>
        <w:t>444</w:t>
      </w:r>
      <w:r w:rsidR="006E489F" w:rsidRPr="00F92AB9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361D3C" w:rsidRPr="00F92AB9">
        <w:rPr>
          <w:rFonts w:ascii="Times New Roman" w:hAnsi="Times New Roman" w:cs="Times New Roman"/>
          <w:sz w:val="28"/>
          <w:szCs w:val="28"/>
        </w:rPr>
        <w:t xml:space="preserve">. </w:t>
      </w:r>
      <w:r w:rsidR="00731748" w:rsidRPr="00F92AB9">
        <w:rPr>
          <w:rFonts w:ascii="Times New Roman" w:hAnsi="Times New Roman" w:cs="Times New Roman"/>
          <w:sz w:val="28"/>
          <w:szCs w:val="28"/>
        </w:rPr>
        <w:t>По линии социальной защиты населения в детских лагерях о</w:t>
      </w:r>
      <w:r w:rsidR="003E39EF">
        <w:rPr>
          <w:rFonts w:ascii="Times New Roman" w:hAnsi="Times New Roman" w:cs="Times New Roman"/>
          <w:sz w:val="28"/>
          <w:szCs w:val="28"/>
        </w:rPr>
        <w:t>тдохнуло 21 детей. Всего за 2019</w:t>
      </w:r>
      <w:r w:rsidR="00731748" w:rsidRPr="00F92AB9">
        <w:rPr>
          <w:rFonts w:ascii="Times New Roman" w:hAnsi="Times New Roman" w:cs="Times New Roman"/>
          <w:sz w:val="28"/>
          <w:szCs w:val="28"/>
        </w:rPr>
        <w:t xml:space="preserve"> год отдыхом было охвачено 465 </w:t>
      </w:r>
      <w:r w:rsidR="00965419">
        <w:rPr>
          <w:rFonts w:ascii="Times New Roman" w:hAnsi="Times New Roman" w:cs="Times New Roman"/>
          <w:sz w:val="28"/>
          <w:szCs w:val="28"/>
        </w:rPr>
        <w:t>детей</w:t>
      </w:r>
      <w:r w:rsidR="00731748" w:rsidRPr="00F92AB9">
        <w:rPr>
          <w:rFonts w:ascii="Times New Roman" w:hAnsi="Times New Roman" w:cs="Times New Roman"/>
          <w:sz w:val="28"/>
          <w:szCs w:val="28"/>
        </w:rPr>
        <w:t>. На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89F" w:rsidRPr="00F92AB9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мун</w:t>
      </w:r>
      <w:r w:rsidR="00CC4CAB" w:rsidRPr="00F92AB9">
        <w:rPr>
          <w:rFonts w:ascii="Times New Roman" w:hAnsi="Times New Roman" w:cs="Times New Roman"/>
          <w:sz w:val="28"/>
          <w:szCs w:val="28"/>
        </w:rPr>
        <w:t>и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ципального района отсутствуют стационарные лагеря, отдых и оздоровление детей осуществляется через пришкольные лагеря, а также </w:t>
      </w:r>
      <w:r w:rsidRPr="00F92AB9">
        <w:rPr>
          <w:rFonts w:ascii="Times New Roman" w:hAnsi="Times New Roman" w:cs="Times New Roman"/>
          <w:sz w:val="28"/>
          <w:szCs w:val="28"/>
        </w:rPr>
        <w:t>было охвачено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отдыхом и оздоровлением дети через социальную защиту населения.</w:t>
      </w:r>
    </w:p>
    <w:p w:rsidR="00C61693" w:rsidRPr="00F92AB9" w:rsidRDefault="00C61693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0"/>
        <w:gridCol w:w="2837"/>
        <w:gridCol w:w="2473"/>
        <w:gridCol w:w="1384"/>
        <w:gridCol w:w="1331"/>
        <w:gridCol w:w="822"/>
        <w:gridCol w:w="938"/>
        <w:gridCol w:w="941"/>
        <w:gridCol w:w="1826"/>
        <w:gridCol w:w="2356"/>
      </w:tblGrid>
      <w:tr w:rsidR="00C61693" w:rsidRPr="00F92AB9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2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Организация детского отдыха и оздоровления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в пришкольных лагерях </w:t>
            </w:r>
            <w:proofErr w:type="spellStart"/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Численность детей в возрасте от 7 до 17 лет, отдохнувших в организациях отдыха детей и их оздоро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соответству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щего типа стаци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нарный загородный лагерь (приоритет), лагерь с дневным пребыванием, 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точный лагерь, 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ционарно-оздоровительный 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герь труда и отдыха), в общей численности детей этой категории, проживающих на территории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361D3C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вий для разв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тия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на рынке услуг отдыха и оздоровления детей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3863EF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Любушкин А.И.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социальным вопросам – начал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ник управления по социальной работе администрации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F92AB9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F92AB9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2157D6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Исходная фактическая информация, характеризующая ситуацию и </w:t>
      </w:r>
      <w:proofErr w:type="spell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проблематику</w:t>
      </w:r>
      <w:proofErr w:type="gram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,ц</w:t>
      </w:r>
      <w:proofErr w:type="gram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ели</w:t>
      </w:r>
      <w:proofErr w:type="spell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0A4D89" w:rsidRPr="00F92AB9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F92AB9">
        <w:rPr>
          <w:rFonts w:ascii="Times New Roman" w:hAnsi="Times New Roman" w:cs="Times New Roman"/>
          <w:sz w:val="28"/>
          <w:szCs w:val="28"/>
        </w:rPr>
        <w:t>аптечных организаций, осуществляющих розничную торговлю в муниципальном</w:t>
      </w:r>
      <w:r w:rsidR="00C86726">
        <w:rPr>
          <w:rFonts w:ascii="Times New Roman" w:hAnsi="Times New Roman" w:cs="Times New Roman"/>
          <w:sz w:val="28"/>
          <w:szCs w:val="28"/>
        </w:rPr>
        <w:t xml:space="preserve"> районе составила</w:t>
      </w:r>
      <w:proofErr w:type="gramEnd"/>
      <w:r w:rsidR="00C86726">
        <w:rPr>
          <w:rFonts w:ascii="Times New Roman" w:hAnsi="Times New Roman" w:cs="Times New Roman"/>
          <w:sz w:val="28"/>
          <w:szCs w:val="28"/>
        </w:rPr>
        <w:t xml:space="preserve"> по итогам 2020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года и  1</w:t>
      </w:r>
      <w:r w:rsidR="00C86726">
        <w:rPr>
          <w:rFonts w:ascii="Times New Roman" w:hAnsi="Times New Roman" w:cs="Times New Roman"/>
          <w:sz w:val="28"/>
          <w:szCs w:val="28"/>
        </w:rPr>
        <w:t>-</w:t>
      </w:r>
      <w:r w:rsidR="00926A74" w:rsidRPr="00F92AB9">
        <w:rPr>
          <w:rFonts w:ascii="Times New Roman" w:hAnsi="Times New Roman" w:cs="Times New Roman"/>
          <w:sz w:val="28"/>
          <w:szCs w:val="28"/>
        </w:rPr>
        <w:t>го полугодия 202</w:t>
      </w:r>
      <w:r w:rsidR="00C86726">
        <w:rPr>
          <w:rFonts w:ascii="Times New Roman" w:hAnsi="Times New Roman" w:cs="Times New Roman"/>
          <w:sz w:val="28"/>
          <w:szCs w:val="28"/>
        </w:rPr>
        <w:t>1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года  </w:t>
      </w:r>
      <w:r w:rsidR="00EA4642" w:rsidRPr="00F92AB9">
        <w:rPr>
          <w:rFonts w:ascii="Times New Roman" w:hAnsi="Times New Roman" w:cs="Times New Roman"/>
          <w:sz w:val="28"/>
          <w:szCs w:val="28"/>
        </w:rPr>
        <w:t>80</w:t>
      </w:r>
      <w:r w:rsidRPr="00F92AB9">
        <w:rPr>
          <w:rFonts w:ascii="Times New Roman" w:hAnsi="Times New Roman" w:cs="Times New Roman"/>
          <w:sz w:val="28"/>
          <w:szCs w:val="28"/>
        </w:rPr>
        <w:t>%.</w:t>
      </w:r>
    </w:p>
    <w:p w:rsidR="002157D6" w:rsidRPr="00F92AB9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явл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я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ющихся экономически непривлекательными для участников рынка. 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и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ципальных образований и снижает доступность лекарственных сре</w:t>
      </w:r>
      <w:proofErr w:type="gramStart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дств дл</w:t>
      </w:r>
      <w:proofErr w:type="gramEnd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я жителей отдаленных и труднодоступных сёл. </w:t>
      </w:r>
      <w:r w:rsidRPr="00F92AB9">
        <w:rPr>
          <w:rFonts w:ascii="Times New Roman" w:hAnsi="Times New Roman" w:cs="Times New Roman"/>
          <w:sz w:val="28"/>
          <w:szCs w:val="28"/>
        </w:rPr>
        <w:t>В ц</w:t>
      </w:r>
      <w:r w:rsidRPr="00F92AB9">
        <w:rPr>
          <w:rFonts w:ascii="Times New Roman" w:hAnsi="Times New Roman" w:cs="Times New Roman"/>
          <w:sz w:val="28"/>
          <w:szCs w:val="28"/>
        </w:rPr>
        <w:t>е</w:t>
      </w:r>
      <w:r w:rsidRPr="00F92AB9">
        <w:rPr>
          <w:rFonts w:ascii="Times New Roman" w:hAnsi="Times New Roman" w:cs="Times New Roman"/>
          <w:sz w:val="28"/>
          <w:szCs w:val="28"/>
        </w:rPr>
        <w:t>лях улучшения оказания лекарственной помощи, своевременного обеспечения населения сельских поселений лекарственными препаратами ГУП РМ «Фармация» осуществляет поставку лекарстве</w:t>
      </w:r>
      <w:r w:rsidRPr="00F92AB9">
        <w:rPr>
          <w:sz w:val="28"/>
          <w:szCs w:val="28"/>
        </w:rPr>
        <w:t xml:space="preserve">нных препаратов в </w:t>
      </w:r>
      <w:r w:rsidRPr="00F92AB9">
        <w:rPr>
          <w:rFonts w:ascii="Times New Roman" w:hAnsi="Times New Roman" w:cs="Times New Roman"/>
          <w:sz w:val="28"/>
          <w:szCs w:val="28"/>
        </w:rPr>
        <w:t>фельдшерско-акушерские пункты в с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ответствии с их представленными заявками.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7"/>
        <w:gridCol w:w="2861"/>
        <w:gridCol w:w="2403"/>
        <w:gridCol w:w="1384"/>
        <w:gridCol w:w="1265"/>
        <w:gridCol w:w="809"/>
        <w:gridCol w:w="913"/>
        <w:gridCol w:w="916"/>
        <w:gridCol w:w="2014"/>
        <w:gridCol w:w="2356"/>
      </w:tblGrid>
      <w:tr w:rsidR="00C61693" w:rsidRPr="00F92AB9" w:rsidTr="002D3381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38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1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84001D" w:rsidRPr="00F92AB9" w:rsidRDefault="0084001D" w:rsidP="006536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методической и консультационной п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мощи субъектам малого и среднего предприним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тельства по организации торговой деятельности и соблюдению законод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в сфере торго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ли лекарственными пр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медицинскими изделиями и сопутств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ющими товарами.</w:t>
            </w:r>
          </w:p>
          <w:p w:rsidR="00C61693" w:rsidRPr="00F92AB9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орговли лека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ственными препар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тами,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медицинскими изд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лиями и сопутств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ющими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Присутствие на рынке 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ствующих суб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ъ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ектов частной формы со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ственности в общем колич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стве хозяйств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ющих субъектов в сфере розни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ной торговли л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карственными препаратами, 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делиями мед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цинского назн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чения и сопу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ствующими т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варами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A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– пе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ке -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нансового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управл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3381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Исходная фактическая информация, характеризующая ситуацию и </w:t>
      </w:r>
      <w:proofErr w:type="spell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проблематику</w:t>
      </w:r>
      <w:proofErr w:type="gram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,ц</w:t>
      </w:r>
      <w:proofErr w:type="gram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ели</w:t>
      </w:r>
      <w:proofErr w:type="spell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2D3381" w:rsidRPr="00F92AB9">
        <w:t xml:space="preserve"> ):</w:t>
      </w:r>
    </w:p>
    <w:p w:rsidR="002D3381" w:rsidRPr="00F92AB9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Рынок услуг социального обслуживания населения представлен в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муниципальном районе 3</w:t>
      </w:r>
      <w:r w:rsidR="00C86726">
        <w:rPr>
          <w:rFonts w:ascii="Times New Roman" w:hAnsi="Times New Roman" w:cs="Times New Roman"/>
          <w:sz w:val="28"/>
          <w:szCs w:val="28"/>
        </w:rPr>
        <w:t>-</w:t>
      </w:r>
      <w:r w:rsidRPr="00F92AB9">
        <w:rPr>
          <w:rFonts w:ascii="Times New Roman" w:hAnsi="Times New Roman" w:cs="Times New Roman"/>
          <w:sz w:val="28"/>
          <w:szCs w:val="28"/>
        </w:rPr>
        <w:t>мя организаци</w:t>
      </w:r>
      <w:r w:rsidRPr="00F92AB9">
        <w:rPr>
          <w:rFonts w:ascii="Times New Roman" w:hAnsi="Times New Roman" w:cs="Times New Roman"/>
          <w:sz w:val="28"/>
          <w:szCs w:val="28"/>
        </w:rPr>
        <w:t>я</w:t>
      </w:r>
      <w:r w:rsidRPr="00F92AB9">
        <w:rPr>
          <w:rFonts w:ascii="Times New Roman" w:hAnsi="Times New Roman" w:cs="Times New Roman"/>
          <w:sz w:val="28"/>
          <w:szCs w:val="28"/>
        </w:rPr>
        <w:t>ми: АНО СОГ «</w:t>
      </w:r>
      <w:r w:rsidR="00EA4642" w:rsidRPr="00F92AB9">
        <w:rPr>
          <w:rFonts w:ascii="Times New Roman" w:hAnsi="Times New Roman" w:cs="Times New Roman"/>
          <w:sz w:val="28"/>
          <w:szCs w:val="28"/>
        </w:rPr>
        <w:t>Очаг</w:t>
      </w:r>
      <w:r w:rsidRPr="00F92AB9">
        <w:rPr>
          <w:rFonts w:ascii="Times New Roman" w:hAnsi="Times New Roman" w:cs="Times New Roman"/>
          <w:sz w:val="28"/>
          <w:szCs w:val="28"/>
        </w:rPr>
        <w:t xml:space="preserve">»; Государственное казенное учреждение  «Социальная защита населения по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Атюрьевскому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Pr="00F92AB9">
        <w:rPr>
          <w:rFonts w:ascii="Times New Roman" w:hAnsi="Times New Roman" w:cs="Times New Roman"/>
          <w:sz w:val="28"/>
          <w:szCs w:val="28"/>
        </w:rPr>
        <w:t>ь</w:t>
      </w:r>
      <w:r w:rsidRPr="00F92AB9">
        <w:rPr>
          <w:rFonts w:ascii="Times New Roman" w:hAnsi="Times New Roman" w:cs="Times New Roman"/>
          <w:sz w:val="28"/>
          <w:szCs w:val="28"/>
        </w:rPr>
        <w:t xml:space="preserve">ному району РМ»;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филиал ГБСУСОССЗНРМ «</w:t>
      </w:r>
      <w:proofErr w:type="spellStart"/>
      <w:r w:rsidR="00244ECD" w:rsidRPr="00F92AB9">
        <w:rPr>
          <w:rFonts w:ascii="Times New Roman" w:hAnsi="Times New Roman" w:cs="Times New Roman"/>
          <w:sz w:val="28"/>
          <w:szCs w:val="28"/>
        </w:rPr>
        <w:t>Новочадовский</w:t>
      </w:r>
      <w:proofErr w:type="spellEnd"/>
      <w:r w:rsidR="00244ECD" w:rsidRPr="00F92AB9">
        <w:rPr>
          <w:rFonts w:ascii="Times New Roman" w:hAnsi="Times New Roman" w:cs="Times New Roman"/>
          <w:sz w:val="28"/>
          <w:szCs w:val="28"/>
        </w:rPr>
        <w:t xml:space="preserve"> дом-интернат</w:t>
      </w:r>
      <w:r w:rsidRPr="00F92AB9">
        <w:rPr>
          <w:rFonts w:ascii="Times New Roman" w:hAnsi="Times New Roman" w:cs="Times New Roman"/>
          <w:sz w:val="28"/>
          <w:szCs w:val="28"/>
        </w:rPr>
        <w:t>».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9"/>
        <w:gridCol w:w="2777"/>
        <w:gridCol w:w="2430"/>
        <w:gridCol w:w="1384"/>
        <w:gridCol w:w="1266"/>
        <w:gridCol w:w="814"/>
        <w:gridCol w:w="922"/>
        <w:gridCol w:w="925"/>
        <w:gridCol w:w="1896"/>
        <w:gridCol w:w="2505"/>
      </w:tblGrid>
      <w:tr w:rsidR="00C61693" w:rsidRPr="00F92AB9" w:rsidTr="002D3381">
        <w:trPr>
          <w:trHeight w:val="420"/>
        </w:trPr>
        <w:tc>
          <w:tcPr>
            <w:tcW w:w="6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</w:t>
            </w:r>
            <w:r w:rsidR="00926A74" w:rsidRPr="00F92AB9">
              <w:rPr>
                <w:rFonts w:ascii="Times New Roman" w:hAnsi="Times New Roman" w:cs="Times New Roman"/>
              </w:rPr>
              <w:t xml:space="preserve">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9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9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3381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2D3381" w:rsidRPr="00F92AB9" w:rsidRDefault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Содействие в организ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присутствия на рынке социальных услуг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2-х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различной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зационно-правовой формы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заций всех форм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собственности, ок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зывающих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услуги насел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2D3381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Удовлетворение потребностей слабо защ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щенных слоев населения и граждан,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павших в тру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жизненные условия в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чении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ных услуг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2D3381" w:rsidRPr="00F92AB9" w:rsidRDefault="00244EC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Любушкин А.И. - 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ципального района по социальным вопросам – начальник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по социальной работе администр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муниципального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711735" w:rsidRPr="00F92AB9">
        <w:rPr>
          <w:rFonts w:ascii="Times New Roman" w:hAnsi="Times New Roman" w:cs="Times New Roman"/>
          <w:sz w:val="28"/>
          <w:szCs w:val="28"/>
        </w:rPr>
        <w:t>):</w:t>
      </w:r>
    </w:p>
    <w:p w:rsidR="002D3381" w:rsidRPr="00F92AB9" w:rsidRDefault="002D3381" w:rsidP="00711735">
      <w:pPr>
        <w:pStyle w:val="Default"/>
        <w:jc w:val="both"/>
        <w:rPr>
          <w:rFonts w:eastAsiaTheme="minorHAnsi"/>
          <w:sz w:val="28"/>
          <w:szCs w:val="28"/>
        </w:rPr>
      </w:pPr>
      <w:r w:rsidRPr="00F92AB9">
        <w:rPr>
          <w:rFonts w:eastAsiaTheme="minorHAnsi"/>
          <w:sz w:val="28"/>
          <w:szCs w:val="28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F92AB9">
        <w:rPr>
          <w:rFonts w:eastAsiaTheme="minorHAnsi"/>
          <w:sz w:val="28"/>
          <w:szCs w:val="28"/>
        </w:rPr>
        <w:t>района</w:t>
      </w:r>
      <w:r w:rsidRPr="00F92AB9">
        <w:rPr>
          <w:rFonts w:eastAsiaTheme="minorHAnsi"/>
          <w:sz w:val="28"/>
          <w:szCs w:val="28"/>
        </w:rPr>
        <w:t xml:space="preserve">. </w:t>
      </w:r>
      <w:r w:rsidRPr="00F92AB9">
        <w:rPr>
          <w:sz w:val="28"/>
          <w:szCs w:val="28"/>
        </w:rPr>
        <w:t xml:space="preserve">Количество организаций оказывающих </w:t>
      </w:r>
      <w:r w:rsidR="00711735" w:rsidRPr="00F92AB9">
        <w:rPr>
          <w:sz w:val="28"/>
          <w:szCs w:val="28"/>
        </w:rPr>
        <w:t xml:space="preserve">ритуальные </w:t>
      </w:r>
      <w:r w:rsidRPr="00F92AB9">
        <w:rPr>
          <w:sz w:val="28"/>
          <w:szCs w:val="28"/>
        </w:rPr>
        <w:t xml:space="preserve"> услуги в р</w:t>
      </w:r>
      <w:r w:rsidR="00711735" w:rsidRPr="00F92AB9">
        <w:rPr>
          <w:sz w:val="28"/>
          <w:szCs w:val="28"/>
        </w:rPr>
        <w:t>айоне</w:t>
      </w:r>
      <w:r w:rsidRPr="00F92AB9">
        <w:rPr>
          <w:sz w:val="28"/>
          <w:szCs w:val="28"/>
        </w:rPr>
        <w:t xml:space="preserve"> – </w:t>
      </w:r>
      <w:r w:rsidR="00244ECD" w:rsidRPr="00F92AB9">
        <w:rPr>
          <w:sz w:val="28"/>
          <w:szCs w:val="28"/>
        </w:rPr>
        <w:t>2</w:t>
      </w:r>
      <w:r w:rsidR="00711735" w:rsidRPr="00F92AB9">
        <w:rPr>
          <w:sz w:val="28"/>
          <w:szCs w:val="28"/>
        </w:rPr>
        <w:t xml:space="preserve"> единицы. </w:t>
      </w:r>
      <w:r w:rsidRPr="00F92AB9">
        <w:rPr>
          <w:sz w:val="28"/>
          <w:szCs w:val="28"/>
        </w:rPr>
        <w:t xml:space="preserve">Ритуальные услуги, в том числе услуги по погребению, предоставляются хозяйствующими субъектами, как правило, частной формы собственности. 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86"/>
        <w:gridCol w:w="2770"/>
        <w:gridCol w:w="2291"/>
        <w:gridCol w:w="1384"/>
        <w:gridCol w:w="1264"/>
        <w:gridCol w:w="803"/>
        <w:gridCol w:w="899"/>
        <w:gridCol w:w="903"/>
        <w:gridCol w:w="2232"/>
        <w:gridCol w:w="2356"/>
      </w:tblGrid>
      <w:tr w:rsidR="00711735" w:rsidRPr="00F92AB9" w:rsidTr="00711735">
        <w:trPr>
          <w:trHeight w:val="420"/>
        </w:trPr>
        <w:tc>
          <w:tcPr>
            <w:tcW w:w="68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2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05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3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3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711735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11735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Ведения реестра предприятий, ос</w:t>
            </w:r>
            <w:r w:rsidRPr="00F92AB9">
              <w:rPr>
                <w:sz w:val="26"/>
                <w:szCs w:val="26"/>
              </w:rPr>
              <w:t>у</w:t>
            </w:r>
            <w:r w:rsidRPr="00F92AB9">
              <w:rPr>
                <w:sz w:val="26"/>
                <w:szCs w:val="26"/>
              </w:rPr>
              <w:t>ществляющих</w:t>
            </w:r>
            <w:r w:rsidR="00961B6F" w:rsidRPr="00F92AB9">
              <w:rPr>
                <w:sz w:val="26"/>
                <w:szCs w:val="26"/>
              </w:rPr>
              <w:t xml:space="preserve"> (план</w:t>
            </w:r>
            <w:r w:rsidR="00961B6F" w:rsidRPr="00F92AB9">
              <w:rPr>
                <w:sz w:val="26"/>
                <w:szCs w:val="26"/>
              </w:rPr>
              <w:t>и</w:t>
            </w:r>
            <w:r w:rsidR="00961B6F" w:rsidRPr="00F92AB9">
              <w:rPr>
                <w:sz w:val="26"/>
                <w:szCs w:val="26"/>
              </w:rPr>
              <w:t>рующих осущест</w:t>
            </w:r>
            <w:r w:rsidR="00961B6F" w:rsidRPr="00F92AB9">
              <w:rPr>
                <w:sz w:val="26"/>
                <w:szCs w:val="26"/>
              </w:rPr>
              <w:t>в</w:t>
            </w:r>
            <w:r w:rsidR="00961B6F" w:rsidRPr="00F92AB9">
              <w:rPr>
                <w:sz w:val="26"/>
                <w:szCs w:val="26"/>
              </w:rPr>
              <w:t xml:space="preserve">лять) </w:t>
            </w:r>
            <w:r w:rsidRPr="00F92AB9">
              <w:rPr>
                <w:sz w:val="26"/>
                <w:szCs w:val="26"/>
              </w:rPr>
              <w:t xml:space="preserve"> деятельность на рынке ритуальных услуг</w:t>
            </w:r>
            <w:r w:rsidR="00961B6F" w:rsidRPr="00F92AB9">
              <w:rPr>
                <w:sz w:val="26"/>
                <w:szCs w:val="26"/>
              </w:rPr>
              <w:t>, с целью оказ</w:t>
            </w:r>
            <w:r w:rsidR="00961B6F" w:rsidRPr="00F92AB9">
              <w:rPr>
                <w:sz w:val="26"/>
                <w:szCs w:val="26"/>
              </w:rPr>
              <w:t>а</w:t>
            </w:r>
            <w:r w:rsidR="00961B6F" w:rsidRPr="00F92AB9">
              <w:rPr>
                <w:sz w:val="26"/>
                <w:szCs w:val="26"/>
              </w:rPr>
              <w:t xml:space="preserve">ния информационно-консультационной </w:t>
            </w:r>
            <w:r w:rsidR="00961B6F" w:rsidRPr="00F92AB9">
              <w:rPr>
                <w:sz w:val="26"/>
                <w:szCs w:val="26"/>
              </w:rPr>
              <w:lastRenderedPageBreak/>
              <w:t>поддержки предпр</w:t>
            </w:r>
            <w:r w:rsidR="00961B6F" w:rsidRPr="00F92AB9">
              <w:rPr>
                <w:sz w:val="26"/>
                <w:szCs w:val="26"/>
              </w:rPr>
              <w:t>и</w:t>
            </w:r>
            <w:r w:rsidR="00961B6F" w:rsidRPr="00F92AB9">
              <w:rPr>
                <w:sz w:val="26"/>
                <w:szCs w:val="26"/>
              </w:rPr>
              <w:t>нимателям, осущест</w:t>
            </w:r>
            <w:r w:rsidR="00961B6F" w:rsidRPr="00F92AB9">
              <w:rPr>
                <w:sz w:val="26"/>
                <w:szCs w:val="26"/>
              </w:rPr>
              <w:t>в</w:t>
            </w:r>
            <w:r w:rsidR="00961B6F" w:rsidRPr="00F92AB9">
              <w:rPr>
                <w:sz w:val="26"/>
                <w:szCs w:val="26"/>
              </w:rPr>
              <w:t xml:space="preserve">ляющим деятельность на рынке ритуальных услуг </w:t>
            </w:r>
          </w:p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Доля организаций частной формы</w:t>
            </w:r>
          </w:p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Актуальный р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>естр предпри</w:t>
            </w:r>
            <w:r w:rsidRPr="00F92AB9">
              <w:rPr>
                <w:sz w:val="26"/>
                <w:szCs w:val="26"/>
              </w:rPr>
              <w:t>я</w:t>
            </w:r>
            <w:r w:rsidRPr="00F92AB9">
              <w:rPr>
                <w:sz w:val="26"/>
                <w:szCs w:val="26"/>
              </w:rPr>
              <w:t xml:space="preserve">тий. </w:t>
            </w:r>
          </w:p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Улучшение кач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 xml:space="preserve">ства оказываемых услуг. 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711735" w:rsidRPr="00F92AB9" w:rsidRDefault="00244EC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Круглова Е.В. – первый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 по 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</w:t>
      </w:r>
      <w:r w:rsidR="00711735" w:rsidRPr="00F92AB9">
        <w:rPr>
          <w:rFonts w:eastAsia="SimSun"/>
          <w:sz w:val="28"/>
          <w:szCs w:val="28"/>
          <w:lang w:eastAsia="ru-RU"/>
        </w:rPr>
        <w:t>):</w:t>
      </w:r>
    </w:p>
    <w:p w:rsidR="00167480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Деятельность по выработке тепловой энергии осуществля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C867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частной формы собственности.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proofErr w:type="spellStart"/>
      <w:r w:rsidR="00344EC5" w:rsidRPr="00F92AB9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344EC5" w:rsidRPr="00F92AB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осуществляет деятельность </w:t>
      </w:r>
      <w:r w:rsidR="00344EC5" w:rsidRPr="00F92AB9">
        <w:rPr>
          <w:rFonts w:ascii="Times New Roman" w:hAnsi="Times New Roman" w:cs="Times New Roman"/>
          <w:sz w:val="28"/>
          <w:szCs w:val="28"/>
        </w:rPr>
        <w:t>МУП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44EC5" w:rsidRPr="00F92AB9">
        <w:rPr>
          <w:rFonts w:ascii="Times New Roman" w:hAnsi="Times New Roman" w:cs="Times New Roman"/>
          <w:sz w:val="28"/>
          <w:szCs w:val="28"/>
        </w:rPr>
        <w:t>Атюрьевоэлектротеплосеть</w:t>
      </w:r>
      <w:proofErr w:type="spellEnd"/>
      <w:r w:rsidR="00660F8C" w:rsidRPr="00F92AB9">
        <w:rPr>
          <w:rFonts w:ascii="Times New Roman" w:hAnsi="Times New Roman" w:cs="Times New Roman"/>
          <w:sz w:val="28"/>
          <w:szCs w:val="28"/>
        </w:rPr>
        <w:t>»,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 установлена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1  модульная 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котельн</w:t>
      </w:r>
      <w:r w:rsidR="00167480" w:rsidRPr="00F92AB9">
        <w:rPr>
          <w:rFonts w:ascii="Times New Roman" w:hAnsi="Times New Roman" w:cs="Times New Roman"/>
          <w:sz w:val="28"/>
          <w:szCs w:val="28"/>
        </w:rPr>
        <w:t>ая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: для </w:t>
      </w:r>
      <w:r w:rsidR="00167480" w:rsidRPr="00F92AB9">
        <w:rPr>
          <w:rFonts w:ascii="Times New Roman" w:hAnsi="Times New Roman" w:cs="Times New Roman"/>
          <w:sz w:val="28"/>
          <w:szCs w:val="28"/>
        </w:rPr>
        <w:t>детского сада</w:t>
      </w:r>
      <w:r w:rsidR="00660F8C" w:rsidRPr="00F92AB9">
        <w:rPr>
          <w:rFonts w:ascii="Times New Roman" w:hAnsi="Times New Roman" w:cs="Times New Roman"/>
          <w:sz w:val="28"/>
          <w:szCs w:val="28"/>
        </w:rPr>
        <w:t>, админис</w:t>
      </w:r>
      <w:r w:rsidR="00167480" w:rsidRPr="00F92AB9">
        <w:rPr>
          <w:rFonts w:ascii="Times New Roman" w:hAnsi="Times New Roman" w:cs="Times New Roman"/>
          <w:sz w:val="28"/>
          <w:szCs w:val="28"/>
        </w:rPr>
        <w:t>тративных зданий, МФЦ, библиотечного здания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11735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Рынок теплоснабжения характеризуется значительным уровнем износа основных фондов. Отсутствие заметных полож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тельных результатов в улучшении технического состояния основных фондов и повышении эффективности функционирования системы коммунальной инфраструктуры связано с острой нехваткой инвестиций. Это является следствием отставания принятия системных и комплексных мер по формированию механизмов, обеспечивающих инвестиционную привлекательность данной сферы.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92AB9">
        <w:rPr>
          <w:rFonts w:ascii="Times New Roman" w:hAnsi="Times New Roman" w:cs="Times New Roman"/>
          <w:color w:val="000000"/>
          <w:sz w:val="28"/>
          <w:szCs w:val="28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ственное повышение эффективности инвестиционных отраслевых проектов могут быть достигнуты только на основе формир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вания инструментов и практики долгосрочного финансового обеспечения мероприятий по модернизации и развитию системы коммунальной инфраструктуры, объектов жилищного хозяйства кредитно-финансовыми организациями и частными инвест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рами с учетом целевых показателей надежности и качества предоставляемых жилищно-коммунальных услуг (коммунальных ресурсов). </w:t>
      </w:r>
      <w:proofErr w:type="gramEnd"/>
    </w:p>
    <w:p w:rsidR="00711735" w:rsidRPr="00F92AB9" w:rsidRDefault="00711735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97"/>
        <w:gridCol w:w="2916"/>
        <w:gridCol w:w="2456"/>
        <w:gridCol w:w="1384"/>
        <w:gridCol w:w="1270"/>
        <w:gridCol w:w="830"/>
        <w:gridCol w:w="952"/>
        <w:gridCol w:w="956"/>
        <w:gridCol w:w="1899"/>
        <w:gridCol w:w="2228"/>
      </w:tblGrid>
      <w:tr w:rsidR="00C61693" w:rsidRPr="00F92AB9" w:rsidTr="00660F8C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 w:rsidRPr="00F92AB9">
              <w:rPr>
                <w:rFonts w:ascii="Times New Roman" w:hAnsi="Times New Roman" w:cs="Times New Roman"/>
              </w:rPr>
              <w:lastRenderedPageBreak/>
              <w:t>показателя в 20</w:t>
            </w:r>
            <w:r w:rsidR="00353131" w:rsidRPr="00F92AB9">
              <w:rPr>
                <w:rFonts w:ascii="Times New Roman" w:hAnsi="Times New Roman" w:cs="Times New Roman"/>
              </w:rPr>
              <w:t>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Ведения реестра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приятий, осуществля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деятельность на рынке услуг тепло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сна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жения, с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целью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оценки состояния  конкурентной  среды  на рынке услуг по теплоснабжению 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теплоснабжения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(производство тепл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о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60F8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Сокращение присутствия муниципальных предприятий на рынке услуг теплоснабжения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7A55" w:rsidRPr="00F92AB9" w:rsidRDefault="000A4D89" w:rsidP="00D07A55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D07A55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</w:t>
      </w:r>
      <w:r w:rsidR="00D07A55" w:rsidRPr="00F92AB9">
        <w:rPr>
          <w:rFonts w:ascii="Times New Roman" w:hAnsi="Times New Roman" w:cs="Times New Roman"/>
        </w:rPr>
        <w:t>:</w:t>
      </w:r>
    </w:p>
    <w:p w:rsidR="00D07A55" w:rsidRPr="00F92AB9" w:rsidRDefault="00C20A08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 w:cs="Times New Roman"/>
          <w:sz w:val="28"/>
          <w:szCs w:val="28"/>
        </w:rPr>
        <w:t>Еженедельно по пятницам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работает универсальная ярмарка. Количество участников на ярмарке (включая производителей и </w:t>
      </w:r>
      <w:proofErr w:type="spellStart"/>
      <w:r w:rsidR="00D07A55" w:rsidRPr="00F92AB9">
        <w:rPr>
          <w:rFonts w:ascii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продукции, КФХ и ЛПХ граждан)  </w:t>
      </w:r>
      <w:r w:rsidRPr="00F92AB9">
        <w:rPr>
          <w:rFonts w:ascii="Times New Roman" w:hAnsi="Times New Roman" w:cs="Times New Roman"/>
          <w:sz w:val="28"/>
          <w:szCs w:val="28"/>
        </w:rPr>
        <w:t>1</w:t>
      </w:r>
      <w:r w:rsidR="00C86726">
        <w:rPr>
          <w:rFonts w:ascii="Times New Roman" w:hAnsi="Times New Roman" w:cs="Times New Roman"/>
          <w:sz w:val="28"/>
          <w:szCs w:val="28"/>
        </w:rPr>
        <w:t>8</w:t>
      </w:r>
      <w:r w:rsidRPr="00F92AB9">
        <w:rPr>
          <w:rFonts w:ascii="Times New Roman" w:hAnsi="Times New Roman" w:cs="Times New Roman"/>
          <w:sz w:val="28"/>
          <w:szCs w:val="28"/>
        </w:rPr>
        <w:t>0</w:t>
      </w:r>
      <w:r w:rsidR="0053254A" w:rsidRPr="00F92AB9">
        <w:rPr>
          <w:rFonts w:ascii="Times New Roman" w:hAnsi="Times New Roman" w:cs="Times New Roman"/>
          <w:sz w:val="28"/>
          <w:szCs w:val="28"/>
        </w:rPr>
        <w:t xml:space="preserve"> единиц по итогам 20</w:t>
      </w:r>
      <w:r w:rsidR="00C86726">
        <w:rPr>
          <w:rFonts w:ascii="Times New Roman" w:hAnsi="Times New Roman" w:cs="Times New Roman"/>
          <w:sz w:val="28"/>
          <w:szCs w:val="28"/>
        </w:rPr>
        <w:t>20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45"/>
        <w:gridCol w:w="2838"/>
        <w:gridCol w:w="2192"/>
        <w:gridCol w:w="1384"/>
        <w:gridCol w:w="1259"/>
        <w:gridCol w:w="784"/>
        <w:gridCol w:w="865"/>
        <w:gridCol w:w="867"/>
        <w:gridCol w:w="2543"/>
        <w:gridCol w:w="2211"/>
      </w:tblGrid>
      <w:tr w:rsidR="00C61693" w:rsidRPr="00F92AB9" w:rsidTr="000830A7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39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7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78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ярмарок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ходного дня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расширения возможн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стей для реализации произведенной проду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ции мелкими и средними сельскохозяйственными производителями.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дённых ярмарок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Улучшение условий конкуренции на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онном потребител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ском рынке.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реализации продукции местных товаропроизв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дителей на региональном потребительском рынке 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0830A7" w:rsidRPr="00F92AB9" w:rsidRDefault="000830A7" w:rsidP="006536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марки, ед.</w:t>
            </w:r>
          </w:p>
          <w:p w:rsidR="00C61693" w:rsidRPr="00F92AB9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194A7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Принятие участия местных товаропр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изводителей в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публиканской ярма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194A7C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</w:t>
      </w:r>
    </w:p>
    <w:p w:rsidR="00432263" w:rsidRPr="00F92AB9" w:rsidRDefault="000A4D89" w:rsidP="00432263">
      <w:pPr>
        <w:widowControl w:val="0"/>
        <w:spacing w:line="240" w:lineRule="exact"/>
        <w:ind w:right="-57"/>
        <w:jc w:val="both"/>
        <w:textAlignment w:val="baseline"/>
        <w:rPr>
          <w:sz w:val="28"/>
          <w:szCs w:val="28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53254A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сание):</w:t>
      </w:r>
    </w:p>
    <w:p w:rsidR="00781174" w:rsidRPr="00F92AB9" w:rsidRDefault="00E57350" w:rsidP="00C13A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</w:t>
      </w:r>
      <w:r w:rsidR="0053254A" w:rsidRPr="00F92AB9">
        <w:rPr>
          <w:rFonts w:ascii="Times New Roman" w:hAnsi="Times New Roman"/>
          <w:sz w:val="28"/>
          <w:szCs w:val="28"/>
        </w:rPr>
        <w:t>ствами произведено молока в 20</w:t>
      </w:r>
      <w:r w:rsidR="00C13A29">
        <w:rPr>
          <w:rFonts w:ascii="Times New Roman" w:hAnsi="Times New Roman"/>
          <w:sz w:val="28"/>
          <w:szCs w:val="28"/>
        </w:rPr>
        <w:t>21</w:t>
      </w:r>
      <w:r w:rsidRPr="00F92AB9">
        <w:rPr>
          <w:rFonts w:ascii="Times New Roman" w:hAnsi="Times New Roman"/>
          <w:sz w:val="28"/>
          <w:szCs w:val="28"/>
        </w:rPr>
        <w:t xml:space="preserve">году  более </w:t>
      </w:r>
      <w:r w:rsidR="00093C09" w:rsidRPr="00F92AB9">
        <w:rPr>
          <w:rFonts w:ascii="Times New Roman" w:hAnsi="Times New Roman"/>
          <w:sz w:val="28"/>
          <w:szCs w:val="28"/>
        </w:rPr>
        <w:t>5</w:t>
      </w:r>
      <w:r w:rsidR="00C13A29">
        <w:rPr>
          <w:rFonts w:ascii="Times New Roman" w:hAnsi="Times New Roman"/>
          <w:sz w:val="28"/>
          <w:szCs w:val="28"/>
        </w:rPr>
        <w:t xml:space="preserve">273,2 </w:t>
      </w:r>
      <w:r w:rsidR="00194A7C" w:rsidRPr="00F92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2AB9">
        <w:rPr>
          <w:rFonts w:ascii="Times New Roman" w:hAnsi="Times New Roman"/>
          <w:sz w:val="28"/>
          <w:szCs w:val="28"/>
        </w:rPr>
        <w:t>тыс</w:t>
      </w:r>
      <w:proofErr w:type="gramStart"/>
      <w:r w:rsidR="005A344C" w:rsidRPr="00F92AB9">
        <w:rPr>
          <w:rFonts w:ascii="Times New Roman" w:hAnsi="Times New Roman"/>
          <w:sz w:val="28"/>
          <w:szCs w:val="28"/>
        </w:rPr>
        <w:t>.</w:t>
      </w:r>
      <w:r w:rsidR="0053254A" w:rsidRPr="00F92AB9">
        <w:rPr>
          <w:rFonts w:ascii="Times New Roman" w:hAnsi="Times New Roman"/>
          <w:sz w:val="28"/>
          <w:szCs w:val="28"/>
        </w:rPr>
        <w:t>т</w:t>
      </w:r>
      <w:proofErr w:type="gramEnd"/>
      <w:r w:rsidR="0053254A" w:rsidRPr="00F92AB9">
        <w:rPr>
          <w:rFonts w:ascii="Times New Roman" w:hAnsi="Times New Roman"/>
          <w:sz w:val="28"/>
          <w:szCs w:val="28"/>
        </w:rPr>
        <w:t>онн</w:t>
      </w:r>
      <w:proofErr w:type="spellEnd"/>
      <w:r w:rsidR="00C13A29">
        <w:rPr>
          <w:rFonts w:ascii="Times New Roman" w:hAnsi="Times New Roman"/>
          <w:sz w:val="28"/>
          <w:szCs w:val="28"/>
        </w:rPr>
        <w:t xml:space="preserve"> </w:t>
      </w:r>
      <w:r w:rsidR="00C13A29" w:rsidRPr="00C13A29">
        <w:t xml:space="preserve"> </w:t>
      </w:r>
      <w:r w:rsidR="00C13A29" w:rsidRPr="00C13A29">
        <w:rPr>
          <w:rFonts w:ascii="Times New Roman" w:hAnsi="Times New Roman"/>
          <w:sz w:val="28"/>
          <w:szCs w:val="28"/>
        </w:rPr>
        <w:t>при надое на 1 корову 5777 кг.</w:t>
      </w:r>
      <w:r w:rsidR="00C13A29">
        <w:rPr>
          <w:rFonts w:ascii="Times New Roman" w:hAnsi="Times New Roman"/>
          <w:sz w:val="28"/>
          <w:szCs w:val="28"/>
        </w:rPr>
        <w:t xml:space="preserve"> </w:t>
      </w:r>
      <w:r w:rsidR="00C13A29" w:rsidRPr="00C13A29">
        <w:rPr>
          <w:rFonts w:ascii="Times New Roman" w:hAnsi="Times New Roman"/>
          <w:sz w:val="28"/>
          <w:szCs w:val="28"/>
        </w:rPr>
        <w:t xml:space="preserve"> Предприятий переработки молока на территории района нет. 7 сельск</w:t>
      </w:r>
      <w:r w:rsidR="00C13A29" w:rsidRPr="00C13A29">
        <w:rPr>
          <w:rFonts w:ascii="Times New Roman" w:hAnsi="Times New Roman"/>
          <w:sz w:val="28"/>
          <w:szCs w:val="28"/>
        </w:rPr>
        <w:t>о</w:t>
      </w:r>
      <w:r w:rsidR="00C13A29" w:rsidRPr="00C13A29">
        <w:rPr>
          <w:rFonts w:ascii="Times New Roman" w:hAnsi="Times New Roman"/>
          <w:sz w:val="28"/>
          <w:szCs w:val="28"/>
        </w:rPr>
        <w:t>хозяйственных организаций, осуществляли  деятельность  по производству молока в 2021 году.</w:t>
      </w:r>
      <w:r w:rsidR="00C13A29">
        <w:rPr>
          <w:rFonts w:ascii="Times New Roman" w:hAnsi="Times New Roman"/>
          <w:sz w:val="28"/>
          <w:szCs w:val="28"/>
        </w:rPr>
        <w:t xml:space="preserve">  На </w:t>
      </w:r>
      <w:r w:rsidR="00781174" w:rsidRPr="00F92AB9">
        <w:rPr>
          <w:rFonts w:ascii="Times New Roman" w:hAnsi="Times New Roman" w:cs="Times New Roman"/>
          <w:sz w:val="28"/>
          <w:szCs w:val="28"/>
        </w:rPr>
        <w:t>1 я</w:t>
      </w:r>
      <w:r w:rsidR="00C13A29">
        <w:rPr>
          <w:rFonts w:ascii="Times New Roman" w:hAnsi="Times New Roman" w:cs="Times New Roman"/>
          <w:sz w:val="28"/>
          <w:szCs w:val="28"/>
        </w:rPr>
        <w:t>нваря 2021</w:t>
      </w:r>
      <w:r w:rsidR="00781174" w:rsidRPr="00F92AB9">
        <w:rPr>
          <w:rFonts w:ascii="Times New Roman" w:hAnsi="Times New Roman" w:cs="Times New Roman"/>
          <w:sz w:val="28"/>
          <w:szCs w:val="28"/>
        </w:rPr>
        <w:t xml:space="preserve"> года в </w:t>
      </w:r>
      <w:proofErr w:type="spellStart"/>
      <w:r w:rsidR="005A344C" w:rsidRPr="00F92AB9">
        <w:rPr>
          <w:rFonts w:ascii="Times New Roman" w:hAnsi="Times New Roman" w:cs="Times New Roman"/>
          <w:sz w:val="28"/>
          <w:szCs w:val="28"/>
        </w:rPr>
        <w:t>Атюр</w:t>
      </w:r>
      <w:r w:rsidR="005A344C" w:rsidRPr="00F92AB9">
        <w:rPr>
          <w:rFonts w:ascii="Times New Roman" w:hAnsi="Times New Roman" w:cs="Times New Roman"/>
          <w:sz w:val="28"/>
          <w:szCs w:val="28"/>
        </w:rPr>
        <w:t>ь</w:t>
      </w:r>
      <w:r w:rsidR="005A344C" w:rsidRPr="00F92AB9">
        <w:rPr>
          <w:rFonts w:ascii="Times New Roman" w:hAnsi="Times New Roman" w:cs="Times New Roman"/>
          <w:sz w:val="28"/>
          <w:szCs w:val="28"/>
        </w:rPr>
        <w:t>евском</w:t>
      </w:r>
      <w:proofErr w:type="spellEnd"/>
      <w:r w:rsidR="0053254A" w:rsidRPr="00F92AB9">
        <w:rPr>
          <w:rFonts w:ascii="Times New Roman" w:hAnsi="Times New Roman" w:cs="Times New Roman"/>
          <w:sz w:val="28"/>
          <w:szCs w:val="28"/>
        </w:rPr>
        <w:t xml:space="preserve">  </w:t>
      </w:r>
      <w:r w:rsidRPr="00F92AB9">
        <w:rPr>
          <w:rFonts w:ascii="Times New Roman" w:hAnsi="Times New Roman" w:cs="Times New Roman"/>
          <w:sz w:val="28"/>
          <w:szCs w:val="28"/>
        </w:rPr>
        <w:t xml:space="preserve">муниципальном районе </w:t>
      </w:r>
      <w:r w:rsidR="00781174" w:rsidRPr="00F92AB9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53254A" w:rsidRPr="00F92AB9">
        <w:rPr>
          <w:rFonts w:ascii="Times New Roman" w:hAnsi="Times New Roman" w:cs="Times New Roman"/>
          <w:sz w:val="28"/>
          <w:szCs w:val="28"/>
        </w:rPr>
        <w:t>9</w:t>
      </w:r>
      <w:r w:rsidR="00781174" w:rsidRPr="00F92AB9">
        <w:rPr>
          <w:rFonts w:ascii="Times New Roman" w:hAnsi="Times New Roman" w:cs="Times New Roman"/>
          <w:sz w:val="28"/>
          <w:szCs w:val="28"/>
        </w:rPr>
        <w:t xml:space="preserve"> ед. </w:t>
      </w:r>
      <w:r w:rsidR="0055388A">
        <w:rPr>
          <w:rFonts w:ascii="Times New Roman" w:hAnsi="Times New Roman" w:cs="Times New Roman"/>
          <w:sz w:val="28"/>
          <w:szCs w:val="28"/>
        </w:rPr>
        <w:t xml:space="preserve">КФХ. </w:t>
      </w:r>
      <w:bookmarkStart w:id="0" w:name="_GoBack"/>
      <w:bookmarkEnd w:id="0"/>
      <w:r w:rsidR="00C13A29">
        <w:rPr>
          <w:rFonts w:ascii="Times New Roman" w:hAnsi="Times New Roman" w:cs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Сохранность поголовья скота в сельскохозяйственных организация</w:t>
      </w:r>
      <w:r w:rsidR="0053254A" w:rsidRPr="00F92AB9">
        <w:rPr>
          <w:rFonts w:ascii="Times New Roman" w:hAnsi="Times New Roman"/>
          <w:sz w:val="28"/>
          <w:szCs w:val="28"/>
        </w:rPr>
        <w:t>х и КФХ составила по итогам 20</w:t>
      </w:r>
      <w:r w:rsidR="00C13A29">
        <w:rPr>
          <w:rFonts w:ascii="Times New Roman" w:hAnsi="Times New Roman"/>
          <w:sz w:val="28"/>
          <w:szCs w:val="28"/>
        </w:rPr>
        <w:t>20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 </w:t>
      </w:r>
      <w:r w:rsidR="0053254A" w:rsidRPr="00F92AB9">
        <w:rPr>
          <w:rFonts w:ascii="Times New Roman" w:hAnsi="Times New Roman"/>
          <w:sz w:val="28"/>
          <w:szCs w:val="28"/>
        </w:rPr>
        <w:t>89</w:t>
      </w:r>
      <w:r w:rsidR="005A344C" w:rsidRPr="00F92AB9">
        <w:rPr>
          <w:rFonts w:ascii="Times New Roman" w:hAnsi="Times New Roman"/>
          <w:sz w:val="28"/>
          <w:szCs w:val="28"/>
        </w:rPr>
        <w:t xml:space="preserve"> процента</w:t>
      </w:r>
      <w:r w:rsidR="001C7640" w:rsidRPr="00F92AB9">
        <w:rPr>
          <w:rFonts w:ascii="Times New Roman" w:hAnsi="Times New Roman"/>
          <w:sz w:val="28"/>
          <w:szCs w:val="28"/>
        </w:rPr>
        <w:t xml:space="preserve">. </w:t>
      </w:r>
      <w:r w:rsidR="00C13A29">
        <w:rPr>
          <w:rFonts w:ascii="Times New Roman" w:hAnsi="Times New Roman"/>
          <w:sz w:val="28"/>
          <w:szCs w:val="28"/>
        </w:rPr>
        <w:t xml:space="preserve"> С</w:t>
      </w:r>
      <w:r w:rsidR="00093C09" w:rsidRPr="00F92AB9">
        <w:rPr>
          <w:rFonts w:ascii="Times New Roman" w:hAnsi="Times New Roman"/>
          <w:sz w:val="28"/>
          <w:szCs w:val="28"/>
        </w:rPr>
        <w:t>оставило на 1 января 202</w:t>
      </w:r>
      <w:r w:rsidR="00C13A29">
        <w:rPr>
          <w:rFonts w:ascii="Times New Roman" w:hAnsi="Times New Roman"/>
          <w:sz w:val="28"/>
          <w:szCs w:val="28"/>
        </w:rPr>
        <w:t>1</w:t>
      </w:r>
      <w:r w:rsidR="001C7640" w:rsidRPr="00F92AB9">
        <w:rPr>
          <w:rFonts w:ascii="Times New Roman" w:hAnsi="Times New Roman"/>
          <w:sz w:val="28"/>
          <w:szCs w:val="28"/>
        </w:rPr>
        <w:t xml:space="preserve"> г. - </w:t>
      </w:r>
      <w:r w:rsidR="00093C09" w:rsidRPr="00F92AB9">
        <w:rPr>
          <w:rFonts w:ascii="Times New Roman" w:hAnsi="Times New Roman"/>
          <w:sz w:val="28"/>
          <w:szCs w:val="28"/>
        </w:rPr>
        <w:t>2</w:t>
      </w:r>
      <w:r w:rsidR="00C13A29">
        <w:rPr>
          <w:rFonts w:ascii="Times New Roman" w:hAnsi="Times New Roman"/>
          <w:sz w:val="28"/>
          <w:szCs w:val="28"/>
        </w:rPr>
        <w:t>817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голов.</w:t>
      </w:r>
      <w:r w:rsidR="00C13A29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 xml:space="preserve"> Поголовье коров в обществе</w:t>
      </w:r>
      <w:r w:rsidR="001C7640" w:rsidRPr="00F92AB9">
        <w:rPr>
          <w:rFonts w:ascii="Times New Roman" w:hAnsi="Times New Roman"/>
          <w:sz w:val="28"/>
          <w:szCs w:val="28"/>
        </w:rPr>
        <w:t>н</w:t>
      </w:r>
      <w:r w:rsidR="001C7640" w:rsidRPr="00F92AB9">
        <w:rPr>
          <w:rFonts w:ascii="Times New Roman" w:hAnsi="Times New Roman"/>
          <w:sz w:val="28"/>
          <w:szCs w:val="28"/>
        </w:rPr>
        <w:lastRenderedPageBreak/>
        <w:t>ном</w:t>
      </w:r>
      <w:r w:rsidR="00093C09" w:rsidRPr="00F92AB9">
        <w:rPr>
          <w:rFonts w:ascii="Times New Roman" w:hAnsi="Times New Roman"/>
          <w:sz w:val="28"/>
          <w:szCs w:val="28"/>
        </w:rPr>
        <w:t xml:space="preserve"> се</w:t>
      </w:r>
      <w:r w:rsidR="00093C09" w:rsidRPr="00F92AB9">
        <w:rPr>
          <w:rFonts w:ascii="Times New Roman" w:hAnsi="Times New Roman"/>
          <w:sz w:val="28"/>
          <w:szCs w:val="28"/>
        </w:rPr>
        <w:t>к</w:t>
      </w:r>
      <w:r w:rsidR="00093C09" w:rsidRPr="00F92AB9">
        <w:rPr>
          <w:rFonts w:ascii="Times New Roman" w:hAnsi="Times New Roman"/>
          <w:sz w:val="28"/>
          <w:szCs w:val="28"/>
        </w:rPr>
        <w:t>торе составило на 01.01.202</w:t>
      </w:r>
      <w:r w:rsidR="00C13A29">
        <w:rPr>
          <w:rFonts w:ascii="Times New Roman" w:hAnsi="Times New Roman"/>
          <w:sz w:val="28"/>
          <w:szCs w:val="28"/>
        </w:rPr>
        <w:t>1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</w:t>
      </w:r>
      <w:r w:rsidR="00093C09" w:rsidRPr="00F92AB9">
        <w:rPr>
          <w:rFonts w:ascii="Times New Roman" w:hAnsi="Times New Roman"/>
          <w:sz w:val="28"/>
          <w:szCs w:val="28"/>
        </w:rPr>
        <w:t>2</w:t>
      </w:r>
      <w:r w:rsidR="00C13A29">
        <w:rPr>
          <w:rFonts w:ascii="Times New Roman" w:hAnsi="Times New Roman"/>
          <w:sz w:val="28"/>
          <w:szCs w:val="28"/>
        </w:rPr>
        <w:t>817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голов, в том числе молочных </w:t>
      </w:r>
      <w:r w:rsidR="00093C09" w:rsidRPr="00F92AB9">
        <w:rPr>
          <w:rFonts w:ascii="Times New Roman" w:hAnsi="Times New Roman"/>
          <w:sz w:val="28"/>
          <w:szCs w:val="28"/>
        </w:rPr>
        <w:t>1</w:t>
      </w:r>
      <w:r w:rsidR="00C13A29">
        <w:rPr>
          <w:rFonts w:ascii="Times New Roman" w:hAnsi="Times New Roman"/>
          <w:sz w:val="28"/>
          <w:szCs w:val="28"/>
        </w:rPr>
        <w:t>004</w:t>
      </w:r>
      <w:r w:rsidR="00154CFB" w:rsidRPr="00F92AB9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голов.</w:t>
      </w:r>
      <w:r w:rsidR="00C13A29">
        <w:rPr>
          <w:rFonts w:ascii="Times New Roman" w:hAnsi="Times New Roman"/>
          <w:sz w:val="28"/>
          <w:szCs w:val="28"/>
        </w:rPr>
        <w:t xml:space="preserve"> </w:t>
      </w:r>
      <w:r w:rsidR="00781174" w:rsidRPr="00F92AB9">
        <w:rPr>
          <w:rFonts w:ascii="Times New Roman" w:hAnsi="Times New Roman" w:cs="Times New Roman"/>
          <w:sz w:val="28"/>
          <w:szCs w:val="28"/>
        </w:rPr>
        <w:t xml:space="preserve">За последние </w:t>
      </w:r>
      <w:r w:rsidR="001C7640" w:rsidRPr="00F92AB9">
        <w:rPr>
          <w:rFonts w:ascii="Times New Roman" w:hAnsi="Times New Roman" w:cs="Times New Roman"/>
          <w:sz w:val="28"/>
          <w:szCs w:val="28"/>
        </w:rPr>
        <w:t xml:space="preserve">годы </w:t>
      </w:r>
      <w:r w:rsidR="00781174" w:rsidRPr="00F92AB9">
        <w:rPr>
          <w:rFonts w:ascii="Times New Roman" w:hAnsi="Times New Roman" w:cs="Times New Roman"/>
          <w:sz w:val="28"/>
          <w:szCs w:val="28"/>
        </w:rPr>
        <w:t xml:space="preserve"> благодаря успешно проделанной работе </w:t>
      </w:r>
      <w:proofErr w:type="spellStart"/>
      <w:r w:rsidR="001C7640" w:rsidRPr="00F92AB9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 w:rsidR="00781174" w:rsidRPr="00F92AB9">
        <w:rPr>
          <w:rFonts w:ascii="Times New Roman" w:hAnsi="Times New Roman" w:cs="Times New Roman"/>
          <w:sz w:val="28"/>
          <w:szCs w:val="28"/>
        </w:rPr>
        <w:t xml:space="preserve"> р</w:t>
      </w:r>
      <w:r w:rsidR="001C7640" w:rsidRPr="00F92AB9">
        <w:rPr>
          <w:rFonts w:ascii="Times New Roman" w:hAnsi="Times New Roman" w:cs="Times New Roman"/>
          <w:sz w:val="28"/>
          <w:szCs w:val="28"/>
        </w:rPr>
        <w:t>айона</w:t>
      </w:r>
      <w:r w:rsidR="00781174" w:rsidRPr="00F92AB9">
        <w:rPr>
          <w:rFonts w:ascii="Times New Roman" w:hAnsi="Times New Roman" w:cs="Times New Roman"/>
          <w:sz w:val="28"/>
          <w:szCs w:val="28"/>
        </w:rPr>
        <w:t xml:space="preserve"> в части повышения продуктивности крупного рогатого скота удае</w:t>
      </w:r>
      <w:r w:rsidR="00781174" w:rsidRPr="00F92AB9">
        <w:rPr>
          <w:rFonts w:ascii="Times New Roman" w:hAnsi="Times New Roman" w:cs="Times New Roman"/>
          <w:sz w:val="28"/>
          <w:szCs w:val="28"/>
        </w:rPr>
        <w:t>т</w:t>
      </w:r>
      <w:r w:rsidR="00781174" w:rsidRPr="00F92AB9">
        <w:rPr>
          <w:rFonts w:ascii="Times New Roman" w:hAnsi="Times New Roman" w:cs="Times New Roman"/>
          <w:sz w:val="28"/>
          <w:szCs w:val="28"/>
        </w:rPr>
        <w:t>ся нарастить объемы производ</w:t>
      </w:r>
      <w:r w:rsidR="001C7640" w:rsidRPr="00F92AB9">
        <w:rPr>
          <w:rFonts w:ascii="Times New Roman" w:hAnsi="Times New Roman" w:cs="Times New Roman"/>
          <w:sz w:val="28"/>
          <w:szCs w:val="28"/>
        </w:rPr>
        <w:t>ства молока</w:t>
      </w:r>
      <w:r w:rsidR="00781174" w:rsidRPr="00F92AB9">
        <w:rPr>
          <w:rFonts w:ascii="Times New Roman" w:hAnsi="Times New Roman" w:cs="Times New Roman"/>
          <w:sz w:val="28"/>
          <w:szCs w:val="28"/>
        </w:rPr>
        <w:t xml:space="preserve">. Основными причинами, сдерживающими развитие отрасли, является: </w:t>
      </w:r>
      <w:proofErr w:type="spellStart"/>
      <w:r w:rsidR="00781174" w:rsidRPr="00F92AB9">
        <w:rPr>
          <w:rFonts w:ascii="Times New Roman" w:hAnsi="Times New Roman" w:cs="Times New Roman"/>
          <w:sz w:val="28"/>
          <w:szCs w:val="28"/>
        </w:rPr>
        <w:t>диспаритет</w:t>
      </w:r>
      <w:proofErr w:type="spellEnd"/>
      <w:r w:rsidR="00781174" w:rsidRPr="00F92AB9">
        <w:rPr>
          <w:rFonts w:ascii="Times New Roman" w:hAnsi="Times New Roman" w:cs="Times New Roman"/>
          <w:sz w:val="28"/>
          <w:szCs w:val="28"/>
        </w:rPr>
        <w:t xml:space="preserve"> цен, устаревшие технологии содержания, несбалансированное кормление, корма плохого качества, отсутствие зоотехнической раб</w:t>
      </w:r>
      <w:r w:rsidR="00781174" w:rsidRPr="00F92AB9">
        <w:rPr>
          <w:rFonts w:ascii="Times New Roman" w:hAnsi="Times New Roman" w:cs="Times New Roman"/>
          <w:sz w:val="28"/>
          <w:szCs w:val="28"/>
        </w:rPr>
        <w:t>о</w:t>
      </w:r>
      <w:r w:rsidR="00781174" w:rsidRPr="00F92AB9">
        <w:rPr>
          <w:rFonts w:ascii="Times New Roman" w:hAnsi="Times New Roman" w:cs="Times New Roman"/>
          <w:sz w:val="28"/>
          <w:szCs w:val="28"/>
        </w:rPr>
        <w:t>ты со стадом, отсутствие кадров, ликвидация предприятий, выбраковка низкоудойных коров и дополнительная реализация п</w:t>
      </w:r>
      <w:r w:rsidR="00781174" w:rsidRPr="00F92AB9">
        <w:rPr>
          <w:rFonts w:ascii="Times New Roman" w:hAnsi="Times New Roman" w:cs="Times New Roman"/>
          <w:sz w:val="28"/>
          <w:szCs w:val="28"/>
        </w:rPr>
        <w:t>о</w:t>
      </w:r>
      <w:r w:rsidR="00781174" w:rsidRPr="00F92AB9">
        <w:rPr>
          <w:rFonts w:ascii="Times New Roman" w:hAnsi="Times New Roman" w:cs="Times New Roman"/>
          <w:sz w:val="28"/>
          <w:szCs w:val="28"/>
        </w:rPr>
        <w:t xml:space="preserve">головья в счет погашения задолженности по заработной плате и электроэнергии. </w:t>
      </w:r>
    </w:p>
    <w:p w:rsidR="00C61693" w:rsidRPr="00F92AB9" w:rsidRDefault="00C6169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75"/>
        <w:gridCol w:w="2823"/>
        <w:gridCol w:w="2547"/>
        <w:gridCol w:w="1576"/>
        <w:gridCol w:w="1516"/>
        <w:gridCol w:w="775"/>
        <w:gridCol w:w="848"/>
        <w:gridCol w:w="851"/>
        <w:gridCol w:w="1738"/>
        <w:gridCol w:w="2239"/>
      </w:tblGrid>
      <w:tr w:rsidR="006C5083" w:rsidRPr="00F92AB9" w:rsidTr="00093C09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</w:t>
            </w:r>
            <w:r w:rsidRPr="00F92AB9">
              <w:rPr>
                <w:rFonts w:ascii="Times New Roman" w:hAnsi="Times New Roman" w:cs="Times New Roman"/>
              </w:rPr>
              <w:t>а</w:t>
            </w:r>
            <w:r w:rsidRPr="00F92AB9">
              <w:rPr>
                <w:rFonts w:ascii="Times New Roman" w:hAnsi="Times New Roman" w:cs="Times New Roman"/>
              </w:rPr>
              <w:t>чение ключ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в</w:t>
            </w:r>
            <w:r w:rsidR="00093C09" w:rsidRPr="00F92AB9">
              <w:rPr>
                <w:rFonts w:ascii="Times New Roman" w:hAnsi="Times New Roman" w:cs="Times New Roman"/>
              </w:rPr>
              <w:t>ого (целев</w:t>
            </w:r>
            <w:r w:rsidR="00093C09" w:rsidRPr="00F92AB9">
              <w:rPr>
                <w:rFonts w:ascii="Times New Roman" w:hAnsi="Times New Roman" w:cs="Times New Roman"/>
              </w:rPr>
              <w:t>о</w:t>
            </w:r>
            <w:r w:rsidR="00093C09" w:rsidRPr="00F92AB9">
              <w:rPr>
                <w:rFonts w:ascii="Times New Roman" w:hAnsi="Times New Roman" w:cs="Times New Roman"/>
              </w:rPr>
              <w:t>го) показат</w:t>
            </w:r>
            <w:r w:rsidR="00093C09" w:rsidRPr="00F92AB9">
              <w:rPr>
                <w:rFonts w:ascii="Times New Roman" w:hAnsi="Times New Roman" w:cs="Times New Roman"/>
              </w:rPr>
              <w:t>е</w:t>
            </w:r>
            <w:r w:rsidR="00093C09" w:rsidRPr="00F92AB9">
              <w:rPr>
                <w:rFonts w:ascii="Times New Roman" w:hAnsi="Times New Roman" w:cs="Times New Roman"/>
              </w:rPr>
              <w:t>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74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7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3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61693" w:rsidRPr="00F92AB9" w:rsidRDefault="00432263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6C508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сельскохозяйственных организаций,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молока на территории района</w:t>
            </w:r>
          </w:p>
          <w:p w:rsidR="00C61693" w:rsidRPr="00F92AB9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сельск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хозяйственных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лока, единиц</w:t>
            </w:r>
          </w:p>
          <w:p w:rsidR="00C61693" w:rsidRPr="00F92AB9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C61693" w:rsidRPr="00F92AB9" w:rsidRDefault="00093C09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C5083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C6169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конкуренции на рынке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C61693" w:rsidRPr="00F92AB9" w:rsidRDefault="00154CFB" w:rsidP="00154C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–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 с отраслями АПК и ЛПХ </w:t>
            </w:r>
          </w:p>
        </w:tc>
      </w:tr>
      <w:tr w:rsidR="00002615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02615" w:rsidRPr="00F92AB9" w:rsidRDefault="00002615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производства молока в обществе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 секторе, тыс. тонн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002615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002615" w:rsidRPr="00F92AB9" w:rsidRDefault="003A4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002615" w:rsidRPr="00F92AB9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002615" w:rsidRPr="00F92AB9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002615" w:rsidRPr="00F92AB9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0A497E">
            <w:pPr>
              <w:spacing w:line="240" w:lineRule="auto"/>
              <w:jc w:val="both"/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Н.И. – заместитель главы </w:t>
            </w:r>
            <w:proofErr w:type="spellStart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 начальник  отдела по работе с отраслями АПК и ЛПХ</w:t>
            </w:r>
          </w:p>
        </w:tc>
      </w:tr>
      <w:tr w:rsidR="00002615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02615" w:rsidRPr="00F92AB9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1547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реализации молока в общественном секторе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154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реализованн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 молока в общ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ственном секторе, тыс. тонн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002615" w:rsidRPr="00F92AB9" w:rsidRDefault="006827B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002615" w:rsidRPr="00F92AB9" w:rsidRDefault="003A42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002615" w:rsidRPr="00F92AB9" w:rsidRDefault="00167480" w:rsidP="0015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002615" w:rsidRPr="00F92AB9" w:rsidRDefault="00325D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002615" w:rsidRPr="00F92AB9" w:rsidRDefault="00325D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B56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002615" w:rsidRPr="00F92AB9" w:rsidRDefault="00154CFB" w:rsidP="000A497E">
            <w:pPr>
              <w:spacing w:line="240" w:lineRule="auto"/>
              <w:jc w:val="both"/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Н.И. –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 начальник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отдела по работе с отраслями АПК и ЛПХ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/>
    <w:p w:rsidR="000A497E" w:rsidRPr="00F92AB9" w:rsidRDefault="000A497E">
      <w:pPr>
        <w:sectPr w:rsidR="000A497E" w:rsidRPr="00F92AB9">
          <w:headerReference w:type="default" r:id="rId9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5"/>
        <w:tblW w:w="15843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60"/>
        <w:gridCol w:w="2855"/>
        <w:gridCol w:w="2465"/>
        <w:gridCol w:w="1384"/>
        <w:gridCol w:w="1262"/>
        <w:gridCol w:w="816"/>
        <w:gridCol w:w="882"/>
        <w:gridCol w:w="885"/>
        <w:gridCol w:w="2278"/>
        <w:gridCol w:w="2356"/>
      </w:tblGrid>
      <w:tr w:rsidR="00C61693" w:rsidRPr="00F92AB9" w:rsidTr="002B1602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0A4D89">
            <w:pPr>
              <w:pStyle w:val="ad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0349B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90349B" w:rsidRPr="00F92AB9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90349B" w:rsidRPr="00F92AB9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у субъектов малого предпринимательства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Доля закупок у суб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ектов малого и сре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него предприним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тельства  в общем годовом стоимос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ном объеме закупок, осуществляемых в соответствии с Фед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ральным законом «О закупках товаров, р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бот, услуг отдельн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ми видами юридич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ских лиц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0349B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90349B" w:rsidRPr="00F92AB9" w:rsidRDefault="00325DD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 52,8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336BA2" w:rsidRPr="00F92AB9" w:rsidRDefault="00336BA2" w:rsidP="00336BA2">
            <w:pPr>
              <w:pStyle w:val="Default"/>
              <w:jc w:val="both"/>
            </w:pPr>
            <w:r w:rsidRPr="00F92AB9">
              <w:t>развитие конкуре</w:t>
            </w:r>
            <w:r w:rsidRPr="00F92AB9">
              <w:t>н</w:t>
            </w:r>
            <w:r w:rsidRPr="00F92AB9">
              <w:t>ции при осущест</w:t>
            </w:r>
            <w:r w:rsidRPr="00F92AB9">
              <w:t>в</w:t>
            </w:r>
            <w:r w:rsidRPr="00F92AB9">
              <w:t xml:space="preserve">лении процедур муниципальных закупок </w:t>
            </w:r>
          </w:p>
          <w:p w:rsidR="0090349B" w:rsidRPr="00F92AB9" w:rsidRDefault="0090349B" w:rsidP="0090349B">
            <w:pPr>
              <w:pStyle w:val="Default"/>
              <w:jc w:val="both"/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90349B" w:rsidRPr="00F92AB9" w:rsidRDefault="0063229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Ю.Ю.– начальник юридич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C61693" w:rsidRPr="00F92AB9" w:rsidTr="002B1602">
        <w:trPr>
          <w:trHeight w:val="420"/>
        </w:trPr>
        <w:tc>
          <w:tcPr>
            <w:tcW w:w="15843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14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професси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нализма заказчиков</w:t>
            </w:r>
          </w:p>
          <w:p w:rsidR="008E0C14" w:rsidRPr="00F92AB9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путем проведения об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мероприятий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для региональных 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ниципальных заказчиков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законодательства Российской Федерации о контрактной системе в сфере закупок товаров, работ,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слуг для обесп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и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муниципальных нужд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служащих, прошедших обуч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ние, переобучение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ства Российской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дерации о контракт-</w:t>
            </w:r>
          </w:p>
          <w:p w:rsidR="008E0C14" w:rsidRPr="00F92AB9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бот,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услуг для обе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печения госуда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ственных и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нужд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зрачности и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E0C14" w:rsidRPr="00F92AB9" w:rsidRDefault="007F3169" w:rsidP="007F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Кулягина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р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ководитель аппарата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на.</w:t>
            </w:r>
          </w:p>
        </w:tc>
      </w:tr>
      <w:tr w:rsidR="003150C5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3150C5" w:rsidRPr="00F92AB9" w:rsidRDefault="00315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3150C5" w:rsidRPr="00F92AB9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Расширение участия 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ставщиков (подрядчиков, исполнителей)</w:t>
            </w:r>
            <w:r w:rsidR="00325DD4"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заку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ках товаров, работ, услуг, проводимых с 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пользованием конк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рентных способов опр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деления поставщиков (подрядчиков, исполн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телей) в соответствии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с </w:t>
            </w:r>
            <w:hyperlink r:id="rId10" w:history="1"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Федеральным законом от 5 апреля 2013 г. № 44-ФЗ "О контрактной с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и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стеме в сфере закупок товаров, работ, услуг для обеспечения госуда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р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ственных и муниципал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ь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ных нужд"</w:t>
              </w:r>
            </w:hyperlink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Число участников конкурентных 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цедур определения поставщиков (по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телей) при осущест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лении закупок для обеспечения мун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150C5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3150C5" w:rsidRPr="00F92AB9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97555D" w:rsidRPr="00F92AB9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3150C5" w:rsidRPr="00F92AB9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3150C5" w:rsidRPr="00F92AB9" w:rsidRDefault="0063229F" w:rsidP="00632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Нестерова Ю.Ю.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– начальник юридич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863A51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63A51" w:rsidRPr="00F92AB9" w:rsidRDefault="0090349B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Перевод закупок малого объема, осуществляемых у единственного п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ставщика (подрядчика, исполнителя), в конк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рентную форму с и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пользованием информ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а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ционного ресурса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Работа в Портале  «Малые закупки Республики Морд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63A51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63A51" w:rsidRPr="00F92AB9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Увеличение сре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него числа учас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т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ников  закупок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63A51" w:rsidRPr="00F92AB9" w:rsidRDefault="0063229F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Ю.Ю.– начальник юридич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1" w:type="dxa"/>
        <w:tblLook w:val="04A0" w:firstRow="1" w:lastRow="0" w:firstColumn="1" w:lastColumn="0" w:noHBand="0" w:noVBand="1"/>
      </w:tblPr>
      <w:tblGrid>
        <w:gridCol w:w="683"/>
        <w:gridCol w:w="2891"/>
        <w:gridCol w:w="2519"/>
        <w:gridCol w:w="1384"/>
        <w:gridCol w:w="1267"/>
        <w:gridCol w:w="818"/>
        <w:gridCol w:w="933"/>
        <w:gridCol w:w="934"/>
        <w:gridCol w:w="2177"/>
        <w:gridCol w:w="2095"/>
      </w:tblGrid>
      <w:tr w:rsidR="00C61693" w:rsidRPr="00F92AB9" w:rsidTr="00747CDC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747CDC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3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5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C678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18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0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F92AB9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C61693" w:rsidRPr="00F92AB9" w:rsidRDefault="00C61693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информацио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ной, консультационной помощи 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представителям </w:t>
            </w:r>
            <w:proofErr w:type="gramStart"/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Среднее число 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щений представит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лей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ления для получения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одной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 услуги, связа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со сферой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принимательской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F92AB9" w:rsidRDefault="001C2FCC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 по экономике -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</w:t>
            </w:r>
          </w:p>
        </w:tc>
      </w:tr>
      <w:tr w:rsidR="00747CDC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747CDC" w:rsidRPr="00F92AB9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лирующего воздействия</w:t>
            </w:r>
          </w:p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нормативно правовых актов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актуализир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ванных нормативно правовых актов, предусматривающих анализ воздействия на состояние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сам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</w:t>
            </w:r>
            <w:proofErr w:type="spellStart"/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 при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дении оценки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рующего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47CDC" w:rsidRPr="00F92AB9" w:rsidRDefault="004C678B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747CDC" w:rsidRPr="00F92AB9" w:rsidRDefault="001C2FC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</w:t>
            </w:r>
          </w:p>
        </w:tc>
      </w:tr>
    </w:tbl>
    <w:p w:rsidR="00961B6F" w:rsidRPr="00F92AB9" w:rsidRDefault="00961B6F"/>
    <w:p w:rsidR="00961B6F" w:rsidRPr="00F92AB9" w:rsidRDefault="00961B6F">
      <w:pPr>
        <w:sectPr w:rsidR="00961B6F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848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848"/>
      </w:tblGrid>
      <w:tr w:rsidR="00C61693" w:rsidRPr="00F92AB9" w:rsidTr="007823D0">
        <w:trPr>
          <w:trHeight w:val="420"/>
        </w:trPr>
        <w:tc>
          <w:tcPr>
            <w:tcW w:w="15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местного самоуправления, закрепленны</w:t>
            </w:r>
            <w:r w:rsidR="007823D0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х за ними законодательством РФ, 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объектами муниципальной собственности, а также на ограничение влияния муниципальных предприятий на конкуренцию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5"/>
              <w:tblW w:w="1562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2859"/>
              <w:gridCol w:w="2424"/>
              <w:gridCol w:w="1382"/>
              <w:gridCol w:w="1270"/>
              <w:gridCol w:w="821"/>
              <w:gridCol w:w="935"/>
              <w:gridCol w:w="938"/>
              <w:gridCol w:w="1932"/>
              <w:gridCol w:w="2356"/>
            </w:tblGrid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5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8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</w:t>
                  </w:r>
                  <w:r w:rsidR="004C678B" w:rsidRPr="00F92AB9">
                    <w:rPr>
                      <w:rFonts w:ascii="Times New Roman" w:hAnsi="Times New Roman" w:cs="Times New Roman"/>
                    </w:rPr>
                    <w:t>ого (целевого) показателя в 2019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69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3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количества муниципальных унита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ных предприятий, ос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ществляющих деятел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ность на товарных ры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ках с развитой конкуре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цией путём приватиз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ции, ликвидации либо реорганизации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 также ведение реестра муниц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пальных унитарных пре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д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приятий и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хозяйственных обществ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муниципального образов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а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ния более 50% (с включ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нием информации об 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с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новных показателях их экономической (финанс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вой) деятельности)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унитарных предприятий, ед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781174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д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 участия МУП в экон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мической де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тельности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района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обесп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чение доступн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сти информации о деятельности МУП и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хозя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й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ственных 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б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ществ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пального образ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вания более 50%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7F316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– начальник отдела 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ципальным 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имущ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земельны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отношени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адм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муниц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</w:t>
                  </w:r>
                  <w:proofErr w:type="spellEnd"/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района</w:t>
                  </w:r>
                </w:p>
              </w:tc>
            </w:tr>
            <w:tr w:rsidR="007823D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7823D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823D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Формирован</w:t>
                  </w:r>
                  <w:r w:rsidR="004E09C0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 пост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="004E09C0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новка 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на кадастровый учёт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сформ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рованных и поста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ленных на кадастр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вый учёт земельных участков, 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F3169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аренды муниципального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аренды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ного имущества,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B677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им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C678B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пальных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мельных участков,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B677D8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</w:tbl>
          <w:p w:rsidR="00C61693" w:rsidRPr="00F92AB9" w:rsidRDefault="00C6169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61693" w:rsidRPr="00F92AB9" w:rsidTr="007823D0">
        <w:trPr>
          <w:trHeight w:val="420"/>
        </w:trPr>
        <w:tc>
          <w:tcPr>
            <w:tcW w:w="15848" w:type="dxa"/>
            <w:shd w:val="clear" w:color="auto" w:fill="auto"/>
          </w:tcPr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:rsidR="00C61693" w:rsidRPr="00F92AB9" w:rsidRDefault="0090349B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C61693" w:rsidRPr="00F92AB9" w:rsidRDefault="000A4D89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на товарные рынки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156"/>
              <w:gridCol w:w="1387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1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3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90349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2307DA" w:rsidP="002307D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равного доступа хозяйствующим субъектам к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закупкам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цедур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закупок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рамках ФЗ от 05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апреля 2013 года №44-ФЗ «О ко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трактной системе в сфере закупок товаров, работ, услуг для обесп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чения госуда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ципальных нужд», да -1, нет -0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6A794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="006A794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дискриминацио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доступа х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зяйствующих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субъектов к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ниципальным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купкам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Круглова Е.В. – первый зам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ститель главы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 по экономике - начальник ф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550"/>
              <w:gridCol w:w="993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5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775B76" w:rsidRPr="00F92AB9" w:rsidRDefault="00775B76" w:rsidP="00513BBA">
                  <w:pPr>
                    <w:pStyle w:val="af2"/>
                    <w:spacing w:beforeAutospacing="0" w:after="0" w:afterAutospacing="0"/>
                    <w:jc w:val="both"/>
                    <w:rPr>
                      <w:color w:val="000000"/>
                    </w:rPr>
                  </w:pPr>
                  <w:r w:rsidRPr="00F92AB9">
                    <w:rPr>
                      <w:color w:val="000000"/>
                    </w:rPr>
                    <w:br/>
                    <w:t>Анализ состава имущ</w:t>
                  </w:r>
                  <w:r w:rsidRPr="00F92AB9">
                    <w:rPr>
                      <w:color w:val="000000"/>
                    </w:rPr>
                    <w:t>е</w:t>
                  </w:r>
                  <w:r w:rsidRPr="00F92AB9">
                    <w:rPr>
                      <w:color w:val="000000"/>
                    </w:rPr>
                    <w:t>ственного комплекса пре</w:t>
                  </w:r>
                  <w:r w:rsidRPr="00F92AB9">
                    <w:rPr>
                      <w:color w:val="000000"/>
                    </w:rPr>
                    <w:t>д</w:t>
                  </w:r>
                  <w:r w:rsidRPr="00F92AB9">
                    <w:rPr>
                      <w:color w:val="000000"/>
                    </w:rPr>
                    <w:t>приятий и учреждений с позиций его необходим</w:t>
                  </w:r>
                  <w:r w:rsidRPr="00F92AB9">
                    <w:rPr>
                      <w:color w:val="000000"/>
                    </w:rPr>
                    <w:t>о</w:t>
                  </w:r>
                  <w:r w:rsidRPr="00F92AB9">
                    <w:rPr>
                      <w:color w:val="000000"/>
                    </w:rPr>
                    <w:t>сти и достаточности для осуществления уставной деятельности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Наличие в муниц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пальной практике проектов по передаче муниципальных об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ъ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ектов недвижимого имущества, включая неиспользуемые по назначению, немун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ципальным организ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циям с применением механизмов госуда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ственно-частного 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партнерства, в том числе посредством заключения концесс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онного соглашения, с обязательством 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хранения целевого назначения и испол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зования объекта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имущества (штука)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5672F1" w:rsidRPr="00F92AB9" w:rsidRDefault="005672F1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672F1" w:rsidRPr="00F92AB9" w:rsidRDefault="005672F1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г.-</w:t>
                  </w:r>
                  <w:r w:rsidR="00775B7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75B7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Обеспечение и сохранение цел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вого использов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ния муниципал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объектов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щества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31D3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отдела по управлению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муниципальн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7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Мероприятия, направленные  на содействие развитию негосударственных (немуниципальных) социально ориентир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ванных некоммерческих организаций и «социального предпринимательства», включая н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аличие в региональных пр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сударственного (немуниципального) сектора  и развитие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школьное, общее образование, детский отдых и оздоровление детей, дополнительное</w:t>
            </w:r>
            <w:proofErr w:type="gramEnd"/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д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принимательства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7"/>
              <w:gridCol w:w="2904"/>
              <w:gridCol w:w="2415"/>
              <w:gridCol w:w="1379"/>
              <w:gridCol w:w="1268"/>
              <w:gridCol w:w="824"/>
              <w:gridCol w:w="944"/>
              <w:gridCol w:w="946"/>
              <w:gridCol w:w="2084"/>
              <w:gridCol w:w="1995"/>
            </w:tblGrid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00DE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00DE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41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00DE7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</w:t>
                  </w:r>
                  <w:r w:rsidR="005672F1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ателя в 2019 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71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8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8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Участие в методических семинарах  для сотрудн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ков органов местного с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моуправления и руков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дителей (представителей) СО НКО 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Количество участн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ков мероприятий от района</w:t>
                  </w:r>
                  <w:r w:rsidR="00EA652E" w:rsidRPr="00F00DE7">
                    <w:rPr>
                      <w:rFonts w:ascii="Times New Roman" w:hAnsi="Times New Roman"/>
                      <w:sz w:val="24"/>
                      <w:szCs w:val="24"/>
                    </w:rPr>
                    <w:t>, единиц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704ED5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EA652E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704ED5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Повышение пр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вовой грамотн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t xml:space="preserve">сти сотрудников администрации, </w:t>
                  </w:r>
                  <w:r w:rsidRPr="00F00DE7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руководителей и сотрудников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Любушкин А.И. - заместитель главы </w:t>
                  </w:r>
                  <w:proofErr w:type="spellStart"/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</w:t>
                  </w:r>
                  <w:proofErr w:type="spellEnd"/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пального рай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</w:t>
                  </w:r>
                  <w:r w:rsidR="000A4D89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Информационно-консультационная п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мощь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оказа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ной информационно-консультационной помощи СО НКО, ед</w:t>
                  </w:r>
                  <w:r w:rsidR="000A0E21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B21BFE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5672F1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EA652E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Содействие ра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витию СО НКО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00DE7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Любушкин А.И. - заместитель главы </w:t>
                  </w:r>
                  <w:proofErr w:type="spellStart"/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</w:t>
                  </w:r>
                  <w:proofErr w:type="spellEnd"/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E20756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7.3.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E20756" w:rsidP="00E207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Проведение совещаний, круглых столов </w:t>
                  </w:r>
                  <w:proofErr w:type="gramStart"/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="005672F1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</w:t>
                  </w:r>
                  <w:proofErr w:type="gramEnd"/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НКО, а также потенц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альными учредителями СО НКО по популяриз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 деятельности СО НКО и разъяснения усл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вий участия в программах поддержки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пров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дённых совещаний (круглых столов), 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E20756"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Популяризация СО НКО, пов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шение правовой грамотности с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E20756" w:rsidRPr="00F00DE7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Любушкин А.И. - заместитель главы </w:t>
                  </w:r>
                  <w:proofErr w:type="spellStart"/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</w:t>
                  </w:r>
                  <w:proofErr w:type="spellEnd"/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 по социал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ципального ра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00D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вательных мероприятий, обеспечивающих  возможности  для поиска, отбора и обучения потенциальных предпринимат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лей, в том числе путем разработки и реализации региональной проектной программы по ускоренному развитию субъе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 малого и среднего предпринимательства и достижения показателей ее эффективности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304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2670"/>
              <w:gridCol w:w="2526"/>
              <w:gridCol w:w="1379"/>
              <w:gridCol w:w="1247"/>
              <w:gridCol w:w="745"/>
              <w:gridCol w:w="795"/>
              <w:gridCol w:w="796"/>
              <w:gridCol w:w="2453"/>
              <w:gridCol w:w="1995"/>
            </w:tblGrid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казателя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3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лей</w:t>
                  </w:r>
                </w:p>
              </w:tc>
              <w:tc>
                <w:tcPr>
                  <w:tcW w:w="24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4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D21C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совещ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ний,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круглых столов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конференций, форумов, единых информацио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дней, пресс-конференций по вопр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предпр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нимательства (ведение диалога органов мес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самоуправления и  бизнеса)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425C9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совмес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проведенных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роприятий по вопр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принимательства, </w:t>
                  </w:r>
                  <w:r w:rsidR="00B5650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-2022 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гг.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425C9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Выработка предл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жений по решению проблем и меропри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тий в целях развития малого и среднего предпринимательства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замест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тель главы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ниципального района по эк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номике - начал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 финансового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6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706"/>
      </w:tblGrid>
      <w:tr w:rsidR="00C61693" w:rsidRPr="00F92AB9" w:rsidTr="00D07A55">
        <w:trPr>
          <w:trHeight w:val="420"/>
        </w:trPr>
        <w:tc>
          <w:tcPr>
            <w:tcW w:w="1570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 w:rsidP="00F238FF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513BB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A2CBB" w:rsidRPr="00F92AB9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а обеспечение равных условий доступа к информации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сайте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в сети «Интернет»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9"/>
              <w:gridCol w:w="2581"/>
              <w:gridCol w:w="2581"/>
              <w:gridCol w:w="1373"/>
              <w:gridCol w:w="1228"/>
              <w:gridCol w:w="757"/>
              <w:gridCol w:w="709"/>
              <w:gridCol w:w="709"/>
              <w:gridCol w:w="2473"/>
              <w:gridCol w:w="2341"/>
            </w:tblGrid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0A0E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ключевого (целевого) показат</w:t>
                  </w:r>
                  <w:r w:rsidRPr="00F92AB9">
                    <w:rPr>
                      <w:rFonts w:ascii="Times New Roman" w:hAnsi="Times New Roman" w:cs="Times New Roman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</w:rPr>
                    <w:t>ля в 201</w:t>
                  </w:r>
                  <w:r w:rsidR="000A0E21" w:rsidRPr="00F92AB9">
                    <w:rPr>
                      <w:rFonts w:ascii="Times New Roman" w:hAnsi="Times New Roman" w:cs="Times New Roman"/>
                    </w:rPr>
                    <w:t>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175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 (целевых)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казателей</w:t>
                  </w:r>
                </w:p>
              </w:tc>
              <w:tc>
                <w:tcPr>
                  <w:tcW w:w="24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C61693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24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D2FA3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находящегося в собственности м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ваний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она на официальном сайте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перечня имущества, находящегося в со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ственности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образований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 на официаль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ном сайте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района, да –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0E2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ществе, находящимся в собственности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ваний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ям администрации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B5650E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свободного от прав третьих лиц (за исключением имущ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свободного от прав третьих лиц (за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ключением имущ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на официальном сайте </w:t>
                  </w:r>
                  <w:proofErr w:type="spellStart"/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  <w:r w:rsidR="00B5650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да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ществе, свободного от прав третьих лиц (за исключением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имущественных прав субъектов малого и среднего предприн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мательства), пред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смотренного частью 4 статьи 18 Фед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рального закона «О развитии малого и среднего предприн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 Федерации»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ям администрации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</w:tbl>
          <w:p w:rsidR="00F238FF" w:rsidRPr="00F92AB9" w:rsidRDefault="00F238FF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7A55" w:rsidRPr="00F92AB9" w:rsidRDefault="00D07A55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61693" w:rsidRPr="00F92AB9" w:rsidRDefault="00C61693" w:rsidP="00BF2F6E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Pr="00F92AB9" w:rsidRDefault="00F238FF" w:rsidP="00BF2F6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10</w:t>
      </w:r>
      <w:r w:rsidR="000A4D89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в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tbl>
      <w:tblPr>
        <w:tblStyle w:val="af5"/>
        <w:tblW w:w="15309" w:type="dxa"/>
        <w:tblInd w:w="250" w:type="dxa"/>
        <w:tblLook w:val="04A0" w:firstRow="1" w:lastRow="0" w:firstColumn="1" w:lastColumn="0" w:noHBand="0" w:noVBand="1"/>
      </w:tblPr>
      <w:tblGrid>
        <w:gridCol w:w="636"/>
        <w:gridCol w:w="2342"/>
        <w:gridCol w:w="2528"/>
        <w:gridCol w:w="1384"/>
        <w:gridCol w:w="1249"/>
        <w:gridCol w:w="765"/>
        <w:gridCol w:w="808"/>
        <w:gridCol w:w="809"/>
        <w:gridCol w:w="2177"/>
        <w:gridCol w:w="2611"/>
      </w:tblGrid>
      <w:tr w:rsidR="00C61693" w:rsidRPr="00F92AB9" w:rsidTr="00D07A55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6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F2F6E" w:rsidRPr="00F92AB9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F92AB9" w:rsidRDefault="00F238FF" w:rsidP="00F23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F92AB9" w:rsidRDefault="008261AE" w:rsidP="00126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Внедрение и фун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ционирование с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стемы внутреннего обеспечения соо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ветствия требован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ям антимонопол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ного законодател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ства (антимон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польного </w:t>
            </w:r>
            <w:proofErr w:type="spellStart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комплае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са</w:t>
            </w:r>
            <w:proofErr w:type="spellEnd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) в деятельность органов местного самоуправления 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6922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оличе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наруш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ний антимонопольн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го законодательства со стороны органов местного самоупра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ления,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0E2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6557A"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6557A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5E4F8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1265E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Снижение колич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ства нарушений антимонопольного законодательства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моуправления, 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адм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нистративных б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рьеров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F92AB9" w:rsidRDefault="005E4F86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486B5B" w:rsidRPr="00F92AB9" w:rsidRDefault="00486B5B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по реализации лучших практик муниципального образования по  улучшению предпринимательского климата</w:t>
      </w:r>
    </w:p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5309" w:type="dxa"/>
        <w:tblInd w:w="250" w:type="dxa"/>
        <w:tblLook w:val="04A0" w:firstRow="1" w:lastRow="0" w:firstColumn="1" w:lastColumn="0" w:noHBand="0" w:noVBand="1"/>
      </w:tblPr>
      <w:tblGrid>
        <w:gridCol w:w="637"/>
        <w:gridCol w:w="2330"/>
        <w:gridCol w:w="2578"/>
        <w:gridCol w:w="1384"/>
        <w:gridCol w:w="1248"/>
        <w:gridCol w:w="761"/>
        <w:gridCol w:w="802"/>
        <w:gridCol w:w="803"/>
        <w:gridCol w:w="2168"/>
        <w:gridCol w:w="2598"/>
      </w:tblGrid>
      <w:tr w:rsidR="00E95E91" w:rsidRPr="00F92AB9" w:rsidTr="00E95E91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7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6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9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95E91" w:rsidRPr="00F92AB9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0A0E21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F92AB9" w:rsidRDefault="00E95E91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Разработка и  еж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годная актуализ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ция инвестиционн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паспорта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BC0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Наличие размещённ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инвестиционного паспорта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ного образования на официальном сайте </w:t>
            </w:r>
            <w:proofErr w:type="spellStart"/>
            <w:r w:rsidR="005E4F86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района в разделе «Система 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формационной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держки малого и среднего предприн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мательства» в подра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деле «Инвесторам», да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1, нет - 0</w:t>
            </w:r>
          </w:p>
          <w:p w:rsidR="00BC058D" w:rsidRPr="00F92AB9" w:rsidRDefault="00BC058D" w:rsidP="00FB7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F92AB9" w:rsidRDefault="0046557A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благ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приятных условий ведения бизнеса и улучшения инв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стиционного кл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мата.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F92AB9" w:rsidRDefault="005E4F86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  <w:tr w:rsidR="008E14F8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Мониторинг сост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яния конкурентной среды на рынках муниципального образования,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дение анкетиров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с привлечением экспертов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тов анкетирования на официальном сайте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14F8" w:rsidRPr="00F92AB9" w:rsidRDefault="006827B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E14F8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Оценка состояния конкурентной среды на рынках муниципального образования,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явление слабых сторон, с целью их устранения.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E95E91" w:rsidRPr="00F92AB9" w:rsidRDefault="00E95E91" w:rsidP="00E95E9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BCB" w:rsidRDefault="00641BCB" w:rsidP="00C61693">
      <w:pPr>
        <w:spacing w:after="0" w:line="240" w:lineRule="auto"/>
      </w:pPr>
      <w:r>
        <w:separator/>
      </w:r>
    </w:p>
  </w:endnote>
  <w:endnote w:type="continuationSeparator" w:id="0">
    <w:p w:rsidR="00641BCB" w:rsidRDefault="00641BCB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BCB" w:rsidRDefault="00641BCB" w:rsidP="00C61693">
      <w:pPr>
        <w:spacing w:after="0" w:line="240" w:lineRule="auto"/>
      </w:pPr>
      <w:r>
        <w:separator/>
      </w:r>
    </w:p>
  </w:footnote>
  <w:footnote w:type="continuationSeparator" w:id="0">
    <w:p w:rsidR="00641BCB" w:rsidRDefault="00641BCB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235"/>
    </w:sdtPr>
    <w:sdtContent>
      <w:p w:rsidR="00C13A29" w:rsidRDefault="00C13A29">
        <w:pPr>
          <w:pStyle w:val="1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55388A">
          <w:rPr>
            <w:noProof/>
          </w:rPr>
          <w:t>2</w:t>
        </w:r>
        <w:r>
          <w:rPr>
            <w:noProof/>
          </w:rPr>
          <w:fldChar w:fldCharType="end"/>
        </w:r>
      </w:p>
      <w:p w:rsidR="00C13A29" w:rsidRDefault="00C13A29">
        <w:pPr>
          <w:pStyle w:val="1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A29" w:rsidRDefault="00C13A29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55388A">
      <w:rPr>
        <w:noProof/>
      </w:rPr>
      <w:t>25</w:t>
    </w:r>
    <w:r>
      <w:rPr>
        <w:noProof/>
      </w:rPr>
      <w:fldChar w:fldCharType="end"/>
    </w:r>
  </w:p>
  <w:p w:rsidR="00C13A29" w:rsidRDefault="00C13A29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A29" w:rsidRDefault="00C13A29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55388A">
      <w:rPr>
        <w:noProof/>
      </w:rPr>
      <w:t>24</w:t>
    </w:r>
    <w:r>
      <w:rPr>
        <w:noProof/>
      </w:rPr>
      <w:fldChar w:fldCharType="end"/>
    </w:r>
  </w:p>
  <w:p w:rsidR="00C13A29" w:rsidRDefault="00C13A29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693"/>
    <w:rsid w:val="00000E6B"/>
    <w:rsid w:val="00002615"/>
    <w:rsid w:val="00006519"/>
    <w:rsid w:val="00031D35"/>
    <w:rsid w:val="000448AB"/>
    <w:rsid w:val="0006671F"/>
    <w:rsid w:val="000830A7"/>
    <w:rsid w:val="0008548C"/>
    <w:rsid w:val="00093C09"/>
    <w:rsid w:val="00094A67"/>
    <w:rsid w:val="000966F0"/>
    <w:rsid w:val="000A0E21"/>
    <w:rsid w:val="000A3697"/>
    <w:rsid w:val="000A497E"/>
    <w:rsid w:val="000A4D89"/>
    <w:rsid w:val="000D23BB"/>
    <w:rsid w:val="000E07C4"/>
    <w:rsid w:val="001265E6"/>
    <w:rsid w:val="0015472C"/>
    <w:rsid w:val="00154CFB"/>
    <w:rsid w:val="00167480"/>
    <w:rsid w:val="00194A7C"/>
    <w:rsid w:val="00195732"/>
    <w:rsid w:val="001A368F"/>
    <w:rsid w:val="001A3C4C"/>
    <w:rsid w:val="001B4B0B"/>
    <w:rsid w:val="001B6767"/>
    <w:rsid w:val="001C2FCC"/>
    <w:rsid w:val="001C7640"/>
    <w:rsid w:val="001E0E66"/>
    <w:rsid w:val="002157D6"/>
    <w:rsid w:val="002307DA"/>
    <w:rsid w:val="00231EF1"/>
    <w:rsid w:val="00244ECD"/>
    <w:rsid w:val="00245160"/>
    <w:rsid w:val="002474B6"/>
    <w:rsid w:val="00252665"/>
    <w:rsid w:val="00260F00"/>
    <w:rsid w:val="00297A55"/>
    <w:rsid w:val="002A7820"/>
    <w:rsid w:val="002B1602"/>
    <w:rsid w:val="002C34A6"/>
    <w:rsid w:val="002D3381"/>
    <w:rsid w:val="00303D8B"/>
    <w:rsid w:val="003150C5"/>
    <w:rsid w:val="00325DD4"/>
    <w:rsid w:val="00336BA2"/>
    <w:rsid w:val="003429D4"/>
    <w:rsid w:val="00342BD2"/>
    <w:rsid w:val="00344EC5"/>
    <w:rsid w:val="00353131"/>
    <w:rsid w:val="00361762"/>
    <w:rsid w:val="00361D3C"/>
    <w:rsid w:val="003863EF"/>
    <w:rsid w:val="0039012A"/>
    <w:rsid w:val="003933DA"/>
    <w:rsid w:val="003A42D4"/>
    <w:rsid w:val="003E39EF"/>
    <w:rsid w:val="003E5D40"/>
    <w:rsid w:val="003E7ABF"/>
    <w:rsid w:val="003F7B9B"/>
    <w:rsid w:val="004108FB"/>
    <w:rsid w:val="00410DFA"/>
    <w:rsid w:val="0041630A"/>
    <w:rsid w:val="00427FD5"/>
    <w:rsid w:val="00432263"/>
    <w:rsid w:val="00433C85"/>
    <w:rsid w:val="004509D9"/>
    <w:rsid w:val="0046557A"/>
    <w:rsid w:val="00470B2F"/>
    <w:rsid w:val="00486B5B"/>
    <w:rsid w:val="004B3FA9"/>
    <w:rsid w:val="004C0831"/>
    <w:rsid w:val="004C678B"/>
    <w:rsid w:val="004E09C0"/>
    <w:rsid w:val="004E60D9"/>
    <w:rsid w:val="004E788E"/>
    <w:rsid w:val="004E7D13"/>
    <w:rsid w:val="004F3ABA"/>
    <w:rsid w:val="00513BBA"/>
    <w:rsid w:val="0053254A"/>
    <w:rsid w:val="0055388A"/>
    <w:rsid w:val="005672F1"/>
    <w:rsid w:val="005844BF"/>
    <w:rsid w:val="005A344C"/>
    <w:rsid w:val="005B300C"/>
    <w:rsid w:val="005D07BD"/>
    <w:rsid w:val="005E4F86"/>
    <w:rsid w:val="005F48F3"/>
    <w:rsid w:val="005F5E48"/>
    <w:rsid w:val="005F7704"/>
    <w:rsid w:val="00613C91"/>
    <w:rsid w:val="0063229F"/>
    <w:rsid w:val="00641BCB"/>
    <w:rsid w:val="0065362C"/>
    <w:rsid w:val="00660F8C"/>
    <w:rsid w:val="006827B0"/>
    <w:rsid w:val="0069222F"/>
    <w:rsid w:val="0069411D"/>
    <w:rsid w:val="0069620D"/>
    <w:rsid w:val="006A7946"/>
    <w:rsid w:val="006C5083"/>
    <w:rsid w:val="006E489F"/>
    <w:rsid w:val="00704ED5"/>
    <w:rsid w:val="00711735"/>
    <w:rsid w:val="007142ED"/>
    <w:rsid w:val="00722235"/>
    <w:rsid w:val="00731748"/>
    <w:rsid w:val="00734A03"/>
    <w:rsid w:val="00747CDC"/>
    <w:rsid w:val="00751EF8"/>
    <w:rsid w:val="00756872"/>
    <w:rsid w:val="007636BE"/>
    <w:rsid w:val="00773D97"/>
    <w:rsid w:val="00775B76"/>
    <w:rsid w:val="00781174"/>
    <w:rsid w:val="007823D0"/>
    <w:rsid w:val="00787E2A"/>
    <w:rsid w:val="00791169"/>
    <w:rsid w:val="007B4A59"/>
    <w:rsid w:val="007E07BB"/>
    <w:rsid w:val="007F3169"/>
    <w:rsid w:val="008144DC"/>
    <w:rsid w:val="0081629B"/>
    <w:rsid w:val="008261AE"/>
    <w:rsid w:val="0084001D"/>
    <w:rsid w:val="00847E33"/>
    <w:rsid w:val="00853646"/>
    <w:rsid w:val="0085765B"/>
    <w:rsid w:val="00861E38"/>
    <w:rsid w:val="00863A51"/>
    <w:rsid w:val="0089246F"/>
    <w:rsid w:val="00895A26"/>
    <w:rsid w:val="008B0EC9"/>
    <w:rsid w:val="008E0C14"/>
    <w:rsid w:val="008E14F8"/>
    <w:rsid w:val="008E3935"/>
    <w:rsid w:val="0090349B"/>
    <w:rsid w:val="00926A74"/>
    <w:rsid w:val="00942D1E"/>
    <w:rsid w:val="00956AEF"/>
    <w:rsid w:val="00961B6F"/>
    <w:rsid w:val="00965419"/>
    <w:rsid w:val="0097555D"/>
    <w:rsid w:val="0098167F"/>
    <w:rsid w:val="00983513"/>
    <w:rsid w:val="00990F1F"/>
    <w:rsid w:val="00991DB7"/>
    <w:rsid w:val="009A35BC"/>
    <w:rsid w:val="009D05FC"/>
    <w:rsid w:val="009D134C"/>
    <w:rsid w:val="009F32EC"/>
    <w:rsid w:val="00A229E6"/>
    <w:rsid w:val="00A35422"/>
    <w:rsid w:val="00A5634E"/>
    <w:rsid w:val="00AA3FB7"/>
    <w:rsid w:val="00AD5EA1"/>
    <w:rsid w:val="00AE712D"/>
    <w:rsid w:val="00AF1EB8"/>
    <w:rsid w:val="00B02170"/>
    <w:rsid w:val="00B15203"/>
    <w:rsid w:val="00B21BFE"/>
    <w:rsid w:val="00B42CD4"/>
    <w:rsid w:val="00B472DC"/>
    <w:rsid w:val="00B5650E"/>
    <w:rsid w:val="00B56DFA"/>
    <w:rsid w:val="00B677D8"/>
    <w:rsid w:val="00B71729"/>
    <w:rsid w:val="00B832F9"/>
    <w:rsid w:val="00B84655"/>
    <w:rsid w:val="00BC058D"/>
    <w:rsid w:val="00BC215E"/>
    <w:rsid w:val="00BE5E33"/>
    <w:rsid w:val="00BF2F6E"/>
    <w:rsid w:val="00C0412D"/>
    <w:rsid w:val="00C13A29"/>
    <w:rsid w:val="00C20A08"/>
    <w:rsid w:val="00C25A1B"/>
    <w:rsid w:val="00C33EF5"/>
    <w:rsid w:val="00C425C9"/>
    <w:rsid w:val="00C460DF"/>
    <w:rsid w:val="00C46F3F"/>
    <w:rsid w:val="00C61693"/>
    <w:rsid w:val="00C80D38"/>
    <w:rsid w:val="00C8648F"/>
    <w:rsid w:val="00C86726"/>
    <w:rsid w:val="00C94969"/>
    <w:rsid w:val="00C9658D"/>
    <w:rsid w:val="00CA62AD"/>
    <w:rsid w:val="00CC4CAB"/>
    <w:rsid w:val="00CD2FA3"/>
    <w:rsid w:val="00CF3367"/>
    <w:rsid w:val="00D07A55"/>
    <w:rsid w:val="00D20DB4"/>
    <w:rsid w:val="00D34F93"/>
    <w:rsid w:val="00D7227B"/>
    <w:rsid w:val="00D72E10"/>
    <w:rsid w:val="00DA12B4"/>
    <w:rsid w:val="00DF2D65"/>
    <w:rsid w:val="00E07BCF"/>
    <w:rsid w:val="00E128BC"/>
    <w:rsid w:val="00E20756"/>
    <w:rsid w:val="00E35258"/>
    <w:rsid w:val="00E37FB9"/>
    <w:rsid w:val="00E4104D"/>
    <w:rsid w:val="00E52802"/>
    <w:rsid w:val="00E57350"/>
    <w:rsid w:val="00E64F2B"/>
    <w:rsid w:val="00E95E91"/>
    <w:rsid w:val="00EA2AED"/>
    <w:rsid w:val="00EA2CBB"/>
    <w:rsid w:val="00EA4642"/>
    <w:rsid w:val="00EA652E"/>
    <w:rsid w:val="00EC6DD9"/>
    <w:rsid w:val="00ED21CC"/>
    <w:rsid w:val="00EE078F"/>
    <w:rsid w:val="00F00DE7"/>
    <w:rsid w:val="00F21A45"/>
    <w:rsid w:val="00F238FF"/>
    <w:rsid w:val="00F300D8"/>
    <w:rsid w:val="00F50A78"/>
    <w:rsid w:val="00F92AB9"/>
    <w:rsid w:val="00F954C9"/>
    <w:rsid w:val="00FA57E2"/>
    <w:rsid w:val="00FB272F"/>
    <w:rsid w:val="00FB7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499011838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B7358-4C81-4582-968A-5913C4179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27</Pages>
  <Words>6297</Words>
  <Characters>35893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Eco</cp:lastModifiedBy>
  <cp:revision>19</cp:revision>
  <cp:lastPrinted>2019-09-13T06:41:00Z</cp:lastPrinted>
  <dcterms:created xsi:type="dcterms:W3CDTF">2021-01-26T07:45:00Z</dcterms:created>
  <dcterms:modified xsi:type="dcterms:W3CDTF">2022-02-11T07:14:00Z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