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48F" w:rsidRDefault="00C8648F" w:rsidP="00C8648F">
      <w:pPr>
        <w:rPr>
          <w:sz w:val="28"/>
          <w:szCs w:val="28"/>
        </w:rPr>
      </w:pP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0A4D89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 </w:t>
      </w:r>
    </w:p>
    <w:p w:rsidR="00C61693" w:rsidRDefault="000A4D8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 </w:t>
      </w:r>
      <w:r w:rsidR="005F48F3">
        <w:rPr>
          <w:rFonts w:ascii="Times New Roman" w:hAnsi="Times New Roman" w:cs="Times New Roman"/>
          <w:sz w:val="32"/>
          <w:szCs w:val="32"/>
        </w:rPr>
        <w:t>Атюрьевском</w:t>
      </w:r>
      <w:r>
        <w:rPr>
          <w:rFonts w:ascii="Times New Roman" w:hAnsi="Times New Roman" w:cs="Times New Roman"/>
          <w:sz w:val="32"/>
          <w:szCs w:val="32"/>
        </w:rPr>
        <w:t xml:space="preserve"> муниципальном районе Республике Мордовия</w:t>
      </w:r>
    </w:p>
    <w:p w:rsidR="00C61693" w:rsidRDefault="006827B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2019</w:t>
      </w:r>
      <w:r w:rsidR="00926A74">
        <w:rPr>
          <w:rFonts w:ascii="Times New Roman" w:hAnsi="Times New Roman" w:cs="Times New Roman"/>
          <w:sz w:val="32"/>
          <w:szCs w:val="32"/>
        </w:rPr>
        <w:t>-2022</w:t>
      </w:r>
      <w:r w:rsidR="000A4D89">
        <w:rPr>
          <w:rFonts w:ascii="Times New Roman" w:hAnsi="Times New Roman" w:cs="Times New Roman"/>
          <w:sz w:val="32"/>
          <w:szCs w:val="32"/>
        </w:rPr>
        <w:t xml:space="preserve"> годы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C61693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8E14F8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C61693" w:rsidRPr="00F92AB9" w:rsidRDefault="000A4D8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EA2AED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3F7B9B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):</w:t>
      </w:r>
    </w:p>
    <w:p w:rsidR="000448AB" w:rsidRPr="00F92AB9" w:rsidRDefault="000448AB" w:rsidP="000448AB">
      <w:pPr>
        <w:pStyle w:val="22"/>
        <w:spacing w:after="0" w:line="240" w:lineRule="auto"/>
        <w:ind w:firstLine="540"/>
        <w:jc w:val="both"/>
        <w:rPr>
          <w:sz w:val="28"/>
          <w:szCs w:val="28"/>
        </w:rPr>
      </w:pPr>
      <w:r w:rsidRPr="00F92AB9">
        <w:rPr>
          <w:sz w:val="28"/>
          <w:szCs w:val="28"/>
        </w:rPr>
        <w:t>В результате рео</w:t>
      </w:r>
      <w:r w:rsidR="00EA2AED" w:rsidRPr="00F92AB9">
        <w:rPr>
          <w:sz w:val="28"/>
          <w:szCs w:val="28"/>
        </w:rPr>
        <w:t xml:space="preserve">рганизации, завершившейся в 2019 </w:t>
      </w:r>
      <w:r w:rsidRPr="00F92AB9">
        <w:rPr>
          <w:sz w:val="28"/>
          <w:szCs w:val="28"/>
        </w:rPr>
        <w:t xml:space="preserve">году, в настоящее время   в  системе  дошкольного образования </w:t>
      </w:r>
      <w:r w:rsidR="005F48F3" w:rsidRPr="00F92AB9">
        <w:rPr>
          <w:sz w:val="28"/>
          <w:szCs w:val="28"/>
        </w:rPr>
        <w:t>Атюр</w:t>
      </w:r>
      <w:r w:rsidR="005F48F3" w:rsidRPr="00F92AB9">
        <w:rPr>
          <w:sz w:val="28"/>
          <w:szCs w:val="28"/>
        </w:rPr>
        <w:t>ь</w:t>
      </w:r>
      <w:r w:rsidR="005F48F3" w:rsidRPr="00F92AB9">
        <w:rPr>
          <w:sz w:val="28"/>
          <w:szCs w:val="28"/>
        </w:rPr>
        <w:t>евского</w:t>
      </w:r>
      <w:r w:rsidRPr="00F92AB9">
        <w:rPr>
          <w:sz w:val="28"/>
          <w:szCs w:val="28"/>
        </w:rPr>
        <w:t xml:space="preserve"> муниципального района функционирует один детский сад </w:t>
      </w:r>
      <w:r w:rsidR="00956AEF" w:rsidRPr="00F92AB9">
        <w:rPr>
          <w:sz w:val="28"/>
          <w:szCs w:val="28"/>
        </w:rPr>
        <w:t>М</w:t>
      </w:r>
      <w:r w:rsidR="00791169" w:rsidRPr="00F92AB9">
        <w:rPr>
          <w:sz w:val="28"/>
          <w:szCs w:val="28"/>
        </w:rPr>
        <w:t>ДОУ «</w:t>
      </w:r>
      <w:r w:rsidR="00956AEF" w:rsidRPr="00F92AB9">
        <w:rPr>
          <w:sz w:val="28"/>
          <w:szCs w:val="28"/>
        </w:rPr>
        <w:t>Атюрьевский</w:t>
      </w:r>
      <w:r w:rsidR="00791169" w:rsidRPr="00F92AB9">
        <w:rPr>
          <w:sz w:val="28"/>
          <w:szCs w:val="28"/>
        </w:rPr>
        <w:t xml:space="preserve">  детский сад </w:t>
      </w:r>
      <w:r w:rsidR="00C9658D" w:rsidRPr="00F92AB9">
        <w:rPr>
          <w:sz w:val="28"/>
          <w:szCs w:val="28"/>
        </w:rPr>
        <w:t>Сказка» и 2</w:t>
      </w:r>
      <w:r w:rsidRPr="00F92AB9">
        <w:rPr>
          <w:sz w:val="28"/>
          <w:szCs w:val="28"/>
        </w:rPr>
        <w:t xml:space="preserve"> структурны</w:t>
      </w:r>
      <w:r w:rsidR="00C9658D" w:rsidRPr="00F92AB9">
        <w:rPr>
          <w:sz w:val="28"/>
          <w:szCs w:val="28"/>
        </w:rPr>
        <w:t xml:space="preserve">х  подразделения </w:t>
      </w:r>
      <w:r w:rsidR="00853646" w:rsidRPr="00F92AB9">
        <w:rPr>
          <w:sz w:val="28"/>
          <w:szCs w:val="28"/>
        </w:rPr>
        <w:t xml:space="preserve">МОУ «Р.Велязьменский детский сад», МБДУ «Мордовско-Козловский детский сад «Солнышко» и  </w:t>
      </w:r>
      <w:r w:rsidRPr="00F92AB9">
        <w:rPr>
          <w:sz w:val="28"/>
          <w:szCs w:val="28"/>
        </w:rPr>
        <w:t xml:space="preserve"> на базе </w:t>
      </w:r>
      <w:r w:rsidR="00895A26" w:rsidRPr="00F92AB9">
        <w:rPr>
          <w:sz w:val="28"/>
          <w:szCs w:val="28"/>
        </w:rPr>
        <w:t xml:space="preserve">школ функционируют группы кратковременного пребывания для детей дошкольного возраста в количестве </w:t>
      </w:r>
      <w:r w:rsidR="00EA2AED" w:rsidRPr="00F92AB9">
        <w:rPr>
          <w:sz w:val="28"/>
          <w:szCs w:val="28"/>
        </w:rPr>
        <w:t>52</w:t>
      </w:r>
      <w:r w:rsidR="00895A26" w:rsidRPr="00F92AB9">
        <w:rPr>
          <w:sz w:val="28"/>
          <w:szCs w:val="28"/>
        </w:rPr>
        <w:t xml:space="preserve"> ребенка.</w:t>
      </w:r>
      <w:r w:rsidR="00EA2AED" w:rsidRPr="00F92AB9">
        <w:rPr>
          <w:sz w:val="28"/>
          <w:szCs w:val="28"/>
        </w:rPr>
        <w:t xml:space="preserve"> </w:t>
      </w:r>
      <w:r w:rsidR="00895A26" w:rsidRPr="00F92AB9">
        <w:rPr>
          <w:sz w:val="28"/>
          <w:szCs w:val="28"/>
        </w:rPr>
        <w:t>МБОУ  «Атюрьевская СОШ №1», МБОУ «Атюрьевская СОШ№2, МБОУ «Кишалинская СОШ», МБОУ «Курташинская СОШ», МБОУ «М.Козловская СОШ», МБОУ «Новочадовская ООШ», МБОУ «Перевесьевская ООШ».</w:t>
      </w:r>
    </w:p>
    <w:p w:rsidR="000448AB" w:rsidRPr="00F92AB9" w:rsidRDefault="000448AB" w:rsidP="000448AB">
      <w:pPr>
        <w:shd w:val="clear" w:color="auto" w:fill="FFFFFF"/>
        <w:spacing w:after="0" w:line="240" w:lineRule="auto"/>
        <w:ind w:left="1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Дошкольным образованием в районе охвачено </w:t>
      </w:r>
      <w:r w:rsidR="00410DFA" w:rsidRPr="00F92AB9">
        <w:rPr>
          <w:rFonts w:ascii="Times New Roman" w:hAnsi="Times New Roman" w:cs="Times New Roman"/>
          <w:sz w:val="28"/>
          <w:szCs w:val="28"/>
        </w:rPr>
        <w:t>17</w:t>
      </w:r>
      <w:r w:rsidRPr="00F92AB9">
        <w:rPr>
          <w:rFonts w:ascii="Times New Roman" w:hAnsi="Times New Roman" w:cs="Times New Roman"/>
          <w:sz w:val="28"/>
          <w:szCs w:val="28"/>
        </w:rPr>
        <w:t>5 детей. Доля детей в возрасте 1-6 лет, получающих дошкольную обр</w:t>
      </w:r>
      <w:r w:rsidRPr="00F92AB9">
        <w:rPr>
          <w:rFonts w:ascii="Times New Roman" w:hAnsi="Times New Roman" w:cs="Times New Roman"/>
          <w:sz w:val="28"/>
          <w:szCs w:val="28"/>
        </w:rPr>
        <w:t>а</w:t>
      </w:r>
      <w:r w:rsidRPr="00F92AB9">
        <w:rPr>
          <w:rFonts w:ascii="Times New Roman" w:hAnsi="Times New Roman" w:cs="Times New Roman"/>
          <w:sz w:val="28"/>
          <w:szCs w:val="28"/>
        </w:rPr>
        <w:t>зовательную услугу и (или) услугу по их содержанию в муниципальных образовательных учреждениях, в общей  численности детей в возрасте 1-6 лет сост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авила по данным Росстата: </w:t>
      </w:r>
      <w:r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в </w:t>
      </w:r>
      <w:r w:rsidRPr="00F92AB9">
        <w:rPr>
          <w:rFonts w:ascii="Times New Roman" w:hAnsi="Times New Roman" w:cs="Times New Roman"/>
          <w:sz w:val="28"/>
          <w:szCs w:val="28"/>
        </w:rPr>
        <w:t>2017 году – (</w:t>
      </w:r>
      <w:r w:rsidR="00410DFA" w:rsidRPr="00F92AB9">
        <w:rPr>
          <w:rFonts w:ascii="Times New Roman" w:hAnsi="Times New Roman" w:cs="Times New Roman"/>
          <w:sz w:val="28"/>
          <w:szCs w:val="28"/>
        </w:rPr>
        <w:t>40,3</w:t>
      </w:r>
      <w:r w:rsidRPr="00F92AB9">
        <w:rPr>
          <w:rFonts w:ascii="Times New Roman" w:hAnsi="Times New Roman" w:cs="Times New Roman"/>
          <w:sz w:val="28"/>
          <w:szCs w:val="28"/>
        </w:rPr>
        <w:t xml:space="preserve"> %), в 2018 году – (</w:t>
      </w:r>
      <w:r w:rsidR="00410DFA" w:rsidRPr="00F92AB9">
        <w:rPr>
          <w:rFonts w:ascii="Times New Roman" w:hAnsi="Times New Roman" w:cs="Times New Roman"/>
          <w:sz w:val="28"/>
          <w:szCs w:val="28"/>
        </w:rPr>
        <w:t>43,3</w:t>
      </w:r>
      <w:r w:rsidRPr="00F92AB9">
        <w:rPr>
          <w:rFonts w:ascii="Times New Roman" w:hAnsi="Times New Roman" w:cs="Times New Roman"/>
          <w:sz w:val="28"/>
          <w:szCs w:val="28"/>
        </w:rPr>
        <w:t xml:space="preserve"> %)</w:t>
      </w:r>
      <w:r w:rsidR="004B3FA9" w:rsidRPr="00F92AB9">
        <w:rPr>
          <w:rFonts w:ascii="Times New Roman" w:hAnsi="Times New Roman" w:cs="Times New Roman"/>
          <w:sz w:val="28"/>
          <w:szCs w:val="28"/>
        </w:rPr>
        <w:t>, в 2019- (52,1)</w:t>
      </w:r>
    </w:p>
    <w:p w:rsidR="000448AB" w:rsidRPr="00F92AB9" w:rsidRDefault="00EA2AED" w:rsidP="000448AB">
      <w:pPr>
        <w:spacing w:after="0" w:line="240" w:lineRule="auto"/>
        <w:ind w:firstLine="709"/>
        <w:jc w:val="both"/>
        <w:rPr>
          <w:sz w:val="28"/>
          <w:szCs w:val="28"/>
        </w:rPr>
      </w:pPr>
      <w:r w:rsidRPr="00F92AB9">
        <w:rPr>
          <w:sz w:val="28"/>
          <w:szCs w:val="28"/>
        </w:rPr>
        <w:t>В 2019</w:t>
      </w:r>
      <w:r w:rsidR="000448AB" w:rsidRPr="00F92AB9">
        <w:rPr>
          <w:sz w:val="28"/>
          <w:szCs w:val="28"/>
        </w:rPr>
        <w:t xml:space="preserve"> год по данным Территориального органа Федеральной службы государственной статистики по Республике Мо</w:t>
      </w:r>
      <w:r w:rsidR="000448AB" w:rsidRPr="00F92AB9">
        <w:rPr>
          <w:sz w:val="28"/>
          <w:szCs w:val="28"/>
        </w:rPr>
        <w:t>р</w:t>
      </w:r>
      <w:r w:rsidR="000448AB" w:rsidRPr="00F92AB9">
        <w:rPr>
          <w:sz w:val="28"/>
          <w:szCs w:val="28"/>
        </w:rPr>
        <w:t xml:space="preserve">довия  в  </w:t>
      </w:r>
      <w:r w:rsidR="00410DFA" w:rsidRPr="00F92AB9">
        <w:rPr>
          <w:sz w:val="28"/>
          <w:szCs w:val="28"/>
        </w:rPr>
        <w:t>Атюрьевском</w:t>
      </w:r>
      <w:r w:rsidR="00926A74" w:rsidRPr="00F92AB9">
        <w:rPr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 xml:space="preserve">муниципальном районе зарегистрировано </w:t>
      </w:r>
      <w:r w:rsidR="004B3FA9" w:rsidRPr="00F92AB9">
        <w:rPr>
          <w:sz w:val="28"/>
          <w:szCs w:val="28"/>
        </w:rPr>
        <w:t>306</w:t>
      </w:r>
      <w:r w:rsidR="000448AB" w:rsidRPr="00F92AB9">
        <w:rPr>
          <w:sz w:val="28"/>
          <w:szCs w:val="28"/>
        </w:rPr>
        <w:t xml:space="preserve"> дошкольников в возрасте от 1 до 6 лет, согласно же пр</w:t>
      </w:r>
      <w:r w:rsidR="000448AB" w:rsidRPr="00F92AB9">
        <w:rPr>
          <w:sz w:val="28"/>
          <w:szCs w:val="28"/>
        </w:rPr>
        <w:t>е</w:t>
      </w:r>
      <w:r w:rsidR="000448AB" w:rsidRPr="00F92AB9">
        <w:rPr>
          <w:sz w:val="28"/>
          <w:szCs w:val="28"/>
        </w:rPr>
        <w:t xml:space="preserve">доставленным сведениям администраций сельских поселений, </w:t>
      </w:r>
      <w:r w:rsidR="002474B6" w:rsidRPr="00F92AB9">
        <w:rPr>
          <w:rFonts w:ascii="Calibri" w:hAnsi="Calibri" w:cs="Times New Roman"/>
          <w:sz w:val="28"/>
          <w:szCs w:val="28"/>
        </w:rPr>
        <w:t>Атюрьевская поликлиника ГБУЗ РМ "ТорбеевскаяМБ"</w:t>
      </w:r>
      <w:r w:rsidRPr="00F92AB9">
        <w:rPr>
          <w:rFonts w:ascii="Calibri" w:hAnsi="Calibri" w:cs="Times New Roman"/>
          <w:sz w:val="28"/>
          <w:szCs w:val="28"/>
        </w:rPr>
        <w:t xml:space="preserve"> </w:t>
      </w:r>
      <w:r w:rsidR="000448AB" w:rsidRPr="00F92AB9">
        <w:rPr>
          <w:sz w:val="28"/>
          <w:szCs w:val="28"/>
        </w:rPr>
        <w:t>на терр</w:t>
      </w:r>
      <w:r w:rsidR="000448AB" w:rsidRPr="00F92AB9">
        <w:rPr>
          <w:sz w:val="28"/>
          <w:szCs w:val="28"/>
        </w:rPr>
        <w:t>и</w:t>
      </w:r>
      <w:r w:rsidR="000448AB" w:rsidRPr="00F92AB9">
        <w:rPr>
          <w:sz w:val="28"/>
          <w:szCs w:val="28"/>
        </w:rPr>
        <w:t xml:space="preserve">тории района  фактически проживает </w:t>
      </w:r>
      <w:r w:rsidR="005F5E48" w:rsidRPr="00F92AB9">
        <w:rPr>
          <w:sz w:val="28"/>
          <w:szCs w:val="28"/>
        </w:rPr>
        <w:t xml:space="preserve"> 388 </w:t>
      </w:r>
      <w:r w:rsidR="000448AB" w:rsidRPr="00F92AB9">
        <w:rPr>
          <w:sz w:val="28"/>
          <w:szCs w:val="28"/>
        </w:rPr>
        <w:t xml:space="preserve"> детей., из них  </w:t>
      </w:r>
      <w:r w:rsidR="005F5E48" w:rsidRPr="00F92AB9">
        <w:rPr>
          <w:sz w:val="28"/>
          <w:szCs w:val="28"/>
        </w:rPr>
        <w:t>145</w:t>
      </w:r>
      <w:r w:rsidR="000448AB" w:rsidRPr="00F92AB9">
        <w:rPr>
          <w:sz w:val="28"/>
          <w:szCs w:val="28"/>
        </w:rPr>
        <w:t xml:space="preserve"> детей воспитывается в </w:t>
      </w:r>
      <w:r w:rsidR="005F5E48" w:rsidRPr="00F92AB9">
        <w:rPr>
          <w:sz w:val="28"/>
          <w:szCs w:val="28"/>
        </w:rPr>
        <w:t>МДОУ «Атюрьевский  детский сад Сказка»</w:t>
      </w:r>
      <w:r w:rsidR="000448AB" w:rsidRPr="00F92AB9">
        <w:rPr>
          <w:sz w:val="28"/>
          <w:szCs w:val="28"/>
        </w:rPr>
        <w:t xml:space="preserve"> и </w:t>
      </w:r>
      <w:r w:rsidR="002474B6" w:rsidRPr="00F92AB9">
        <w:rPr>
          <w:sz w:val="28"/>
          <w:szCs w:val="28"/>
        </w:rPr>
        <w:t>в структурных  подразделениях 15</w:t>
      </w:r>
      <w:r w:rsidR="005F5E48" w:rsidRPr="00F92AB9">
        <w:rPr>
          <w:sz w:val="28"/>
          <w:szCs w:val="28"/>
        </w:rPr>
        <w:t xml:space="preserve"> детей-МОУ «Р.Велязьменский детский сад</w:t>
      </w:r>
      <w:r w:rsidR="000448AB" w:rsidRPr="00F92AB9">
        <w:rPr>
          <w:sz w:val="28"/>
          <w:szCs w:val="28"/>
        </w:rPr>
        <w:t>»</w:t>
      </w:r>
      <w:r w:rsidR="005F5E48" w:rsidRPr="00F92AB9">
        <w:rPr>
          <w:sz w:val="28"/>
          <w:szCs w:val="28"/>
        </w:rPr>
        <w:t>,</w:t>
      </w:r>
      <w:r w:rsidR="002474B6" w:rsidRPr="00F92AB9">
        <w:rPr>
          <w:sz w:val="28"/>
          <w:szCs w:val="28"/>
        </w:rPr>
        <w:t xml:space="preserve"> МБДУ «Мордовско-Козловский детский сад «Солнышко»- 12 детей</w:t>
      </w:r>
      <w:r w:rsidR="000448AB" w:rsidRPr="00F92AB9">
        <w:rPr>
          <w:sz w:val="28"/>
          <w:szCs w:val="28"/>
        </w:rPr>
        <w:t xml:space="preserve">. Таким образом, фактически охват дошкольным образованием детей данной категории составляет </w:t>
      </w:r>
      <w:r w:rsidR="00895A26" w:rsidRPr="00F92AB9">
        <w:rPr>
          <w:sz w:val="28"/>
          <w:szCs w:val="28"/>
        </w:rPr>
        <w:t>100</w:t>
      </w:r>
      <w:r w:rsidR="000448AB" w:rsidRPr="00F92AB9">
        <w:rPr>
          <w:sz w:val="28"/>
          <w:szCs w:val="28"/>
        </w:rPr>
        <w:t xml:space="preserve">  </w:t>
      </w:r>
      <w:r w:rsidR="000448AB" w:rsidRPr="00F92AB9">
        <w:rPr>
          <w:sz w:val="28"/>
          <w:szCs w:val="28"/>
        </w:rPr>
        <w:lastRenderedPageBreak/>
        <w:t xml:space="preserve">%. Доступность дошкольным образованием в районе – 100 %. Очередности  для определения детей в дошкольные учреждения нет. </w:t>
      </w:r>
    </w:p>
    <w:p w:rsidR="000448AB" w:rsidRPr="00F92AB9" w:rsidRDefault="000448AB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tbl>
      <w:tblPr>
        <w:tblStyle w:val="af5"/>
        <w:tblW w:w="15588" w:type="dxa"/>
        <w:tblLook w:val="04A0"/>
      </w:tblPr>
      <w:tblGrid>
        <w:gridCol w:w="688"/>
        <w:gridCol w:w="2907"/>
        <w:gridCol w:w="2460"/>
        <w:gridCol w:w="1384"/>
        <w:gridCol w:w="1269"/>
        <w:gridCol w:w="825"/>
        <w:gridCol w:w="944"/>
        <w:gridCol w:w="947"/>
        <w:gridCol w:w="1944"/>
        <w:gridCol w:w="2220"/>
      </w:tblGrid>
      <w:tr w:rsidR="00C460DF" w:rsidRPr="00F92AB9" w:rsidTr="00C460DF">
        <w:trPr>
          <w:trHeight w:val="420"/>
        </w:trPr>
        <w:tc>
          <w:tcPr>
            <w:tcW w:w="6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0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4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4B3FA9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16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460DF" w:rsidRPr="00F92AB9" w:rsidTr="00C460DF">
        <w:trPr>
          <w:trHeight w:val="420"/>
        </w:trPr>
        <w:tc>
          <w:tcPr>
            <w:tcW w:w="68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B3FA9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61693" w:rsidRPr="00F92AB9" w:rsidRDefault="004B3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4B3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0DF" w:rsidRPr="00F92AB9" w:rsidTr="00C460DF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460DF" w:rsidRPr="00F92AB9" w:rsidTr="00C460DF">
        <w:trPr>
          <w:trHeight w:val="420"/>
        </w:trPr>
        <w:tc>
          <w:tcPr>
            <w:tcW w:w="688" w:type="dxa"/>
            <w:shd w:val="clear" w:color="auto" w:fill="auto"/>
            <w:tcMar>
              <w:left w:w="108" w:type="dxa"/>
            </w:tcMar>
          </w:tcPr>
          <w:p w:rsidR="001B6767" w:rsidRPr="00F92AB9" w:rsidRDefault="001B676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907" w:type="dxa"/>
            <w:shd w:val="clear" w:color="auto" w:fill="auto"/>
            <w:tcMar>
              <w:left w:w="108" w:type="dxa"/>
            </w:tcMar>
          </w:tcPr>
          <w:p w:rsidR="001B6767" w:rsidRPr="00F92AB9" w:rsidRDefault="000448AB" w:rsidP="005F77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Привлечение детей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школьного возраста,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она, в детские сады и в группы кратковременн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пребывания</w:t>
            </w:r>
          </w:p>
        </w:tc>
        <w:tc>
          <w:tcPr>
            <w:tcW w:w="2460" w:type="dxa"/>
            <w:shd w:val="clear" w:color="auto" w:fill="auto"/>
            <w:tcMar>
              <w:left w:w="108" w:type="dxa"/>
            </w:tcMar>
          </w:tcPr>
          <w:p w:rsidR="001B6767" w:rsidRPr="00F92AB9" w:rsidRDefault="001B6767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 возра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  1-6 лет, получа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щих дошкольную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разовательную усл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гу и (или) услугу по их  содержанию в муниципальных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разовательных учр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ждениях 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F7704"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го района, в общей численности 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пост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янно проживающих на территории 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ципального района 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B6767" w:rsidRPr="00F92AB9" w:rsidRDefault="006827B0" w:rsidP="004B3F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4B3FA9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52,1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1B6767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52,3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1B6767" w:rsidRPr="00F92AB9" w:rsidRDefault="002A7820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ный охват 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у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луг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ами 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рынка  дошкольного образования д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тей  в возрасте  1-6 лет, 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пост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460D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янно 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прож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вающих в </w:t>
            </w:r>
            <w:r w:rsidR="00B71729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Атюрьевском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2220" w:type="dxa"/>
            <w:shd w:val="clear" w:color="auto" w:fill="auto"/>
            <w:tcMar>
              <w:left w:w="108" w:type="dxa"/>
            </w:tcMar>
          </w:tcPr>
          <w:p w:rsidR="001B6767" w:rsidRPr="00F92AB9" w:rsidRDefault="00B71729" w:rsidP="00B717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Любушкин А.И.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заместитель главы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чальник управл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B676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по социальной работе 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админис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рации муниц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F92AB9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Pr="00F92AB9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B2F" w:rsidRPr="00F92AB9" w:rsidRDefault="00470B2F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729" w:rsidRPr="00F92AB9" w:rsidRDefault="00B71729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0A4D89">
      <w:pPr>
        <w:ind w:left="360"/>
        <w:jc w:val="center"/>
      </w:pPr>
      <w:r w:rsidRPr="00F92AB9">
        <w:rPr>
          <w:rFonts w:ascii="Times New Roman" w:hAnsi="Times New Roman" w:cs="Times New Roman"/>
          <w:b/>
          <w:sz w:val="28"/>
          <w:szCs w:val="28"/>
        </w:rPr>
        <w:lastRenderedPageBreak/>
        <w:t>2. Рынок услуг общего образования</w:t>
      </w:r>
    </w:p>
    <w:p w:rsidR="00C61693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EA2AED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</w:p>
    <w:p w:rsidR="009F32EC" w:rsidRPr="00F92AB9" w:rsidRDefault="00895A26" w:rsidP="009F32EC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F92AB9">
        <w:rPr>
          <w:sz w:val="28"/>
          <w:szCs w:val="28"/>
        </w:rPr>
        <w:t xml:space="preserve">На территории  Атюрьевского муниципального района расположены 7 общеобразовательных учреждения.  </w:t>
      </w:r>
      <w:r w:rsidR="009F32EC" w:rsidRPr="00F92AB9">
        <w:rPr>
          <w:rFonts w:ascii="Times New Roman" w:hAnsi="Times New Roman"/>
          <w:sz w:val="28"/>
        </w:rPr>
        <w:t>В них обуч</w:t>
      </w:r>
      <w:r w:rsidR="009F32EC" w:rsidRPr="00F92AB9">
        <w:rPr>
          <w:rFonts w:ascii="Times New Roman" w:hAnsi="Times New Roman"/>
          <w:sz w:val="28"/>
        </w:rPr>
        <w:t>а</w:t>
      </w:r>
      <w:r w:rsidR="009F32EC" w:rsidRPr="00F92AB9">
        <w:rPr>
          <w:rFonts w:ascii="Times New Roman" w:hAnsi="Times New Roman"/>
          <w:sz w:val="28"/>
        </w:rPr>
        <w:t>ются</w:t>
      </w:r>
      <w:r w:rsidR="00EA2AED" w:rsidRPr="00F92AB9">
        <w:rPr>
          <w:rFonts w:ascii="Times New Roman" w:hAnsi="Times New Roman"/>
          <w:sz w:val="28"/>
        </w:rPr>
        <w:t xml:space="preserve"> 774</w:t>
      </w:r>
      <w:r w:rsidR="009F32EC" w:rsidRPr="00F92AB9">
        <w:rPr>
          <w:rFonts w:ascii="Times New Roman" w:hAnsi="Times New Roman"/>
          <w:sz w:val="28"/>
        </w:rPr>
        <w:t xml:space="preserve">  учащихся. </w:t>
      </w:r>
      <w:r w:rsidR="009F32EC" w:rsidRPr="00F92AB9">
        <w:rPr>
          <w:rFonts w:ascii="Times New Roman" w:hAnsi="Times New Roman"/>
          <w:sz w:val="28"/>
          <w:szCs w:val="28"/>
        </w:rPr>
        <w:t>Отношение численности учащихся, осваивающих образовательные программы начального общего, осно</w:t>
      </w:r>
      <w:r w:rsidR="009F32EC" w:rsidRPr="00F92AB9">
        <w:rPr>
          <w:rFonts w:ascii="Times New Roman" w:hAnsi="Times New Roman"/>
          <w:sz w:val="28"/>
          <w:szCs w:val="28"/>
        </w:rPr>
        <w:t>в</w:t>
      </w:r>
      <w:r w:rsidR="009F32EC" w:rsidRPr="00F92AB9">
        <w:rPr>
          <w:rFonts w:ascii="Times New Roman" w:hAnsi="Times New Roman"/>
          <w:sz w:val="28"/>
          <w:szCs w:val="28"/>
        </w:rPr>
        <w:t xml:space="preserve">ного общего или среднего общего образования, к численности детей в возрасте 7-17 лет, составляет 100%. Из </w:t>
      </w:r>
      <w:r w:rsidR="00C46F3F" w:rsidRPr="00F92AB9">
        <w:rPr>
          <w:rFonts w:ascii="Times New Roman" w:hAnsi="Times New Roman"/>
          <w:sz w:val="28"/>
          <w:szCs w:val="28"/>
        </w:rPr>
        <w:t>90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 xml:space="preserve">выпускников 9-х классов школ района, </w:t>
      </w:r>
      <w:r w:rsidR="00C46F3F" w:rsidRPr="00F92AB9">
        <w:rPr>
          <w:rFonts w:ascii="Times New Roman" w:hAnsi="Times New Roman"/>
          <w:sz w:val="28"/>
          <w:szCs w:val="28"/>
        </w:rPr>
        <w:t>90</w:t>
      </w:r>
      <w:r w:rsidR="003E7ABF" w:rsidRPr="00F92AB9">
        <w:rPr>
          <w:rFonts w:ascii="Times New Roman" w:hAnsi="Times New Roman"/>
          <w:sz w:val="28"/>
          <w:szCs w:val="28"/>
        </w:rPr>
        <w:t xml:space="preserve"> </w:t>
      </w:r>
      <w:r w:rsidR="009F32EC" w:rsidRPr="00F92AB9">
        <w:rPr>
          <w:rFonts w:ascii="Times New Roman" w:hAnsi="Times New Roman"/>
          <w:sz w:val="28"/>
          <w:szCs w:val="28"/>
        </w:rPr>
        <w:t xml:space="preserve">успешно прошли государственную итоговую аттестацию по русскому языку и математике и по два предмета по выбору в новой форме.  </w:t>
      </w:r>
      <w:r w:rsidR="00C46F3F" w:rsidRPr="00F92AB9">
        <w:rPr>
          <w:rFonts w:ascii="Times New Roman" w:hAnsi="Times New Roman"/>
          <w:sz w:val="28"/>
          <w:szCs w:val="28"/>
        </w:rPr>
        <w:t xml:space="preserve">47 </w:t>
      </w:r>
      <w:r w:rsidR="009F32EC" w:rsidRPr="00F92AB9">
        <w:rPr>
          <w:rFonts w:ascii="Times New Roman" w:hAnsi="Times New Roman"/>
          <w:sz w:val="28"/>
          <w:szCs w:val="28"/>
        </w:rPr>
        <w:t>выпу</w:t>
      </w:r>
      <w:r w:rsidR="003E7ABF" w:rsidRPr="00F92AB9">
        <w:rPr>
          <w:rFonts w:ascii="Times New Roman" w:hAnsi="Times New Roman"/>
          <w:sz w:val="28"/>
          <w:szCs w:val="28"/>
        </w:rPr>
        <w:t xml:space="preserve">скника </w:t>
      </w:r>
      <w:r w:rsidR="009F32EC" w:rsidRPr="00F92AB9">
        <w:rPr>
          <w:rFonts w:ascii="Times New Roman" w:hAnsi="Times New Roman"/>
          <w:sz w:val="28"/>
          <w:szCs w:val="28"/>
        </w:rPr>
        <w:t xml:space="preserve">11-х классов успешно сдали выпускные экзамены в форме ЕГЭ: </w:t>
      </w:r>
      <w:r w:rsidR="00C46F3F" w:rsidRPr="00F92AB9">
        <w:rPr>
          <w:rFonts w:ascii="Times New Roman" w:hAnsi="Times New Roman"/>
          <w:sz w:val="28"/>
          <w:szCs w:val="28"/>
        </w:rPr>
        <w:t>10</w:t>
      </w:r>
      <w:r w:rsidR="009F32EC" w:rsidRPr="00F92AB9">
        <w:rPr>
          <w:rFonts w:ascii="Times New Roman" w:hAnsi="Times New Roman"/>
          <w:sz w:val="28"/>
          <w:szCs w:val="28"/>
        </w:rPr>
        <w:t xml:space="preserve"> -  н</w:t>
      </w:r>
      <w:r w:rsidR="009F32EC" w:rsidRPr="00F92AB9">
        <w:rPr>
          <w:rFonts w:ascii="Times New Roman" w:hAnsi="Times New Roman"/>
          <w:sz w:val="28"/>
          <w:szCs w:val="28"/>
        </w:rPr>
        <w:t>а</w:t>
      </w:r>
      <w:r w:rsidR="009F32EC" w:rsidRPr="00F92AB9">
        <w:rPr>
          <w:rFonts w:ascii="Times New Roman" w:hAnsi="Times New Roman"/>
          <w:sz w:val="28"/>
          <w:szCs w:val="28"/>
        </w:rPr>
        <w:t>граждены медалью «За особые успехи в учении».</w:t>
      </w:r>
    </w:p>
    <w:p w:rsidR="007636BE" w:rsidRPr="00F92AB9" w:rsidRDefault="007636BE">
      <w:pPr>
        <w:widowControl w:val="0"/>
        <w:spacing w:line="240" w:lineRule="exact"/>
        <w:ind w:right="-57"/>
        <w:textAlignment w:val="baseline"/>
      </w:pPr>
    </w:p>
    <w:tbl>
      <w:tblPr>
        <w:tblStyle w:val="af5"/>
        <w:tblW w:w="15588" w:type="dxa"/>
        <w:tblLook w:val="04A0"/>
      </w:tblPr>
      <w:tblGrid>
        <w:gridCol w:w="668"/>
        <w:gridCol w:w="2753"/>
        <w:gridCol w:w="2954"/>
        <w:gridCol w:w="1384"/>
        <w:gridCol w:w="1267"/>
        <w:gridCol w:w="813"/>
        <w:gridCol w:w="920"/>
        <w:gridCol w:w="923"/>
        <w:gridCol w:w="1714"/>
        <w:gridCol w:w="2192"/>
      </w:tblGrid>
      <w:tr w:rsidR="00470B2F" w:rsidRPr="00F92AB9" w:rsidTr="00433C85">
        <w:trPr>
          <w:trHeight w:val="420"/>
        </w:trPr>
        <w:tc>
          <w:tcPr>
            <w:tcW w:w="66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95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D7227B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56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1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9F32EC" w:rsidRPr="00F92AB9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Использование вн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урочных и факульт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тивных форм работы по предметам для корре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расхождения дейс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вующего учебного пл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 и требований ГИА и ЕГЭ;</w:t>
            </w:r>
          </w:p>
          <w:p w:rsidR="00470B2F" w:rsidRPr="00F92AB9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выпускн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ков 9-11 классов уче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но-тренировочными  материалами, обуча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щими программами,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тодическими пособиями для подготовки к сдаче экзаменов.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 выпускников</w:t>
            </w:r>
            <w:r w:rsidR="00470B2F"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F32EC" w:rsidRPr="00F92AB9" w:rsidRDefault="0065362C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9F32EC" w:rsidRPr="00F92AB9" w:rsidRDefault="00361762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Любушкин А.И. - заместитель главы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  <w:tr w:rsidR="00470B2F" w:rsidRPr="00F92AB9" w:rsidTr="00433C85">
        <w:trPr>
          <w:trHeight w:val="420"/>
        </w:trPr>
        <w:tc>
          <w:tcPr>
            <w:tcW w:w="668" w:type="dxa"/>
            <w:shd w:val="clear" w:color="auto" w:fill="auto"/>
            <w:tcMar>
              <w:left w:w="108" w:type="dxa"/>
            </w:tcMar>
          </w:tcPr>
          <w:p w:rsidR="009F32EC" w:rsidRPr="00F92AB9" w:rsidRDefault="00470B2F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9F32EC" w:rsidRPr="00F92AB9" w:rsidRDefault="00470B2F" w:rsidP="00470B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Оснащение  общеобр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зовательных учрежд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ний в соответствии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временными требов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ниями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Доля муниципальных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щеобразовательных учр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ждений, соответствующих современным требован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ям обучения, в общем 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личестве муниципальных общеобразовательных 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реждений</w:t>
            </w:r>
            <w:r w:rsidR="00470B2F"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92,3</w:t>
            </w:r>
          </w:p>
        </w:tc>
        <w:tc>
          <w:tcPr>
            <w:tcW w:w="813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920" w:type="dxa"/>
            <w:shd w:val="clear" w:color="auto" w:fill="auto"/>
            <w:tcMar>
              <w:left w:w="108" w:type="dxa"/>
            </w:tcMar>
          </w:tcPr>
          <w:p w:rsidR="009F32EC" w:rsidRPr="00F92AB9" w:rsidRDefault="00D7227B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923" w:type="dxa"/>
            <w:shd w:val="clear" w:color="auto" w:fill="auto"/>
            <w:tcMar>
              <w:left w:w="108" w:type="dxa"/>
            </w:tcMar>
          </w:tcPr>
          <w:p w:rsidR="009F32EC" w:rsidRPr="00F92AB9" w:rsidRDefault="00361762" w:rsidP="0065362C">
            <w:pPr>
              <w:pStyle w:val="af"/>
              <w:jc w:val="center"/>
              <w:rPr>
                <w:rFonts w:ascii="Times New Roman" w:hAnsi="Times New Roman" w:cs="Times New Roman"/>
              </w:rPr>
            </w:pPr>
            <w:r w:rsidRPr="00F92AB9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714" w:type="dxa"/>
            <w:shd w:val="clear" w:color="auto" w:fill="auto"/>
            <w:tcMar>
              <w:left w:w="108" w:type="dxa"/>
            </w:tcMar>
          </w:tcPr>
          <w:p w:rsidR="009F32EC" w:rsidRPr="00F92AB9" w:rsidRDefault="009F32E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Получение качественной услуги общ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2192" w:type="dxa"/>
            <w:shd w:val="clear" w:color="auto" w:fill="auto"/>
            <w:tcMar>
              <w:left w:w="108" w:type="dxa"/>
            </w:tcMar>
          </w:tcPr>
          <w:p w:rsidR="009F32EC" w:rsidRPr="00F92AB9" w:rsidRDefault="00361762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Любушкин А.И. - заместитель главы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района по соц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альным вопросам – начальник управления по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циальной работе администрации муниципального района</w:t>
            </w:r>
          </w:p>
        </w:tc>
      </w:tr>
    </w:tbl>
    <w:p w:rsidR="00C61693" w:rsidRPr="00F92AB9" w:rsidRDefault="00C61693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7B9B" w:rsidRPr="00F92AB9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3F7B9B">
      <w:pPr>
        <w:ind w:left="360"/>
        <w:jc w:val="center"/>
      </w:pPr>
      <w:r w:rsidRPr="00F92AB9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65362C" w:rsidRPr="00F92AB9" w:rsidRDefault="000A4D89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C46F3F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</w:t>
      </w:r>
      <w:r w:rsidR="0065362C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:</w:t>
      </w:r>
    </w:p>
    <w:p w:rsidR="009F32EC" w:rsidRPr="00F92AB9" w:rsidRDefault="009F32EC" w:rsidP="0065362C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hAnsi="Times New Roman"/>
          <w:sz w:val="28"/>
          <w:szCs w:val="28"/>
        </w:rPr>
        <w:t xml:space="preserve">В системе образования </w:t>
      </w:r>
      <w:r w:rsidR="00361762" w:rsidRPr="00F92AB9">
        <w:rPr>
          <w:rFonts w:ascii="Times New Roman" w:hAnsi="Times New Roman"/>
          <w:sz w:val="28"/>
          <w:szCs w:val="28"/>
        </w:rPr>
        <w:t>Атюрьевского</w:t>
      </w:r>
      <w:r w:rsidR="00C46F3F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муниципального района функционирует</w:t>
      </w:r>
      <w:r w:rsidR="003E7ABF" w:rsidRPr="00F92AB9">
        <w:rPr>
          <w:rFonts w:ascii="Times New Roman" w:hAnsi="Times New Roman"/>
          <w:sz w:val="28"/>
          <w:szCs w:val="28"/>
        </w:rPr>
        <w:t xml:space="preserve"> 2</w:t>
      </w:r>
      <w:r w:rsidRPr="00F92AB9">
        <w:rPr>
          <w:rFonts w:ascii="Times New Roman" w:hAnsi="Times New Roman"/>
          <w:sz w:val="28"/>
          <w:szCs w:val="28"/>
        </w:rPr>
        <w:t xml:space="preserve"> муниципальная организация дополнительного образования детей. На  базе муниципальной организации дополнительного образования детей обучаются </w:t>
      </w:r>
      <w:r w:rsidR="00C46F3F" w:rsidRPr="00F92AB9">
        <w:rPr>
          <w:rFonts w:ascii="Times New Roman" w:hAnsi="Times New Roman"/>
          <w:sz w:val="28"/>
          <w:szCs w:val="28"/>
        </w:rPr>
        <w:t>805</w:t>
      </w:r>
      <w:r w:rsidRPr="00F92AB9">
        <w:rPr>
          <w:rFonts w:ascii="Times New Roman" w:hAnsi="Times New Roman"/>
          <w:sz w:val="28"/>
          <w:szCs w:val="28"/>
        </w:rPr>
        <w:t xml:space="preserve"> человек по пр</w:t>
      </w:r>
      <w:r w:rsidRPr="00F92AB9">
        <w:rPr>
          <w:rFonts w:ascii="Times New Roman" w:hAnsi="Times New Roman"/>
          <w:sz w:val="28"/>
          <w:szCs w:val="28"/>
        </w:rPr>
        <w:t>о</w:t>
      </w:r>
      <w:r w:rsidRPr="00F92AB9">
        <w:rPr>
          <w:rFonts w:ascii="Times New Roman" w:hAnsi="Times New Roman"/>
          <w:sz w:val="28"/>
          <w:szCs w:val="28"/>
        </w:rPr>
        <w:t>граммам дополнительного образования.</w:t>
      </w:r>
    </w:p>
    <w:p w:rsidR="009F32EC" w:rsidRPr="00F92AB9" w:rsidRDefault="009F32EC" w:rsidP="0065362C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t>В М</w:t>
      </w:r>
      <w:r w:rsidR="003E7ABF" w:rsidRPr="00F92AB9">
        <w:rPr>
          <w:rFonts w:ascii="Times New Roman" w:hAnsi="Times New Roman"/>
          <w:sz w:val="28"/>
          <w:szCs w:val="28"/>
        </w:rPr>
        <w:t>ДОУ</w:t>
      </w:r>
      <w:r w:rsidRPr="00F92AB9">
        <w:rPr>
          <w:rFonts w:ascii="Times New Roman" w:hAnsi="Times New Roman"/>
          <w:sz w:val="28"/>
          <w:szCs w:val="28"/>
        </w:rPr>
        <w:t xml:space="preserve">  «</w:t>
      </w:r>
      <w:r w:rsidR="003E7ABF" w:rsidRPr="00F92AB9">
        <w:rPr>
          <w:rFonts w:ascii="Times New Roman" w:hAnsi="Times New Roman"/>
          <w:sz w:val="28"/>
          <w:szCs w:val="28"/>
        </w:rPr>
        <w:t>Дом детского творчества</w:t>
      </w:r>
      <w:r w:rsidRPr="00F92AB9">
        <w:rPr>
          <w:rFonts w:ascii="Times New Roman" w:hAnsi="Times New Roman"/>
          <w:sz w:val="28"/>
          <w:szCs w:val="28"/>
        </w:rPr>
        <w:t>»</w:t>
      </w:r>
      <w:r w:rsidR="003E7ABF" w:rsidRPr="00F92AB9">
        <w:rPr>
          <w:rFonts w:ascii="Times New Roman" w:hAnsi="Times New Roman"/>
          <w:sz w:val="28"/>
          <w:szCs w:val="28"/>
        </w:rPr>
        <w:t>, МДОУ «Детско-юношеская спортивная школа»</w:t>
      </w:r>
      <w:r w:rsidRPr="00F92AB9">
        <w:rPr>
          <w:rFonts w:ascii="Times New Roman" w:hAnsi="Times New Roman"/>
          <w:sz w:val="28"/>
          <w:szCs w:val="28"/>
        </w:rPr>
        <w:t xml:space="preserve">  организованы: </w:t>
      </w:r>
      <w:r w:rsidR="003E7ABF" w:rsidRPr="00F92AB9">
        <w:rPr>
          <w:rFonts w:ascii="Times New Roman" w:hAnsi="Times New Roman"/>
          <w:sz w:val="28"/>
          <w:szCs w:val="28"/>
        </w:rPr>
        <w:t>21</w:t>
      </w:r>
      <w:r w:rsidRPr="00F92AB9">
        <w:rPr>
          <w:rFonts w:ascii="Times New Roman" w:hAnsi="Times New Roman"/>
          <w:sz w:val="28"/>
          <w:szCs w:val="28"/>
        </w:rPr>
        <w:t xml:space="preserve"> кружков, в них   - </w:t>
      </w:r>
      <w:r w:rsidR="004B3FA9" w:rsidRPr="00F92AB9">
        <w:rPr>
          <w:rFonts w:ascii="Times New Roman" w:hAnsi="Times New Roman"/>
          <w:sz w:val="28"/>
          <w:szCs w:val="28"/>
        </w:rPr>
        <w:t>504</w:t>
      </w:r>
      <w:r w:rsidRPr="00F92AB9">
        <w:rPr>
          <w:rFonts w:ascii="Times New Roman" w:hAnsi="Times New Roman"/>
          <w:sz w:val="28"/>
          <w:szCs w:val="28"/>
        </w:rPr>
        <w:t xml:space="preserve"> учащихся,  </w:t>
      </w:r>
      <w:r w:rsidR="003E7ABF" w:rsidRPr="00F92AB9">
        <w:rPr>
          <w:rFonts w:ascii="Times New Roman" w:hAnsi="Times New Roman"/>
          <w:sz w:val="28"/>
          <w:szCs w:val="28"/>
        </w:rPr>
        <w:t>23</w:t>
      </w:r>
      <w:r w:rsidRPr="00F92AB9">
        <w:rPr>
          <w:rFonts w:ascii="Times New Roman" w:hAnsi="Times New Roman"/>
          <w:sz w:val="28"/>
          <w:szCs w:val="28"/>
        </w:rPr>
        <w:t xml:space="preserve"> спортивных секций, в них – </w:t>
      </w:r>
      <w:r w:rsidR="003E7ABF" w:rsidRPr="00F92AB9">
        <w:rPr>
          <w:rFonts w:ascii="Times New Roman" w:hAnsi="Times New Roman"/>
          <w:sz w:val="28"/>
          <w:szCs w:val="28"/>
        </w:rPr>
        <w:t xml:space="preserve">300 </w:t>
      </w:r>
      <w:r w:rsidRPr="00F92AB9">
        <w:rPr>
          <w:rFonts w:ascii="Times New Roman" w:hAnsi="Times New Roman"/>
          <w:sz w:val="28"/>
          <w:szCs w:val="28"/>
        </w:rPr>
        <w:t>учащихся. Учреждение дополнительного образования дает возможность д</w:t>
      </w:r>
      <w:r w:rsidRPr="00F92AB9">
        <w:rPr>
          <w:rFonts w:ascii="Times New Roman" w:hAnsi="Times New Roman"/>
          <w:sz w:val="28"/>
          <w:szCs w:val="28"/>
        </w:rPr>
        <w:t>е</w:t>
      </w:r>
      <w:r w:rsidRPr="00F92AB9">
        <w:rPr>
          <w:rFonts w:ascii="Times New Roman" w:hAnsi="Times New Roman"/>
          <w:sz w:val="28"/>
          <w:szCs w:val="28"/>
        </w:rPr>
        <w:t>тям и подросткам развивать свои индивидуальные способности и таланты, на практике закреплять умения и навыки, осущест</w:t>
      </w:r>
      <w:r w:rsidRPr="00F92AB9">
        <w:rPr>
          <w:rFonts w:ascii="Times New Roman" w:hAnsi="Times New Roman"/>
          <w:sz w:val="28"/>
          <w:szCs w:val="28"/>
        </w:rPr>
        <w:t>в</w:t>
      </w:r>
      <w:r w:rsidRPr="00F92AB9">
        <w:rPr>
          <w:rFonts w:ascii="Times New Roman" w:hAnsi="Times New Roman"/>
          <w:sz w:val="28"/>
          <w:szCs w:val="28"/>
        </w:rPr>
        <w:t>лять учебно-методические проекты.</w:t>
      </w:r>
    </w:p>
    <w:p w:rsidR="009F32EC" w:rsidRPr="00F92AB9" w:rsidRDefault="009F32EC" w:rsidP="0065362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Одной из задач реализации </w:t>
      </w:r>
      <w:r w:rsidRPr="00F92AB9">
        <w:rPr>
          <w:rFonts w:ascii="Times New Roman" w:hAnsi="Times New Roman"/>
          <w:sz w:val="28"/>
          <w:szCs w:val="28"/>
        </w:rPr>
        <w:t xml:space="preserve">образовательной политики </w:t>
      </w:r>
      <w:r w:rsidR="003E7ABF" w:rsidRPr="00F92AB9">
        <w:rPr>
          <w:rFonts w:ascii="Times New Roman" w:hAnsi="Times New Roman"/>
          <w:sz w:val="28"/>
          <w:szCs w:val="28"/>
        </w:rPr>
        <w:t>Атюрьевского</w:t>
      </w:r>
      <w:r w:rsidRPr="00F92AB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 сфере дополнительного образования детей является повышение уровня кадрового обеспечения организаций. В  организации дополнительного образ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вания работает</w:t>
      </w:r>
      <w:r w:rsidR="004B3FA9"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3E7ABF" w:rsidRPr="00F92AB9">
        <w:rPr>
          <w:rFonts w:ascii="Times New Roman" w:hAnsi="Times New Roman" w:cs="Times New Roman"/>
          <w:sz w:val="28"/>
          <w:szCs w:val="28"/>
        </w:rPr>
        <w:t>13</w:t>
      </w:r>
      <w:r w:rsidRPr="00F92AB9">
        <w:rPr>
          <w:rFonts w:ascii="Times New Roman" w:hAnsi="Times New Roman" w:cs="Times New Roman"/>
          <w:sz w:val="28"/>
          <w:szCs w:val="28"/>
        </w:rPr>
        <w:t xml:space="preserve"> педагогов </w:t>
      </w:r>
      <w:r w:rsidR="003E7ABF" w:rsidRPr="00F92AB9">
        <w:rPr>
          <w:rFonts w:ascii="Times New Roman" w:hAnsi="Times New Roman" w:cs="Times New Roman"/>
          <w:sz w:val="28"/>
          <w:szCs w:val="28"/>
        </w:rPr>
        <w:t>6</w:t>
      </w:r>
      <w:r w:rsidRPr="00F92AB9">
        <w:rPr>
          <w:rFonts w:ascii="Times New Roman" w:hAnsi="Times New Roman"/>
          <w:sz w:val="28"/>
          <w:szCs w:val="28"/>
        </w:rPr>
        <w:t xml:space="preserve"> тренеров-преподавателей</w:t>
      </w:r>
    </w:p>
    <w:p w:rsidR="009F32EC" w:rsidRPr="00F92AB9" w:rsidRDefault="009F32EC" w:rsidP="0065362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t xml:space="preserve">В настоящее время на базе учреждения дополнительного образования    ведется работа по </w:t>
      </w:r>
      <w:r w:rsidR="003E7ABF" w:rsidRPr="00F92AB9">
        <w:rPr>
          <w:rFonts w:ascii="Times New Roman" w:hAnsi="Times New Roman"/>
          <w:sz w:val="28"/>
          <w:szCs w:val="28"/>
        </w:rPr>
        <w:t>7</w:t>
      </w:r>
      <w:r w:rsidRPr="00F92AB9">
        <w:rPr>
          <w:rFonts w:ascii="Times New Roman" w:hAnsi="Times New Roman"/>
          <w:sz w:val="28"/>
          <w:szCs w:val="28"/>
        </w:rPr>
        <w:t>-</w:t>
      </w:r>
      <w:r w:rsidR="003E7ABF" w:rsidRPr="00F92AB9">
        <w:rPr>
          <w:rFonts w:ascii="Times New Roman" w:hAnsi="Times New Roman"/>
          <w:sz w:val="28"/>
          <w:szCs w:val="28"/>
        </w:rPr>
        <w:t>м</w:t>
      </w:r>
      <w:r w:rsidRPr="00F92AB9">
        <w:rPr>
          <w:rFonts w:ascii="Times New Roman" w:hAnsi="Times New Roman"/>
          <w:sz w:val="28"/>
          <w:szCs w:val="28"/>
        </w:rPr>
        <w:t>и направлениям: физкул</w:t>
      </w:r>
      <w:r w:rsidRPr="00F92AB9">
        <w:rPr>
          <w:rFonts w:ascii="Times New Roman" w:hAnsi="Times New Roman"/>
          <w:sz w:val="28"/>
          <w:szCs w:val="28"/>
        </w:rPr>
        <w:t>ь</w:t>
      </w:r>
      <w:r w:rsidRPr="00F92AB9">
        <w:rPr>
          <w:rFonts w:ascii="Times New Roman" w:hAnsi="Times New Roman"/>
          <w:sz w:val="28"/>
          <w:szCs w:val="28"/>
        </w:rPr>
        <w:t>турно-оздоровительному, социально-педагогическому, художественно-эстетическому; туристко-краеведческому и техниче</w:t>
      </w:r>
      <w:r w:rsidR="00B42CD4" w:rsidRPr="00F92AB9">
        <w:rPr>
          <w:rFonts w:ascii="Times New Roman" w:hAnsi="Times New Roman"/>
          <w:sz w:val="28"/>
          <w:szCs w:val="28"/>
        </w:rPr>
        <w:t>ск</w:t>
      </w:r>
      <w:r w:rsidR="00B42CD4" w:rsidRPr="00F92AB9">
        <w:rPr>
          <w:rFonts w:ascii="Times New Roman" w:hAnsi="Times New Roman"/>
          <w:sz w:val="28"/>
          <w:szCs w:val="28"/>
        </w:rPr>
        <w:t>о</w:t>
      </w:r>
      <w:r w:rsidR="00B42CD4" w:rsidRPr="00F92AB9">
        <w:rPr>
          <w:rFonts w:ascii="Times New Roman" w:hAnsi="Times New Roman"/>
          <w:sz w:val="28"/>
          <w:szCs w:val="28"/>
        </w:rPr>
        <w:t xml:space="preserve">му, духовно- нравственному, патриотическому. 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/>
      </w:tblPr>
      <w:tblGrid>
        <w:gridCol w:w="674"/>
        <w:gridCol w:w="2835"/>
        <w:gridCol w:w="2547"/>
        <w:gridCol w:w="1384"/>
        <w:gridCol w:w="1268"/>
        <w:gridCol w:w="819"/>
        <w:gridCol w:w="932"/>
        <w:gridCol w:w="935"/>
        <w:gridCol w:w="1991"/>
        <w:gridCol w:w="2203"/>
      </w:tblGrid>
      <w:tr w:rsidR="00C61693" w:rsidRPr="00F92AB9" w:rsidTr="002A7820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84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5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D7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ключевого (целевого) показателя в 201</w:t>
            </w:r>
            <w:r w:rsidR="00D7227B" w:rsidRPr="00F92AB9">
              <w:rPr>
                <w:rFonts w:ascii="Times New Roman" w:hAnsi="Times New Roman" w:cs="Times New Roman"/>
              </w:rPr>
              <w:t>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06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4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F92AB9" w:rsidRDefault="00D72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4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3F7B9B" w:rsidP="0065362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46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Привлечение детей,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стоянно проживающих на территории 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Атюрье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  <w:r w:rsidR="004B3FA9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в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организации всех форм собственн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сти, осуществляющие образовательную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тельность по дополн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тельным общеобразов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тельным программам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числе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ности детей и мол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дежи в возрасте от 5 до 18 лет, прожива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щих на территории муниципального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она, получающих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разовательные услуги в сфере дополнител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ного образования в организациях всех форм собственности, осуществляющих 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разовательную де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тельность по допо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нительным общеобр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зовательным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7227B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823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943" w:type="dxa"/>
            <w:shd w:val="clear" w:color="auto" w:fill="auto"/>
            <w:tcMar>
              <w:left w:w="108" w:type="dxa"/>
            </w:tcMar>
          </w:tcPr>
          <w:p w:rsidR="00C61693" w:rsidRPr="00F92AB9" w:rsidRDefault="00D7227B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75,5</w:t>
            </w:r>
          </w:p>
        </w:tc>
        <w:tc>
          <w:tcPr>
            <w:tcW w:w="1944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Наиболее 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ный охват   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лугами  рынка  дополнительного образования 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тей  в возрасте  5-18 лет, пост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янно прож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вающих в 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2212" w:type="dxa"/>
            <w:shd w:val="clear" w:color="auto" w:fill="auto"/>
            <w:tcMar>
              <w:left w:w="108" w:type="dxa"/>
            </w:tcMar>
          </w:tcPr>
          <w:p w:rsidR="00C61693" w:rsidRPr="00F92AB9" w:rsidRDefault="003863EF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Любушкин А.И. - заместитель главы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 по социальным вопросам – 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чальник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по социальной работе админис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рации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Pr="00F92AB9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3863EF" w:rsidRPr="00F92AB9" w:rsidRDefault="003863EF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F92AB9" w:rsidRDefault="0065362C">
      <w:pPr>
        <w:jc w:val="center"/>
        <w:rPr>
          <w:rFonts w:ascii="Times New Roman" w:hAnsi="Times New Roman" w:cs="Times New Roman"/>
          <w:sz w:val="24"/>
          <w:szCs w:val="24"/>
        </w:rPr>
      </w:pPr>
      <w:r w:rsidRPr="00F92AB9">
        <w:rPr>
          <w:rFonts w:ascii="Times New Roman" w:hAnsi="Times New Roman" w:cs="Times New Roman"/>
          <w:b/>
          <w:sz w:val="24"/>
          <w:szCs w:val="24"/>
        </w:rPr>
        <w:t>4</w:t>
      </w:r>
      <w:r w:rsidR="000A4D89" w:rsidRPr="00F92AB9">
        <w:rPr>
          <w:rFonts w:ascii="Times New Roman" w:hAnsi="Times New Roman" w:cs="Times New Roman"/>
          <w:b/>
          <w:sz w:val="24"/>
          <w:szCs w:val="24"/>
        </w:rPr>
        <w:t>. Рынок услуг детского отдыха и оздоровления</w:t>
      </w:r>
    </w:p>
    <w:p w:rsidR="0065362C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8"/>
          <w:szCs w:val="28"/>
          <w:u w:val="single"/>
        </w:rPr>
      </w:pPr>
      <w:r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Исходная фактическая информация, характеризующая ситуацию и проблематику,</w:t>
      </w:r>
      <w:r w:rsidR="004B3FA9"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цели и перспективы развития (текстовое описание</w:t>
      </w:r>
      <w:r w:rsidR="00CC4CAB" w:rsidRPr="00F92AB9">
        <w:rPr>
          <w:rFonts w:ascii="Times New Roman" w:eastAsia="SimSun" w:hAnsi="Times New Roman" w:cs="Times New Roman"/>
          <w:sz w:val="24"/>
          <w:szCs w:val="24"/>
          <w:lang w:eastAsia="ru-RU"/>
        </w:rPr>
        <w:t>):</w:t>
      </w:r>
    </w:p>
    <w:p w:rsidR="00CC4CAB" w:rsidRPr="00F92AB9" w:rsidRDefault="004B3FA9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 w:rsidRPr="00F92AB9">
        <w:rPr>
          <w:rFonts w:ascii="Times New Roman" w:hAnsi="Times New Roman" w:cs="Times New Roman"/>
          <w:sz w:val="28"/>
          <w:szCs w:val="28"/>
        </w:rPr>
        <w:t>В летний период 2019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года работали  всего 1</w:t>
      </w:r>
      <w:r w:rsidR="003863EF" w:rsidRPr="00F92AB9">
        <w:rPr>
          <w:rFonts w:ascii="Times New Roman" w:hAnsi="Times New Roman" w:cs="Times New Roman"/>
          <w:sz w:val="28"/>
          <w:szCs w:val="28"/>
        </w:rPr>
        <w:t>2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лагерей:  где отдохнуло </w:t>
      </w:r>
      <w:r w:rsidR="003863EF" w:rsidRPr="00F92AB9">
        <w:rPr>
          <w:rFonts w:ascii="Times New Roman" w:hAnsi="Times New Roman" w:cs="Times New Roman"/>
          <w:sz w:val="28"/>
          <w:szCs w:val="28"/>
        </w:rPr>
        <w:t>370</w:t>
      </w:r>
      <w:r w:rsidRPr="00F92AB9">
        <w:rPr>
          <w:rFonts w:ascii="Times New Roman" w:hAnsi="Times New Roman" w:cs="Times New Roman"/>
          <w:sz w:val="28"/>
          <w:szCs w:val="28"/>
        </w:rPr>
        <w:t xml:space="preserve"> детей. Осенью 2019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года функционировали 3 лагеря: </w:t>
      </w:r>
      <w:r w:rsidR="00CC4CAB" w:rsidRPr="00F92AB9">
        <w:rPr>
          <w:rFonts w:ascii="Times New Roman" w:hAnsi="Times New Roman" w:cs="Times New Roman"/>
          <w:sz w:val="28"/>
          <w:szCs w:val="28"/>
        </w:rPr>
        <w:lastRenderedPageBreak/>
        <w:t xml:space="preserve">где отдохнуло </w:t>
      </w:r>
      <w:r w:rsidR="00B42CD4" w:rsidRPr="00F92AB9">
        <w:rPr>
          <w:rFonts w:ascii="Times New Roman" w:hAnsi="Times New Roman" w:cs="Times New Roman"/>
          <w:sz w:val="28"/>
          <w:szCs w:val="28"/>
        </w:rPr>
        <w:t>74 ребенка</w:t>
      </w:r>
      <w:r w:rsidR="00CC4CAB" w:rsidRPr="00F92AB9">
        <w:rPr>
          <w:rFonts w:ascii="Times New Roman" w:hAnsi="Times New Roman" w:cs="Times New Roman"/>
          <w:sz w:val="28"/>
          <w:szCs w:val="28"/>
        </w:rPr>
        <w:t>. Всего за 20</w:t>
      </w:r>
      <w:r w:rsidRPr="00F92AB9">
        <w:rPr>
          <w:rFonts w:ascii="Times New Roman" w:hAnsi="Times New Roman" w:cs="Times New Roman"/>
          <w:sz w:val="28"/>
          <w:szCs w:val="28"/>
        </w:rPr>
        <w:t>19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год отдыхом было охвачено </w:t>
      </w:r>
      <w:r w:rsidR="00B42CD4" w:rsidRPr="00F92AB9">
        <w:rPr>
          <w:rFonts w:ascii="Times New Roman" w:hAnsi="Times New Roman" w:cs="Times New Roman"/>
          <w:sz w:val="28"/>
          <w:szCs w:val="28"/>
        </w:rPr>
        <w:t>444</w:t>
      </w:r>
      <w:r w:rsidR="006E489F" w:rsidRPr="00F92AB9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361D3C" w:rsidRPr="00F92AB9">
        <w:rPr>
          <w:rFonts w:ascii="Times New Roman" w:hAnsi="Times New Roman" w:cs="Times New Roman"/>
          <w:sz w:val="28"/>
          <w:szCs w:val="28"/>
        </w:rPr>
        <w:t xml:space="preserve">. </w:t>
      </w:r>
      <w:r w:rsidR="00731748" w:rsidRPr="00F92AB9">
        <w:rPr>
          <w:rFonts w:ascii="Times New Roman" w:hAnsi="Times New Roman" w:cs="Times New Roman"/>
          <w:sz w:val="28"/>
          <w:szCs w:val="28"/>
        </w:rPr>
        <w:t>По линии социальной защиты населения в детских лагерях отдохнуло 21 детей. Всего за 2018 год отдыхом было охвачено 465 ребенка. На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6E489F" w:rsidRPr="00F92AB9">
        <w:rPr>
          <w:rFonts w:ascii="Times New Roman" w:hAnsi="Times New Roman" w:cs="Times New Roman"/>
          <w:sz w:val="28"/>
          <w:szCs w:val="28"/>
        </w:rPr>
        <w:t>Атюрьевского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м</w:t>
      </w:r>
      <w:r w:rsidR="00CC4CAB" w:rsidRPr="00F92AB9">
        <w:rPr>
          <w:rFonts w:ascii="Times New Roman" w:hAnsi="Times New Roman" w:cs="Times New Roman"/>
          <w:sz w:val="28"/>
          <w:szCs w:val="28"/>
        </w:rPr>
        <w:t>у</w:t>
      </w:r>
      <w:r w:rsidR="00CC4CAB" w:rsidRPr="00F92AB9">
        <w:rPr>
          <w:rFonts w:ascii="Times New Roman" w:hAnsi="Times New Roman" w:cs="Times New Roman"/>
          <w:sz w:val="28"/>
          <w:szCs w:val="28"/>
        </w:rPr>
        <w:t>ниципального района отсутствуют стационарные лагеря, отдых и оздоровление детей осуществляется через пришкольные лаг</w:t>
      </w:r>
      <w:r w:rsidR="00CC4CAB" w:rsidRPr="00F92AB9">
        <w:rPr>
          <w:rFonts w:ascii="Times New Roman" w:hAnsi="Times New Roman" w:cs="Times New Roman"/>
          <w:sz w:val="28"/>
          <w:szCs w:val="28"/>
        </w:rPr>
        <w:t>е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ря, а также </w:t>
      </w:r>
      <w:r w:rsidRPr="00F92AB9">
        <w:rPr>
          <w:rFonts w:ascii="Times New Roman" w:hAnsi="Times New Roman" w:cs="Times New Roman"/>
          <w:sz w:val="28"/>
          <w:szCs w:val="28"/>
        </w:rPr>
        <w:t>было охвачено</w:t>
      </w:r>
      <w:r w:rsidR="00CC4CAB" w:rsidRPr="00F92AB9">
        <w:rPr>
          <w:rFonts w:ascii="Times New Roman" w:hAnsi="Times New Roman" w:cs="Times New Roman"/>
          <w:sz w:val="28"/>
          <w:szCs w:val="28"/>
        </w:rPr>
        <w:t xml:space="preserve"> отдыхом и оздоровлением дети через социальную защиту населения.</w:t>
      </w:r>
    </w:p>
    <w:p w:rsidR="00C61693" w:rsidRPr="00F92AB9" w:rsidRDefault="00C61693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tbl>
      <w:tblPr>
        <w:tblStyle w:val="af5"/>
        <w:tblW w:w="15588" w:type="dxa"/>
        <w:tblLook w:val="04A0"/>
      </w:tblPr>
      <w:tblGrid>
        <w:gridCol w:w="680"/>
        <w:gridCol w:w="2837"/>
        <w:gridCol w:w="2473"/>
        <w:gridCol w:w="1384"/>
        <w:gridCol w:w="1331"/>
        <w:gridCol w:w="822"/>
        <w:gridCol w:w="938"/>
        <w:gridCol w:w="941"/>
        <w:gridCol w:w="1826"/>
        <w:gridCol w:w="2356"/>
      </w:tblGrid>
      <w:tr w:rsidR="00C61693" w:rsidRPr="00F92AB9" w:rsidTr="002A7820">
        <w:trPr>
          <w:trHeight w:val="420"/>
        </w:trPr>
        <w:tc>
          <w:tcPr>
            <w:tcW w:w="68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0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2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F92AB9" w:rsidRDefault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2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2A7820">
        <w:trPr>
          <w:trHeight w:val="420"/>
        </w:trPr>
        <w:tc>
          <w:tcPr>
            <w:tcW w:w="680" w:type="dxa"/>
            <w:shd w:val="clear" w:color="auto" w:fill="auto"/>
            <w:tcMar>
              <w:left w:w="108" w:type="dxa"/>
            </w:tcMar>
          </w:tcPr>
          <w:p w:rsidR="00C61693" w:rsidRPr="00F92AB9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37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Организация детского отдыха и оздоровления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в пришкольных лагерях </w:t>
            </w:r>
            <w:r w:rsidR="003863EF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района.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территории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361D3C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331" w:type="dxa"/>
            <w:shd w:val="clear" w:color="auto" w:fill="auto"/>
            <w:tcMar>
              <w:left w:w="108" w:type="dxa"/>
            </w:tcMar>
          </w:tcPr>
          <w:p w:rsidR="00C61693" w:rsidRPr="00F92AB9" w:rsidRDefault="00344EC5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22" w:type="dxa"/>
            <w:shd w:val="clear" w:color="auto" w:fill="auto"/>
            <w:tcMar>
              <w:left w:w="108" w:type="dxa"/>
            </w:tcMar>
          </w:tcPr>
          <w:p w:rsidR="00C61693" w:rsidRPr="00F92AB9" w:rsidRDefault="00344EC5" w:rsidP="00361D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C61693" w:rsidRPr="00F92AB9" w:rsidRDefault="00344EC5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941" w:type="dxa"/>
            <w:shd w:val="clear" w:color="auto" w:fill="auto"/>
            <w:tcMar>
              <w:left w:w="108" w:type="dxa"/>
            </w:tcMar>
          </w:tcPr>
          <w:p w:rsidR="00C61693" w:rsidRPr="00F92AB9" w:rsidRDefault="00361D3C" w:rsidP="00731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31748" w:rsidRPr="00F92AB9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826" w:type="dxa"/>
            <w:shd w:val="clear" w:color="auto" w:fill="auto"/>
            <w:tcMar>
              <w:left w:w="108" w:type="dxa"/>
            </w:tcMar>
          </w:tcPr>
          <w:p w:rsidR="00C61693" w:rsidRPr="00F92AB9" w:rsidRDefault="002A7820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Создание усл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вий для разв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тия конкуре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на рынке услуг отдыха и оздоровления детей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3863EF" w:rsidP="0038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Любушкин А.И. - заместитель главы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 по социальным вопросам – начал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ник управления по социальной работе администрации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15472C" w:rsidRPr="00F92AB9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5472C" w:rsidRPr="00F92AB9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F92AB9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AB9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F92AB9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2157D6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сание):</w:t>
      </w:r>
    </w:p>
    <w:p w:rsidR="000A4D89" w:rsidRPr="00F92AB9" w:rsidRDefault="000A4D89" w:rsidP="0065362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районе составила по итогам 2019 года и  1го полугодия 2020</w:t>
      </w:r>
      <w:r w:rsidRPr="00F92AB9">
        <w:rPr>
          <w:rFonts w:ascii="Times New Roman" w:hAnsi="Times New Roman" w:cs="Times New Roman"/>
          <w:sz w:val="28"/>
          <w:szCs w:val="28"/>
        </w:rPr>
        <w:t xml:space="preserve"> года  </w:t>
      </w:r>
      <w:r w:rsidR="00EA4642" w:rsidRPr="00F92AB9">
        <w:rPr>
          <w:rFonts w:ascii="Times New Roman" w:hAnsi="Times New Roman" w:cs="Times New Roman"/>
          <w:sz w:val="28"/>
          <w:szCs w:val="28"/>
        </w:rPr>
        <w:t>80</w:t>
      </w:r>
      <w:r w:rsidRPr="00F92AB9">
        <w:rPr>
          <w:rFonts w:ascii="Times New Roman" w:hAnsi="Times New Roman" w:cs="Times New Roman"/>
          <w:sz w:val="28"/>
          <w:szCs w:val="28"/>
        </w:rPr>
        <w:t>%.</w:t>
      </w:r>
    </w:p>
    <w:p w:rsidR="002157D6" w:rsidRPr="00F92AB9" w:rsidRDefault="002157D6" w:rsidP="0065362C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color w:val="2D2D2D"/>
          <w:sz w:val="28"/>
          <w:szCs w:val="28"/>
        </w:rPr>
      </w:pP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в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ляющихся экономически непривлекательными для участников рынка. Сложная процедура открытия бизнеса, получения лице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н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зии, соблюдения требований к помещениям и персоналу является существенным барьером выхода на рынок. Запрет на выез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>д</w:t>
      </w:r>
      <w:r w:rsidRPr="00F92AB9">
        <w:rPr>
          <w:rFonts w:ascii="Times New Roman" w:eastAsia="Times New Roman" w:hAnsi="Times New Roman" w:cs="Times New Roman"/>
          <w:color w:val="2D2D2D"/>
          <w:sz w:val="28"/>
          <w:szCs w:val="28"/>
        </w:rPr>
        <w:t xml:space="preserve">ную торговлю лекарственными средствами и медицинскими товарами создает условия для монополизации рынка в границах муниципальных образований и снижает доступность лекарственных средств для жителей отдаленных и труднодоступных сёл. </w:t>
      </w:r>
      <w:r w:rsidRPr="00F92AB9">
        <w:rPr>
          <w:rFonts w:ascii="Times New Roman" w:hAnsi="Times New Roman" w:cs="Times New Roman"/>
          <w:sz w:val="28"/>
          <w:szCs w:val="28"/>
        </w:rPr>
        <w:t>В целях улучшения оказания лекарственной помощи, своевременного обеспечения населения сельских поселений лекарственн</w:t>
      </w:r>
      <w:r w:rsidRPr="00F92AB9">
        <w:rPr>
          <w:rFonts w:ascii="Times New Roman" w:hAnsi="Times New Roman" w:cs="Times New Roman"/>
          <w:sz w:val="28"/>
          <w:szCs w:val="28"/>
        </w:rPr>
        <w:t>ы</w:t>
      </w:r>
      <w:r w:rsidRPr="00F92AB9">
        <w:rPr>
          <w:rFonts w:ascii="Times New Roman" w:hAnsi="Times New Roman" w:cs="Times New Roman"/>
          <w:sz w:val="28"/>
          <w:szCs w:val="28"/>
        </w:rPr>
        <w:t>ми препаратами ГУП РМ «Фармация» осуществляет поставку лекарстве</w:t>
      </w:r>
      <w:r w:rsidRPr="00F92AB9">
        <w:rPr>
          <w:sz w:val="28"/>
          <w:szCs w:val="28"/>
        </w:rPr>
        <w:t xml:space="preserve">нных препаратов в </w:t>
      </w:r>
      <w:r w:rsidRPr="00F92AB9">
        <w:rPr>
          <w:rFonts w:ascii="Times New Roman" w:hAnsi="Times New Roman" w:cs="Times New Roman"/>
          <w:sz w:val="28"/>
          <w:szCs w:val="28"/>
        </w:rPr>
        <w:t>фельдшерско-акушерские пункты в соответствии с их представленными заявками.</w:t>
      </w:r>
    </w:p>
    <w:tbl>
      <w:tblPr>
        <w:tblStyle w:val="af5"/>
        <w:tblW w:w="15588" w:type="dxa"/>
        <w:tblLook w:val="04A0"/>
      </w:tblPr>
      <w:tblGrid>
        <w:gridCol w:w="667"/>
        <w:gridCol w:w="2861"/>
        <w:gridCol w:w="2403"/>
        <w:gridCol w:w="1384"/>
        <w:gridCol w:w="1265"/>
        <w:gridCol w:w="809"/>
        <w:gridCol w:w="913"/>
        <w:gridCol w:w="916"/>
        <w:gridCol w:w="2014"/>
        <w:gridCol w:w="2356"/>
      </w:tblGrid>
      <w:tr w:rsidR="00C61693" w:rsidRPr="00F92AB9" w:rsidTr="002D3381">
        <w:trPr>
          <w:trHeight w:val="420"/>
        </w:trPr>
        <w:tc>
          <w:tcPr>
            <w:tcW w:w="66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6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38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1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D3381">
        <w:trPr>
          <w:trHeight w:val="420"/>
        </w:trPr>
        <w:tc>
          <w:tcPr>
            <w:tcW w:w="66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1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D3381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2D3381">
        <w:trPr>
          <w:trHeight w:val="420"/>
        </w:trPr>
        <w:tc>
          <w:tcPr>
            <w:tcW w:w="667" w:type="dxa"/>
            <w:shd w:val="clear" w:color="auto" w:fill="auto"/>
            <w:tcMar>
              <w:left w:w="108" w:type="dxa"/>
            </w:tcMar>
          </w:tcPr>
          <w:p w:rsidR="00C61693" w:rsidRPr="00F92AB9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61" w:type="dxa"/>
            <w:shd w:val="clear" w:color="auto" w:fill="auto"/>
            <w:tcMar>
              <w:left w:w="108" w:type="dxa"/>
            </w:tcMar>
          </w:tcPr>
          <w:p w:rsidR="0084001D" w:rsidRPr="00F92AB9" w:rsidRDefault="0084001D" w:rsidP="0065362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методической и консультационной п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мощи субъектам малого и среднего предприним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тельства по организации торговой деятельности и соблюдению законод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в сфере торго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ли лекарственными пр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паратами, медицинскими изделиями и сопутс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вующими товарами.</w:t>
            </w:r>
          </w:p>
          <w:p w:rsidR="00C61693" w:rsidRPr="00F92AB9" w:rsidRDefault="00C61693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shd w:val="clear" w:color="auto" w:fill="auto"/>
            <w:tcMar>
              <w:left w:w="108" w:type="dxa"/>
            </w:tcMar>
          </w:tcPr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услуг розни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орговли лека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ственными препар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тами,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медицинскими изделиями и сопутс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вующими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3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16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12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014" w:type="dxa"/>
            <w:shd w:val="clear" w:color="auto" w:fill="auto"/>
            <w:tcMar>
              <w:left w:w="108" w:type="dxa"/>
            </w:tcMar>
          </w:tcPr>
          <w:p w:rsidR="00C61693" w:rsidRPr="00F92AB9" w:rsidRDefault="0065362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Присутствие на рынке 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хозяйс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вующих субъе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тов частной формы собс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венности в о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щем количестве хозяйствующих субъектов в сф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ре розничной торговли лека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ственными пр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паратами, изд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лиями медици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 назначения и сопутству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="0084001D" w:rsidRPr="00F92AB9">
              <w:rPr>
                <w:rFonts w:ascii="Times New Roman" w:eastAsia="Times New Roman" w:hAnsi="Times New Roman" w:cs="Times New Roman"/>
                <w:sz w:val="24"/>
                <w:szCs w:val="24"/>
              </w:rPr>
              <w:t>щими товарами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EA4642" w:rsidP="00EA4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Круглова Е.В.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– пе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вый заместитель главы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муниципального района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эконом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ке - 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нансового 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управл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ния администрации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D07A55"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D3381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2D3381" w:rsidRPr="00F92AB9">
        <w:t xml:space="preserve"> ):</w:t>
      </w:r>
    </w:p>
    <w:p w:rsidR="002D3381" w:rsidRPr="00F92AB9" w:rsidRDefault="002D3381" w:rsidP="002D3381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 xml:space="preserve">Рынок услуг социального обслуживания населения представлен в </w:t>
      </w:r>
      <w:r w:rsidR="00EA4642" w:rsidRPr="00F92AB9">
        <w:rPr>
          <w:rFonts w:ascii="Times New Roman" w:hAnsi="Times New Roman" w:cs="Times New Roman"/>
          <w:sz w:val="28"/>
          <w:szCs w:val="28"/>
        </w:rPr>
        <w:t>Атюрьевском</w:t>
      </w:r>
      <w:r w:rsidRPr="00F92AB9">
        <w:rPr>
          <w:rFonts w:ascii="Times New Roman" w:hAnsi="Times New Roman" w:cs="Times New Roman"/>
          <w:sz w:val="28"/>
          <w:szCs w:val="28"/>
        </w:rPr>
        <w:t xml:space="preserve"> муниципальном районе 3 мя организаци</w:t>
      </w:r>
      <w:r w:rsidRPr="00F92AB9">
        <w:rPr>
          <w:rFonts w:ascii="Times New Roman" w:hAnsi="Times New Roman" w:cs="Times New Roman"/>
          <w:sz w:val="28"/>
          <w:szCs w:val="28"/>
        </w:rPr>
        <w:t>я</w:t>
      </w:r>
      <w:r w:rsidRPr="00F92AB9">
        <w:rPr>
          <w:rFonts w:ascii="Times New Roman" w:hAnsi="Times New Roman" w:cs="Times New Roman"/>
          <w:sz w:val="28"/>
          <w:szCs w:val="28"/>
        </w:rPr>
        <w:t>ми: АНО СОГ «</w:t>
      </w:r>
      <w:r w:rsidR="00EA4642" w:rsidRPr="00F92AB9">
        <w:rPr>
          <w:rFonts w:ascii="Times New Roman" w:hAnsi="Times New Roman" w:cs="Times New Roman"/>
          <w:sz w:val="28"/>
          <w:szCs w:val="28"/>
        </w:rPr>
        <w:t>Очаг</w:t>
      </w:r>
      <w:r w:rsidRPr="00F92AB9">
        <w:rPr>
          <w:rFonts w:ascii="Times New Roman" w:hAnsi="Times New Roman" w:cs="Times New Roman"/>
          <w:sz w:val="28"/>
          <w:szCs w:val="28"/>
        </w:rPr>
        <w:t xml:space="preserve">»; Государственное казенное учреждение  «Социальная защита населения по </w:t>
      </w:r>
      <w:r w:rsidR="00EA4642" w:rsidRPr="00F92AB9">
        <w:rPr>
          <w:rFonts w:ascii="Times New Roman" w:hAnsi="Times New Roman" w:cs="Times New Roman"/>
          <w:sz w:val="28"/>
          <w:szCs w:val="28"/>
        </w:rPr>
        <w:t>Атюрьевскому</w:t>
      </w:r>
      <w:r w:rsidRPr="00F92AB9">
        <w:rPr>
          <w:rFonts w:ascii="Times New Roman" w:hAnsi="Times New Roman" w:cs="Times New Roman"/>
          <w:sz w:val="28"/>
          <w:szCs w:val="28"/>
        </w:rPr>
        <w:t xml:space="preserve"> муниципал</w:t>
      </w:r>
      <w:r w:rsidRPr="00F92AB9">
        <w:rPr>
          <w:rFonts w:ascii="Times New Roman" w:hAnsi="Times New Roman" w:cs="Times New Roman"/>
          <w:sz w:val="28"/>
          <w:szCs w:val="28"/>
        </w:rPr>
        <w:t>ь</w:t>
      </w:r>
      <w:r w:rsidRPr="00F92AB9">
        <w:rPr>
          <w:rFonts w:ascii="Times New Roman" w:hAnsi="Times New Roman" w:cs="Times New Roman"/>
          <w:sz w:val="28"/>
          <w:szCs w:val="28"/>
        </w:rPr>
        <w:t xml:space="preserve">ному району РМ»; </w:t>
      </w:r>
      <w:r w:rsidR="00EA4642" w:rsidRPr="00F92AB9">
        <w:rPr>
          <w:rFonts w:ascii="Times New Roman" w:hAnsi="Times New Roman" w:cs="Times New Roman"/>
          <w:sz w:val="28"/>
          <w:szCs w:val="28"/>
        </w:rPr>
        <w:t>Атюрьевский</w:t>
      </w:r>
      <w:r w:rsidRPr="00F92AB9">
        <w:rPr>
          <w:rFonts w:ascii="Times New Roman" w:hAnsi="Times New Roman" w:cs="Times New Roman"/>
          <w:sz w:val="28"/>
          <w:szCs w:val="28"/>
        </w:rPr>
        <w:t xml:space="preserve"> филиал ГБСУСОССЗНРМ «</w:t>
      </w:r>
      <w:r w:rsidR="00244ECD" w:rsidRPr="00F92AB9">
        <w:rPr>
          <w:rFonts w:ascii="Times New Roman" w:hAnsi="Times New Roman" w:cs="Times New Roman"/>
          <w:sz w:val="28"/>
          <w:szCs w:val="28"/>
        </w:rPr>
        <w:t>Новочадовский дом-интернат</w:t>
      </w:r>
      <w:r w:rsidRPr="00F92AB9">
        <w:rPr>
          <w:rFonts w:ascii="Times New Roman" w:hAnsi="Times New Roman" w:cs="Times New Roman"/>
          <w:sz w:val="28"/>
          <w:szCs w:val="28"/>
        </w:rPr>
        <w:t>».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/>
      </w:tblPr>
      <w:tblGrid>
        <w:gridCol w:w="669"/>
        <w:gridCol w:w="2777"/>
        <w:gridCol w:w="2430"/>
        <w:gridCol w:w="1384"/>
        <w:gridCol w:w="1266"/>
        <w:gridCol w:w="814"/>
        <w:gridCol w:w="922"/>
        <w:gridCol w:w="925"/>
        <w:gridCol w:w="1896"/>
        <w:gridCol w:w="2505"/>
      </w:tblGrid>
      <w:tr w:rsidR="00C61693" w:rsidRPr="00F92AB9" w:rsidTr="002D3381">
        <w:trPr>
          <w:trHeight w:val="420"/>
        </w:trPr>
        <w:tc>
          <w:tcPr>
            <w:tcW w:w="6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3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ключевого</w:t>
            </w:r>
            <w:r w:rsidR="00926A74" w:rsidRPr="00F92AB9">
              <w:rPr>
                <w:rFonts w:ascii="Times New Roman" w:hAnsi="Times New Roman" w:cs="Times New Roman"/>
              </w:rPr>
              <w:t xml:space="preserve">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6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9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0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2D3381">
        <w:trPr>
          <w:trHeight w:val="420"/>
        </w:trPr>
        <w:tc>
          <w:tcPr>
            <w:tcW w:w="6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9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D3381" w:rsidRPr="00F92AB9" w:rsidTr="002D3381">
        <w:trPr>
          <w:trHeight w:val="420"/>
        </w:trPr>
        <w:tc>
          <w:tcPr>
            <w:tcW w:w="669" w:type="dxa"/>
            <w:shd w:val="clear" w:color="auto" w:fill="auto"/>
            <w:tcMar>
              <w:left w:w="108" w:type="dxa"/>
            </w:tcMar>
          </w:tcPr>
          <w:p w:rsidR="002D3381" w:rsidRPr="00F92AB9" w:rsidRDefault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D3381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7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Содействие в организ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присутствия на рынке социальных услуг не менее 2-х учрежд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ний различной орган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зационно-правовой формы</w:t>
            </w:r>
          </w:p>
        </w:tc>
        <w:tc>
          <w:tcPr>
            <w:tcW w:w="2430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орган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заций всех форм собственности, ок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зывающих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ные услуги насел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2D3381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2D3381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66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4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2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25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6" w:type="dxa"/>
            <w:shd w:val="clear" w:color="auto" w:fill="auto"/>
            <w:tcMar>
              <w:left w:w="108" w:type="dxa"/>
            </w:tcMar>
          </w:tcPr>
          <w:p w:rsidR="002D3381" w:rsidRPr="00F92AB9" w:rsidRDefault="002D3381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Удовлетворение потребностей слабо защ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щенных слоев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населения и граждан, 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павших в тру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ные жизненные условия в пол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чении социал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ных услуг</w:t>
            </w:r>
          </w:p>
        </w:tc>
        <w:tc>
          <w:tcPr>
            <w:tcW w:w="2505" w:type="dxa"/>
            <w:shd w:val="clear" w:color="auto" w:fill="auto"/>
            <w:tcMar>
              <w:left w:w="108" w:type="dxa"/>
            </w:tcMar>
          </w:tcPr>
          <w:p w:rsidR="002D3381" w:rsidRPr="00F92AB9" w:rsidRDefault="00244ECD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Любушкин А.И. - 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меститель главы Атюрьевского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ципального района по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социальным вопросам – начальник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по социальной работе администр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ции муниципального района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711735" w:rsidRPr="00F92AB9">
        <w:rPr>
          <w:rFonts w:ascii="Times New Roman" w:hAnsi="Times New Roman" w:cs="Times New Roman"/>
          <w:sz w:val="28"/>
          <w:szCs w:val="28"/>
        </w:rPr>
        <w:t>):</w:t>
      </w:r>
    </w:p>
    <w:p w:rsidR="002D3381" w:rsidRPr="00F92AB9" w:rsidRDefault="002D3381" w:rsidP="00711735">
      <w:pPr>
        <w:pStyle w:val="Default"/>
        <w:jc w:val="both"/>
        <w:rPr>
          <w:rFonts w:eastAsiaTheme="minorHAnsi"/>
          <w:sz w:val="28"/>
          <w:szCs w:val="28"/>
        </w:rPr>
      </w:pPr>
      <w:r w:rsidRPr="00F92AB9">
        <w:rPr>
          <w:rFonts w:eastAsiaTheme="minorHAnsi"/>
          <w:sz w:val="28"/>
          <w:szCs w:val="28"/>
        </w:rPr>
        <w:t xml:space="preserve">Рынок ритуальных услуг является одной из наиболее социально значимых отраслей и затрагивает интересы всего населения </w:t>
      </w:r>
      <w:r w:rsidR="00711735" w:rsidRPr="00F92AB9">
        <w:rPr>
          <w:rFonts w:eastAsiaTheme="minorHAnsi"/>
          <w:sz w:val="28"/>
          <w:szCs w:val="28"/>
        </w:rPr>
        <w:t>района</w:t>
      </w:r>
      <w:r w:rsidRPr="00F92AB9">
        <w:rPr>
          <w:rFonts w:eastAsiaTheme="minorHAnsi"/>
          <w:sz w:val="28"/>
          <w:szCs w:val="28"/>
        </w:rPr>
        <w:t xml:space="preserve">. </w:t>
      </w:r>
      <w:r w:rsidRPr="00F92AB9">
        <w:rPr>
          <w:sz w:val="28"/>
          <w:szCs w:val="28"/>
        </w:rPr>
        <w:t xml:space="preserve">Количество организаций оказывающих </w:t>
      </w:r>
      <w:r w:rsidR="00711735" w:rsidRPr="00F92AB9">
        <w:rPr>
          <w:sz w:val="28"/>
          <w:szCs w:val="28"/>
        </w:rPr>
        <w:t xml:space="preserve">ритуальные </w:t>
      </w:r>
      <w:r w:rsidRPr="00F92AB9">
        <w:rPr>
          <w:sz w:val="28"/>
          <w:szCs w:val="28"/>
        </w:rPr>
        <w:t xml:space="preserve"> услуги в р</w:t>
      </w:r>
      <w:r w:rsidR="00711735" w:rsidRPr="00F92AB9">
        <w:rPr>
          <w:sz w:val="28"/>
          <w:szCs w:val="28"/>
        </w:rPr>
        <w:t>айоне</w:t>
      </w:r>
      <w:r w:rsidRPr="00F92AB9">
        <w:rPr>
          <w:sz w:val="28"/>
          <w:szCs w:val="28"/>
        </w:rPr>
        <w:t xml:space="preserve"> – </w:t>
      </w:r>
      <w:r w:rsidR="00244ECD" w:rsidRPr="00F92AB9">
        <w:rPr>
          <w:sz w:val="28"/>
          <w:szCs w:val="28"/>
        </w:rPr>
        <w:t>2</w:t>
      </w:r>
      <w:r w:rsidR="00711735" w:rsidRPr="00F92AB9">
        <w:rPr>
          <w:sz w:val="28"/>
          <w:szCs w:val="28"/>
        </w:rPr>
        <w:t xml:space="preserve"> единицы. </w:t>
      </w:r>
      <w:r w:rsidRPr="00F92AB9">
        <w:rPr>
          <w:sz w:val="28"/>
          <w:szCs w:val="28"/>
        </w:rPr>
        <w:t>Ритуальные услуги, в том числе у</w:t>
      </w:r>
      <w:r w:rsidRPr="00F92AB9">
        <w:rPr>
          <w:sz w:val="28"/>
          <w:szCs w:val="28"/>
        </w:rPr>
        <w:t>с</w:t>
      </w:r>
      <w:r w:rsidRPr="00F92AB9">
        <w:rPr>
          <w:sz w:val="28"/>
          <w:szCs w:val="28"/>
        </w:rPr>
        <w:t xml:space="preserve">луги по погребению, предоставляются хозяйствующими субъектами, как правило, частной формы собственности. </w:t>
      </w:r>
    </w:p>
    <w:tbl>
      <w:tblPr>
        <w:tblStyle w:val="af5"/>
        <w:tblW w:w="15588" w:type="dxa"/>
        <w:tblLook w:val="04A0"/>
      </w:tblPr>
      <w:tblGrid>
        <w:gridCol w:w="686"/>
        <w:gridCol w:w="2770"/>
        <w:gridCol w:w="2291"/>
        <w:gridCol w:w="1384"/>
        <w:gridCol w:w="1264"/>
        <w:gridCol w:w="803"/>
        <w:gridCol w:w="899"/>
        <w:gridCol w:w="903"/>
        <w:gridCol w:w="2232"/>
        <w:gridCol w:w="2356"/>
      </w:tblGrid>
      <w:tr w:rsidR="00711735" w:rsidRPr="00F92AB9" w:rsidTr="00711735">
        <w:trPr>
          <w:trHeight w:val="420"/>
        </w:trPr>
        <w:tc>
          <w:tcPr>
            <w:tcW w:w="68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29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605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3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11735" w:rsidRPr="00F92AB9" w:rsidTr="00711735">
        <w:trPr>
          <w:trHeight w:val="420"/>
        </w:trPr>
        <w:tc>
          <w:tcPr>
            <w:tcW w:w="68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3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735" w:rsidRPr="00F92AB9" w:rsidTr="00711735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3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11735" w:rsidRPr="00F92AB9" w:rsidTr="00711735">
        <w:trPr>
          <w:trHeight w:val="420"/>
        </w:trPr>
        <w:tc>
          <w:tcPr>
            <w:tcW w:w="686" w:type="dxa"/>
            <w:shd w:val="clear" w:color="auto" w:fill="auto"/>
            <w:tcMar>
              <w:left w:w="108" w:type="dxa"/>
            </w:tcMar>
          </w:tcPr>
          <w:p w:rsidR="00711735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11735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770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Ведения реестра предприятий, осущ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t>ствляющих</w:t>
            </w:r>
            <w:r w:rsidR="00961B6F" w:rsidRPr="00F92AB9">
              <w:rPr>
                <w:sz w:val="26"/>
                <w:szCs w:val="26"/>
              </w:rPr>
              <w:t xml:space="preserve"> (план</w:t>
            </w:r>
            <w:r w:rsidR="00961B6F" w:rsidRPr="00F92AB9">
              <w:rPr>
                <w:sz w:val="26"/>
                <w:szCs w:val="26"/>
              </w:rPr>
              <w:t>и</w:t>
            </w:r>
            <w:r w:rsidR="00961B6F" w:rsidRPr="00F92AB9">
              <w:rPr>
                <w:sz w:val="26"/>
                <w:szCs w:val="26"/>
              </w:rPr>
              <w:t>рующих осущест</w:t>
            </w:r>
            <w:r w:rsidR="00961B6F" w:rsidRPr="00F92AB9">
              <w:rPr>
                <w:sz w:val="26"/>
                <w:szCs w:val="26"/>
              </w:rPr>
              <w:t>в</w:t>
            </w:r>
            <w:r w:rsidR="00961B6F" w:rsidRPr="00F92AB9">
              <w:rPr>
                <w:sz w:val="26"/>
                <w:szCs w:val="26"/>
              </w:rPr>
              <w:t xml:space="preserve">лять) </w:t>
            </w:r>
            <w:r w:rsidRPr="00F92AB9">
              <w:rPr>
                <w:sz w:val="26"/>
                <w:szCs w:val="26"/>
              </w:rPr>
              <w:t xml:space="preserve"> деятельность на рынке ритуальных у</w:t>
            </w:r>
            <w:r w:rsidRPr="00F92AB9">
              <w:rPr>
                <w:sz w:val="26"/>
                <w:szCs w:val="26"/>
              </w:rPr>
              <w:t>с</w:t>
            </w:r>
            <w:r w:rsidRPr="00F92AB9">
              <w:rPr>
                <w:sz w:val="26"/>
                <w:szCs w:val="26"/>
              </w:rPr>
              <w:t>луг</w:t>
            </w:r>
            <w:r w:rsidR="00961B6F" w:rsidRPr="00F92AB9">
              <w:rPr>
                <w:sz w:val="26"/>
                <w:szCs w:val="26"/>
              </w:rPr>
              <w:t>, с целью оказания информационно-консультационной поддержки предпр</w:t>
            </w:r>
            <w:r w:rsidR="00961B6F" w:rsidRPr="00F92AB9">
              <w:rPr>
                <w:sz w:val="26"/>
                <w:szCs w:val="26"/>
              </w:rPr>
              <w:t>и</w:t>
            </w:r>
            <w:r w:rsidR="00961B6F" w:rsidRPr="00F92AB9">
              <w:rPr>
                <w:sz w:val="26"/>
                <w:szCs w:val="26"/>
              </w:rPr>
              <w:lastRenderedPageBreak/>
              <w:t>нимателям, осущест</w:t>
            </w:r>
            <w:r w:rsidR="00961B6F" w:rsidRPr="00F92AB9">
              <w:rPr>
                <w:sz w:val="26"/>
                <w:szCs w:val="26"/>
              </w:rPr>
              <w:t>в</w:t>
            </w:r>
            <w:r w:rsidR="00961B6F" w:rsidRPr="00F92AB9">
              <w:rPr>
                <w:sz w:val="26"/>
                <w:szCs w:val="26"/>
              </w:rPr>
              <w:t xml:space="preserve">ляющим деятельность на рынке ритуальных услуг </w:t>
            </w:r>
          </w:p>
          <w:p w:rsidR="00711735" w:rsidRPr="00F92AB9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Доля организаций частной формы</w:t>
            </w:r>
          </w:p>
          <w:p w:rsidR="00711735" w:rsidRPr="00F92AB9" w:rsidRDefault="00711735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99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03" w:type="dxa"/>
            <w:shd w:val="clear" w:color="auto" w:fill="auto"/>
            <w:tcMar>
              <w:left w:w="108" w:type="dxa"/>
            </w:tcMar>
          </w:tcPr>
          <w:p w:rsidR="00711735" w:rsidRPr="00F92AB9" w:rsidRDefault="00244E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32" w:type="dxa"/>
            <w:shd w:val="clear" w:color="auto" w:fill="auto"/>
            <w:tcMar>
              <w:left w:w="108" w:type="dxa"/>
            </w:tcMar>
          </w:tcPr>
          <w:p w:rsidR="00711735" w:rsidRPr="00F92AB9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Актуальный р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t>естр предпр</w:t>
            </w:r>
            <w:r w:rsidRPr="00F92AB9">
              <w:rPr>
                <w:sz w:val="26"/>
                <w:szCs w:val="26"/>
              </w:rPr>
              <w:t>и</w:t>
            </w:r>
            <w:r w:rsidRPr="00F92AB9">
              <w:rPr>
                <w:sz w:val="26"/>
                <w:szCs w:val="26"/>
              </w:rPr>
              <w:t xml:space="preserve">ятий. </w:t>
            </w:r>
          </w:p>
          <w:p w:rsidR="00711735" w:rsidRPr="00F92AB9" w:rsidRDefault="00711735" w:rsidP="0065362C">
            <w:pPr>
              <w:pStyle w:val="Default"/>
              <w:jc w:val="both"/>
              <w:rPr>
                <w:sz w:val="26"/>
                <w:szCs w:val="26"/>
              </w:rPr>
            </w:pPr>
            <w:r w:rsidRPr="00F92AB9">
              <w:rPr>
                <w:sz w:val="26"/>
                <w:szCs w:val="26"/>
              </w:rPr>
              <w:t>Улучшение кач</w:t>
            </w:r>
            <w:r w:rsidRPr="00F92AB9">
              <w:rPr>
                <w:sz w:val="26"/>
                <w:szCs w:val="26"/>
              </w:rPr>
              <w:t>е</w:t>
            </w:r>
            <w:r w:rsidRPr="00F92AB9">
              <w:rPr>
                <w:sz w:val="26"/>
                <w:szCs w:val="26"/>
              </w:rPr>
              <w:t xml:space="preserve">ства оказываемых услуг. 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711735" w:rsidRPr="00F92AB9" w:rsidRDefault="00244ECD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заместитель главы Атюрьевского  муниципального района по эконом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ке - начальник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администрации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F92AB9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11735" w:rsidRPr="00F92AB9" w:rsidRDefault="000A4D89" w:rsidP="0065362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eastAsia="SimSun"/>
          <w:sz w:val="28"/>
          <w:szCs w:val="28"/>
          <w:lang w:eastAsia="ru-RU"/>
        </w:rPr>
        <w:t>и</w:t>
      </w:r>
      <w:r w:rsidRPr="00F92AB9">
        <w:rPr>
          <w:rFonts w:eastAsia="SimSun"/>
          <w:sz w:val="28"/>
          <w:szCs w:val="28"/>
          <w:lang w:eastAsia="ru-RU"/>
        </w:rPr>
        <w:t>сание</w:t>
      </w:r>
      <w:r w:rsidR="00711735" w:rsidRPr="00F92AB9">
        <w:rPr>
          <w:rFonts w:eastAsia="SimSun"/>
          <w:sz w:val="28"/>
          <w:szCs w:val="28"/>
          <w:lang w:eastAsia="ru-RU"/>
        </w:rPr>
        <w:t>):</w:t>
      </w:r>
    </w:p>
    <w:p w:rsidR="00167480" w:rsidRPr="00F92AB9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>Деятельность по выработке тепловой энергии осуществля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="00926A74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организации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частной формы собственности.</w:t>
      </w:r>
      <w:r w:rsidR="00926A74"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4EC5" w:rsidRPr="00F92AB9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а территории </w:t>
      </w:r>
      <w:r w:rsidR="00344EC5" w:rsidRPr="00F92AB9">
        <w:rPr>
          <w:rFonts w:ascii="Times New Roman" w:hAnsi="Times New Roman" w:cs="Times New Roman"/>
          <w:sz w:val="28"/>
          <w:szCs w:val="28"/>
        </w:rPr>
        <w:t>Атюрьевского сельского поселения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осуществляет деятельность </w:t>
      </w:r>
      <w:r w:rsidR="00344EC5" w:rsidRPr="00F92AB9">
        <w:rPr>
          <w:rFonts w:ascii="Times New Roman" w:hAnsi="Times New Roman" w:cs="Times New Roman"/>
          <w:sz w:val="28"/>
          <w:szCs w:val="28"/>
        </w:rPr>
        <w:t>МУП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«</w:t>
      </w:r>
      <w:r w:rsidR="00344EC5" w:rsidRPr="00F92AB9">
        <w:rPr>
          <w:rFonts w:ascii="Times New Roman" w:hAnsi="Times New Roman" w:cs="Times New Roman"/>
          <w:sz w:val="28"/>
          <w:szCs w:val="28"/>
        </w:rPr>
        <w:t>Атюрьевоэлектротеплосеть</w:t>
      </w:r>
      <w:r w:rsidR="00660F8C" w:rsidRPr="00F92AB9">
        <w:rPr>
          <w:rFonts w:ascii="Times New Roman" w:hAnsi="Times New Roman" w:cs="Times New Roman"/>
          <w:sz w:val="28"/>
          <w:szCs w:val="28"/>
        </w:rPr>
        <w:t>»,</w:t>
      </w:r>
      <w:r w:rsidR="00167480" w:rsidRPr="00F92AB9">
        <w:rPr>
          <w:rFonts w:ascii="Times New Roman" w:hAnsi="Times New Roman" w:cs="Times New Roman"/>
          <w:sz w:val="28"/>
          <w:szCs w:val="28"/>
        </w:rPr>
        <w:t xml:space="preserve"> установлена</w:t>
      </w:r>
      <w:r w:rsidR="00926A74" w:rsidRPr="00F92AB9">
        <w:rPr>
          <w:rFonts w:ascii="Times New Roman" w:hAnsi="Times New Roman" w:cs="Times New Roman"/>
          <w:sz w:val="28"/>
          <w:szCs w:val="28"/>
        </w:rPr>
        <w:t xml:space="preserve"> </w:t>
      </w:r>
      <w:r w:rsidR="00167480" w:rsidRPr="00F92AB9">
        <w:rPr>
          <w:rFonts w:ascii="Times New Roman" w:hAnsi="Times New Roman" w:cs="Times New Roman"/>
          <w:sz w:val="28"/>
          <w:szCs w:val="28"/>
        </w:rPr>
        <w:t xml:space="preserve">1  модульная 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 котельн</w:t>
      </w:r>
      <w:r w:rsidR="00167480" w:rsidRPr="00F92AB9">
        <w:rPr>
          <w:rFonts w:ascii="Times New Roman" w:hAnsi="Times New Roman" w:cs="Times New Roman"/>
          <w:sz w:val="28"/>
          <w:szCs w:val="28"/>
        </w:rPr>
        <w:t>ая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: для </w:t>
      </w:r>
      <w:r w:rsidR="00167480" w:rsidRPr="00F92AB9">
        <w:rPr>
          <w:rFonts w:ascii="Times New Roman" w:hAnsi="Times New Roman" w:cs="Times New Roman"/>
          <w:sz w:val="28"/>
          <w:szCs w:val="28"/>
        </w:rPr>
        <w:t>детского сада</w:t>
      </w:r>
      <w:r w:rsidR="00660F8C" w:rsidRPr="00F92AB9">
        <w:rPr>
          <w:rFonts w:ascii="Times New Roman" w:hAnsi="Times New Roman" w:cs="Times New Roman"/>
          <w:sz w:val="28"/>
          <w:szCs w:val="28"/>
        </w:rPr>
        <w:t>, админис</w:t>
      </w:r>
      <w:r w:rsidR="00167480" w:rsidRPr="00F92AB9">
        <w:rPr>
          <w:rFonts w:ascii="Times New Roman" w:hAnsi="Times New Roman" w:cs="Times New Roman"/>
          <w:sz w:val="28"/>
          <w:szCs w:val="28"/>
        </w:rPr>
        <w:t>тративных зданий, МФЦ, библиотечного здания</w:t>
      </w:r>
      <w:r w:rsidR="00660F8C" w:rsidRPr="00F92AB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11735" w:rsidRPr="00F92AB9" w:rsidRDefault="00711735" w:rsidP="00660F8C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Среди основных проблем можно отметить  неплатежи перед поставщиками тепловой энергии. </w:t>
      </w:r>
    </w:p>
    <w:p w:rsidR="00660F8C" w:rsidRPr="00F92AB9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>Рынок теплоснабжения характеризуется значительным уровнем износа основных фондов. Отсутствие заметных полож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тельных результатов в улучшении технического состояния основных фондов и повышении эффективности функционирования системы коммунальной инфраструктуры связано с острой нехваткой инвестиций. Это является следствием отставания принятия системных и комплексных мер по формированию механизмов, обеспечивающих инвестиционную привлекательность данной сферы. </w:t>
      </w:r>
    </w:p>
    <w:p w:rsidR="00660F8C" w:rsidRPr="00F92AB9" w:rsidRDefault="00660F8C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>Преодоление дефицита инвестиционных ресурсов, привлекаемых в коммунальный сектор и жилищное хозяйство, и сущес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венное повышение эффективности инвестиционных отраслевых проектов могут быть достигнуты только на основе формиров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ния инструментов и практики долгосрочного финансового обеспечения мероприятий по модернизации и развитию системы коммунальной инфраструктуры, объектов жилищного хозяйства кредитно-финансовыми организациями и частными инвест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рами с учетом целевых показателей надежности и качества предоставляемых жилищно-коммунальных услуг (коммунальных ресурсов). </w:t>
      </w:r>
    </w:p>
    <w:p w:rsidR="00711735" w:rsidRPr="00F92AB9" w:rsidRDefault="00711735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color w:val="000000"/>
          <w:sz w:val="28"/>
          <w:szCs w:val="28"/>
        </w:rPr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tbl>
      <w:tblPr>
        <w:tblStyle w:val="af5"/>
        <w:tblW w:w="15588" w:type="dxa"/>
        <w:tblLook w:val="04A0"/>
      </w:tblPr>
      <w:tblGrid>
        <w:gridCol w:w="697"/>
        <w:gridCol w:w="2916"/>
        <w:gridCol w:w="2456"/>
        <w:gridCol w:w="1384"/>
        <w:gridCol w:w="1270"/>
        <w:gridCol w:w="830"/>
        <w:gridCol w:w="952"/>
        <w:gridCol w:w="956"/>
        <w:gridCol w:w="1899"/>
        <w:gridCol w:w="2228"/>
      </w:tblGrid>
      <w:tr w:rsidR="00C61693" w:rsidRPr="00F92AB9" w:rsidTr="00660F8C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4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 w:rsidP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 xml:space="preserve">Базовое значение ключевого (целевого) показателя </w:t>
            </w:r>
            <w:r w:rsidRPr="00F92AB9">
              <w:rPr>
                <w:rFonts w:ascii="Times New Roman" w:hAnsi="Times New Roman" w:cs="Times New Roman"/>
              </w:rPr>
              <w:lastRenderedPageBreak/>
              <w:t>в 20</w:t>
            </w:r>
            <w:r w:rsidR="00353131" w:rsidRPr="00F92AB9">
              <w:rPr>
                <w:rFonts w:ascii="Times New Roman" w:hAnsi="Times New Roman" w:cs="Times New Roman"/>
              </w:rPr>
              <w:t>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80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660F8C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F92AB9" w:rsidRDefault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F92AB9" w:rsidRDefault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F92AB9" w:rsidRDefault="003531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660F8C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660F8C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C61693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C61693" w:rsidRPr="00F92AB9" w:rsidRDefault="00660F8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Ведения реестра пре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приятий, осуществля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щих деятельность на рынке услуг тепло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сна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жения, с</w:t>
            </w:r>
            <w:r w:rsidR="00BC058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целью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058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оценки состояния  конкурентной  среды  на рынке услуг по теплоснабжению </w:t>
            </w:r>
          </w:p>
        </w:tc>
        <w:tc>
          <w:tcPr>
            <w:tcW w:w="2478" w:type="dxa"/>
            <w:shd w:val="clear" w:color="auto" w:fill="auto"/>
            <w:tcMar>
              <w:left w:w="108" w:type="dxa"/>
            </w:tcMar>
          </w:tcPr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Доля организаций ч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а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стной формы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теплоснабжения</w:t>
            </w:r>
          </w:p>
          <w:p w:rsidR="00C61693" w:rsidRPr="00F92AB9" w:rsidRDefault="000A4D89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(производство тепл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о</w:t>
            </w:r>
            <w:r w:rsidRPr="00F92AB9">
              <w:rPr>
                <w:rFonts w:ascii="Times New Roman" w:hAnsi="Times New Roman" w:cs="Times New Roman"/>
                <w:sz w:val="23"/>
                <w:szCs w:val="23"/>
              </w:rPr>
              <w:t>вой энергии),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60F8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C61693" w:rsidRPr="00F92AB9" w:rsidRDefault="00660F8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C61693" w:rsidRPr="00F92AB9" w:rsidRDefault="00660F8C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Сокращение присутствия муниципальных предприятий на рынке услуг 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плоснабжения</w:t>
            </w:r>
          </w:p>
        </w:tc>
        <w:tc>
          <w:tcPr>
            <w:tcW w:w="2238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 главы 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 по экономике - 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чальник финанс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вого управления администрации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61693" w:rsidRPr="00F92AB9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F92AB9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F92AB9" w:rsidRDefault="0065362C">
      <w:pPr>
        <w:spacing w:after="0" w:line="240" w:lineRule="auto"/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F92AB9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7A55" w:rsidRPr="00F92AB9" w:rsidRDefault="000A4D89" w:rsidP="00D07A55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</w:rPr>
      </w:pP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926A74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</w:t>
      </w:r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сание</w:t>
      </w:r>
      <w:r w:rsidR="00D07A55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)</w:t>
      </w:r>
      <w:r w:rsidR="00D07A55" w:rsidRPr="00F92AB9">
        <w:rPr>
          <w:rFonts w:ascii="Times New Roman" w:hAnsi="Times New Roman" w:cs="Times New Roman"/>
        </w:rPr>
        <w:t>:</w:t>
      </w:r>
    </w:p>
    <w:p w:rsidR="00D07A55" w:rsidRPr="00F92AB9" w:rsidRDefault="00C20A08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92AB9">
        <w:rPr>
          <w:rFonts w:ascii="Times New Roman" w:hAnsi="Times New Roman" w:cs="Times New Roman"/>
          <w:sz w:val="28"/>
          <w:szCs w:val="28"/>
        </w:rPr>
        <w:t>Еженедельно по пятницам</w:t>
      </w:r>
      <w:r w:rsidR="00D07A55" w:rsidRPr="00F92AB9">
        <w:rPr>
          <w:rFonts w:ascii="Times New Roman" w:hAnsi="Times New Roman" w:cs="Times New Roman"/>
          <w:sz w:val="28"/>
          <w:szCs w:val="28"/>
        </w:rPr>
        <w:t xml:space="preserve"> работает универсальная ярмарка. Количество участников на ярмарке (включая производителей и сельхозтоваропроизводителей продукции, КФХ и ЛПХ граждан)  </w:t>
      </w:r>
      <w:r w:rsidRPr="00F92AB9">
        <w:rPr>
          <w:rFonts w:ascii="Times New Roman" w:hAnsi="Times New Roman" w:cs="Times New Roman"/>
          <w:sz w:val="28"/>
          <w:szCs w:val="28"/>
        </w:rPr>
        <w:t>180</w:t>
      </w:r>
      <w:r w:rsidR="0053254A" w:rsidRPr="00F92AB9">
        <w:rPr>
          <w:rFonts w:ascii="Times New Roman" w:hAnsi="Times New Roman" w:cs="Times New Roman"/>
          <w:sz w:val="28"/>
          <w:szCs w:val="28"/>
        </w:rPr>
        <w:t xml:space="preserve"> единиц по итогам 2019</w:t>
      </w:r>
      <w:r w:rsidR="00D07A55" w:rsidRPr="00F92AB9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C61693" w:rsidRPr="00F92AB9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ook w:val="04A0"/>
      </w:tblPr>
      <w:tblGrid>
        <w:gridCol w:w="645"/>
        <w:gridCol w:w="2838"/>
        <w:gridCol w:w="2192"/>
        <w:gridCol w:w="1384"/>
        <w:gridCol w:w="1259"/>
        <w:gridCol w:w="784"/>
        <w:gridCol w:w="865"/>
        <w:gridCol w:w="867"/>
        <w:gridCol w:w="2543"/>
        <w:gridCol w:w="2211"/>
      </w:tblGrid>
      <w:tr w:rsidR="00C61693" w:rsidRPr="00F92AB9" w:rsidTr="000830A7">
        <w:trPr>
          <w:trHeight w:val="420"/>
        </w:trPr>
        <w:tc>
          <w:tcPr>
            <w:tcW w:w="70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0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926A7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39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78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0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926A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178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Проведение ярмарок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ходного дня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с целью расширения возможн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стей для реализации произведенной проду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61B6F" w:rsidRPr="00F92AB9">
              <w:rPr>
                <w:rFonts w:ascii="Times New Roman" w:hAnsi="Times New Roman" w:cs="Times New Roman"/>
                <w:sz w:val="24"/>
                <w:szCs w:val="24"/>
              </w:rPr>
              <w:t>ции мелкими и средними сельскохозяйственными производителями.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Количество пров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дённых ярмарок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926A7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830A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0A7"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гг.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961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условий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конкуренции на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онном потребител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ском рынке.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Круглова Е.В. –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 главы 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сового управления администрации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  <w:tr w:rsidR="000830A7" w:rsidRPr="00F92AB9" w:rsidTr="000830A7">
        <w:trPr>
          <w:trHeight w:val="420"/>
        </w:trPr>
        <w:tc>
          <w:tcPr>
            <w:tcW w:w="701" w:type="dxa"/>
            <w:shd w:val="clear" w:color="auto" w:fill="auto"/>
            <w:tcMar>
              <w:left w:w="108" w:type="dxa"/>
            </w:tcMar>
          </w:tcPr>
          <w:p w:rsidR="00C61693" w:rsidRPr="00F92AB9" w:rsidRDefault="0065362C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0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в реализации продукции местных товаропроизв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дителей на региональном потребительском рынке </w:t>
            </w:r>
          </w:p>
        </w:tc>
        <w:tc>
          <w:tcPr>
            <w:tcW w:w="2442" w:type="dxa"/>
            <w:shd w:val="clear" w:color="auto" w:fill="auto"/>
            <w:tcMar>
              <w:left w:w="108" w:type="dxa"/>
            </w:tcMar>
          </w:tcPr>
          <w:p w:rsidR="000830A7" w:rsidRPr="00F92AB9" w:rsidRDefault="000830A7" w:rsidP="006536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уч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стников ярмарки, ед.</w:t>
            </w:r>
          </w:p>
          <w:p w:rsidR="00C61693" w:rsidRPr="00F92AB9" w:rsidRDefault="00C61693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35313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830A7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65362C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830A7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30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C61693" w:rsidRPr="00F92AB9" w:rsidRDefault="00C20A08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956" w:type="dxa"/>
            <w:shd w:val="clear" w:color="auto" w:fill="auto"/>
            <w:tcMar>
              <w:left w:w="108" w:type="dxa"/>
            </w:tcMar>
          </w:tcPr>
          <w:p w:rsidR="00C61693" w:rsidRPr="00F92AB9" w:rsidRDefault="00194A7C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926A74"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88" w:type="dxa"/>
            <w:shd w:val="clear" w:color="auto" w:fill="auto"/>
            <w:tcMar>
              <w:left w:w="108" w:type="dxa"/>
            </w:tcMar>
          </w:tcPr>
          <w:p w:rsidR="00C61693" w:rsidRPr="00F92AB9" w:rsidRDefault="000830A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Принятие участия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стных товаропроизв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дителей в республ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канской ярмарке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194A7C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 главы 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 по экономике - начальник фина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сового управления администрации Атюрьевского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F92AB9" w:rsidRDefault="0065362C">
      <w:pPr>
        <w:jc w:val="center"/>
      </w:pPr>
      <w:r w:rsidRPr="00F92AB9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F92AB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</w:t>
      </w:r>
    </w:p>
    <w:p w:rsidR="00432263" w:rsidRPr="00F92AB9" w:rsidRDefault="000A4D89" w:rsidP="00432263">
      <w:pPr>
        <w:widowControl w:val="0"/>
        <w:spacing w:line="240" w:lineRule="exact"/>
        <w:ind w:right="-57"/>
        <w:jc w:val="both"/>
        <w:textAlignment w:val="baseline"/>
        <w:rPr>
          <w:sz w:val="28"/>
          <w:szCs w:val="28"/>
        </w:rPr>
      </w:pPr>
      <w:bookmarkStart w:id="0" w:name="_GoBack"/>
      <w:r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>Исходная фактическая информация, характеризующая ситуацию и проблематику,</w:t>
      </w:r>
      <w:r w:rsidR="0053254A" w:rsidRPr="00F92AB9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Pr="00F92AB9">
        <w:rPr>
          <w:rFonts w:eastAsia="SimSun"/>
          <w:sz w:val="28"/>
          <w:szCs w:val="28"/>
          <w:lang w:eastAsia="ru-RU"/>
        </w:rPr>
        <w:t>цели и перспективы развития (текстовое оп</w:t>
      </w:r>
      <w:r w:rsidRPr="00F92AB9">
        <w:rPr>
          <w:rFonts w:eastAsia="SimSun"/>
          <w:sz w:val="28"/>
          <w:szCs w:val="28"/>
          <w:lang w:eastAsia="ru-RU"/>
        </w:rPr>
        <w:t>и</w:t>
      </w:r>
      <w:r w:rsidRPr="00F92AB9">
        <w:rPr>
          <w:rFonts w:eastAsia="SimSun"/>
          <w:sz w:val="28"/>
          <w:szCs w:val="28"/>
          <w:lang w:eastAsia="ru-RU"/>
        </w:rPr>
        <w:t>сание):</w:t>
      </w:r>
    </w:p>
    <w:p w:rsidR="00E57350" w:rsidRPr="00F92AB9" w:rsidRDefault="00E57350" w:rsidP="00E5735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2AB9">
        <w:rPr>
          <w:rFonts w:ascii="Times New Roman" w:hAnsi="Times New Roman"/>
          <w:sz w:val="28"/>
          <w:szCs w:val="28"/>
        </w:rPr>
        <w:t>Сельскохозяйственными организациями и крестьянскими (фермерскими) хозяй</w:t>
      </w:r>
      <w:r w:rsidR="0053254A" w:rsidRPr="00F92AB9">
        <w:rPr>
          <w:rFonts w:ascii="Times New Roman" w:hAnsi="Times New Roman"/>
          <w:sz w:val="28"/>
          <w:szCs w:val="28"/>
        </w:rPr>
        <w:t>ствами произведено молока в 2019</w:t>
      </w:r>
      <w:r w:rsidRPr="00F92AB9">
        <w:rPr>
          <w:rFonts w:ascii="Times New Roman" w:hAnsi="Times New Roman"/>
          <w:sz w:val="28"/>
          <w:szCs w:val="28"/>
        </w:rPr>
        <w:t xml:space="preserve"> году  более </w:t>
      </w:r>
      <w:r w:rsidR="00093C09" w:rsidRPr="00F92AB9">
        <w:rPr>
          <w:rFonts w:ascii="Times New Roman" w:hAnsi="Times New Roman"/>
          <w:sz w:val="28"/>
          <w:szCs w:val="28"/>
        </w:rPr>
        <w:t>5,9</w:t>
      </w:r>
      <w:r w:rsidR="00194A7C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>тыс</w:t>
      </w:r>
      <w:r w:rsidR="005A344C" w:rsidRPr="00F92AB9">
        <w:rPr>
          <w:rFonts w:ascii="Times New Roman" w:hAnsi="Times New Roman"/>
          <w:sz w:val="28"/>
          <w:szCs w:val="28"/>
        </w:rPr>
        <w:t>.</w:t>
      </w:r>
      <w:r w:rsidR="0053254A" w:rsidRPr="00F92AB9">
        <w:rPr>
          <w:rFonts w:ascii="Times New Roman" w:hAnsi="Times New Roman"/>
          <w:sz w:val="28"/>
          <w:szCs w:val="28"/>
        </w:rPr>
        <w:t>тонн.</w:t>
      </w:r>
      <w:r w:rsidR="005A344C" w:rsidRPr="00F92AB9">
        <w:rPr>
          <w:rFonts w:ascii="Times New Roman" w:hAnsi="Times New Roman"/>
          <w:sz w:val="28"/>
          <w:szCs w:val="28"/>
        </w:rPr>
        <w:t xml:space="preserve"> </w:t>
      </w:r>
      <w:r w:rsidRPr="00F92AB9">
        <w:rPr>
          <w:rFonts w:ascii="Times New Roman" w:hAnsi="Times New Roman"/>
          <w:sz w:val="28"/>
          <w:szCs w:val="28"/>
        </w:rPr>
        <w:t xml:space="preserve">Объем закупок молока составил </w:t>
      </w:r>
      <w:r w:rsidR="0053254A" w:rsidRPr="00F92AB9">
        <w:rPr>
          <w:rFonts w:ascii="Times New Roman" w:hAnsi="Times New Roman"/>
          <w:sz w:val="28"/>
          <w:szCs w:val="28"/>
        </w:rPr>
        <w:t>3471,4</w:t>
      </w:r>
      <w:r w:rsidRPr="00F92AB9">
        <w:rPr>
          <w:rFonts w:ascii="Times New Roman" w:hAnsi="Times New Roman"/>
          <w:sz w:val="28"/>
          <w:szCs w:val="28"/>
        </w:rPr>
        <w:t xml:space="preserve"> тыс. тонн - прогноз выполнен на </w:t>
      </w:r>
      <w:r w:rsidR="0053254A" w:rsidRPr="00F92AB9">
        <w:rPr>
          <w:rFonts w:ascii="Times New Roman" w:hAnsi="Times New Roman"/>
          <w:sz w:val="28"/>
          <w:szCs w:val="28"/>
        </w:rPr>
        <w:t>93,5</w:t>
      </w:r>
      <w:r w:rsidRPr="00F92AB9">
        <w:rPr>
          <w:rFonts w:ascii="Times New Roman" w:hAnsi="Times New Roman"/>
          <w:sz w:val="28"/>
          <w:szCs w:val="28"/>
        </w:rPr>
        <w:t xml:space="preserve"> % (</w:t>
      </w:r>
      <w:r w:rsidRPr="00F92AB9">
        <w:rPr>
          <w:rFonts w:ascii="Times New Roman" w:hAnsi="Times New Roman"/>
        </w:rPr>
        <w:t xml:space="preserve">темп  роста составил – </w:t>
      </w:r>
      <w:r w:rsidR="0053254A" w:rsidRPr="00F92AB9">
        <w:rPr>
          <w:rFonts w:ascii="Times New Roman" w:hAnsi="Times New Roman"/>
        </w:rPr>
        <w:t>95,9</w:t>
      </w:r>
      <w:r w:rsidRPr="00F92AB9">
        <w:rPr>
          <w:rFonts w:ascii="Times New Roman" w:hAnsi="Times New Roman"/>
        </w:rPr>
        <w:t xml:space="preserve"> %</w:t>
      </w:r>
      <w:r w:rsidRPr="00F92AB9">
        <w:rPr>
          <w:rFonts w:ascii="Times New Roman" w:hAnsi="Times New Roman"/>
          <w:sz w:val="28"/>
          <w:szCs w:val="28"/>
        </w:rPr>
        <w:t>).</w:t>
      </w:r>
    </w:p>
    <w:p w:rsidR="001C7640" w:rsidRPr="00F92AB9" w:rsidRDefault="00781174" w:rsidP="001C7640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t>Общее количество предприятий</w:t>
      </w:r>
      <w:r w:rsidR="00E57350" w:rsidRPr="00F92AB9">
        <w:rPr>
          <w:rFonts w:ascii="Times New Roman" w:hAnsi="Times New Roman" w:cs="Times New Roman"/>
          <w:sz w:val="28"/>
          <w:szCs w:val="28"/>
        </w:rPr>
        <w:t xml:space="preserve"> и КФХ,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занимающихся производством молока, на 1 я</w:t>
      </w:r>
      <w:r w:rsidR="0053254A" w:rsidRPr="00F92AB9">
        <w:rPr>
          <w:rFonts w:ascii="Times New Roman" w:hAnsi="Times New Roman" w:cs="Times New Roman"/>
          <w:sz w:val="28"/>
          <w:szCs w:val="28"/>
        </w:rPr>
        <w:t>нваря 2020</w:t>
      </w:r>
      <w:r w:rsidRPr="00F92AB9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5A344C" w:rsidRPr="00F92AB9">
        <w:rPr>
          <w:rFonts w:ascii="Times New Roman" w:hAnsi="Times New Roman" w:cs="Times New Roman"/>
          <w:sz w:val="28"/>
          <w:szCs w:val="28"/>
        </w:rPr>
        <w:t>Атюрьевском</w:t>
      </w:r>
      <w:r w:rsidR="0053254A" w:rsidRPr="00F92AB9">
        <w:rPr>
          <w:rFonts w:ascii="Times New Roman" w:hAnsi="Times New Roman" w:cs="Times New Roman"/>
          <w:sz w:val="28"/>
          <w:szCs w:val="28"/>
        </w:rPr>
        <w:t xml:space="preserve">  </w:t>
      </w:r>
      <w:r w:rsidR="00E57350" w:rsidRPr="00F92AB9">
        <w:rPr>
          <w:rFonts w:ascii="Times New Roman" w:hAnsi="Times New Roman" w:cs="Times New Roman"/>
          <w:sz w:val="28"/>
          <w:szCs w:val="28"/>
        </w:rPr>
        <w:t>м</w:t>
      </w:r>
      <w:r w:rsidR="00E57350" w:rsidRPr="00F92AB9">
        <w:rPr>
          <w:rFonts w:ascii="Times New Roman" w:hAnsi="Times New Roman" w:cs="Times New Roman"/>
          <w:sz w:val="28"/>
          <w:szCs w:val="28"/>
        </w:rPr>
        <w:t>у</w:t>
      </w:r>
      <w:r w:rsidR="00E57350" w:rsidRPr="00F92AB9">
        <w:rPr>
          <w:rFonts w:ascii="Times New Roman" w:hAnsi="Times New Roman" w:cs="Times New Roman"/>
          <w:sz w:val="28"/>
          <w:szCs w:val="28"/>
        </w:rPr>
        <w:t xml:space="preserve">ниципальном районе </w:t>
      </w:r>
      <w:r w:rsidRPr="00F92AB9">
        <w:rPr>
          <w:rFonts w:ascii="Times New Roman" w:hAnsi="Times New Roman" w:cs="Times New Roman"/>
          <w:sz w:val="28"/>
          <w:szCs w:val="28"/>
        </w:rPr>
        <w:t xml:space="preserve"> составило </w:t>
      </w:r>
      <w:r w:rsidR="0053254A" w:rsidRPr="00F92AB9">
        <w:rPr>
          <w:rFonts w:ascii="Times New Roman" w:hAnsi="Times New Roman" w:cs="Times New Roman"/>
          <w:sz w:val="28"/>
          <w:szCs w:val="28"/>
        </w:rPr>
        <w:t>9</w:t>
      </w:r>
      <w:r w:rsidRPr="00F92AB9">
        <w:rPr>
          <w:rFonts w:ascii="Times New Roman" w:hAnsi="Times New Roman" w:cs="Times New Roman"/>
          <w:sz w:val="28"/>
          <w:szCs w:val="28"/>
        </w:rPr>
        <w:t xml:space="preserve"> ед. </w:t>
      </w:r>
      <w:r w:rsidR="001C7640" w:rsidRPr="00F92AB9">
        <w:rPr>
          <w:rFonts w:ascii="Times New Roman" w:hAnsi="Times New Roman"/>
          <w:sz w:val="28"/>
          <w:szCs w:val="28"/>
        </w:rPr>
        <w:t>Сохранность поголовья скота в сельскохозяйственных организация</w:t>
      </w:r>
      <w:r w:rsidR="0053254A" w:rsidRPr="00F92AB9">
        <w:rPr>
          <w:rFonts w:ascii="Times New Roman" w:hAnsi="Times New Roman"/>
          <w:sz w:val="28"/>
          <w:szCs w:val="28"/>
        </w:rPr>
        <w:t>х и КФХ составила по итогам 2019</w:t>
      </w:r>
      <w:r w:rsidR="001C7640" w:rsidRPr="00F92AB9">
        <w:rPr>
          <w:rFonts w:ascii="Times New Roman" w:hAnsi="Times New Roman"/>
          <w:sz w:val="28"/>
          <w:szCs w:val="28"/>
        </w:rPr>
        <w:t xml:space="preserve"> года  </w:t>
      </w:r>
      <w:r w:rsidR="0053254A" w:rsidRPr="00F92AB9">
        <w:rPr>
          <w:rFonts w:ascii="Times New Roman" w:hAnsi="Times New Roman"/>
          <w:sz w:val="28"/>
          <w:szCs w:val="28"/>
        </w:rPr>
        <w:t>89</w:t>
      </w:r>
      <w:r w:rsidR="005A344C" w:rsidRPr="00F92AB9">
        <w:rPr>
          <w:rFonts w:ascii="Times New Roman" w:hAnsi="Times New Roman"/>
          <w:sz w:val="28"/>
          <w:szCs w:val="28"/>
        </w:rPr>
        <w:t xml:space="preserve"> процента</w:t>
      </w:r>
      <w:r w:rsidR="001C7640" w:rsidRPr="00F92AB9">
        <w:rPr>
          <w:rFonts w:ascii="Times New Roman" w:hAnsi="Times New Roman"/>
          <w:sz w:val="28"/>
          <w:szCs w:val="28"/>
        </w:rPr>
        <w:t xml:space="preserve">. </w:t>
      </w:r>
      <w:r w:rsidR="00154CFB" w:rsidRPr="00F92AB9">
        <w:rPr>
          <w:rFonts w:ascii="Times New Roman" w:hAnsi="Times New Roman"/>
          <w:sz w:val="28"/>
          <w:szCs w:val="28"/>
        </w:rPr>
        <w:t>Уменьшилос</w:t>
      </w:r>
      <w:r w:rsidR="001C7640" w:rsidRPr="00F92AB9">
        <w:rPr>
          <w:rFonts w:ascii="Times New Roman" w:hAnsi="Times New Roman"/>
          <w:sz w:val="28"/>
          <w:szCs w:val="28"/>
        </w:rPr>
        <w:t xml:space="preserve">ь  поголовье КРС на </w:t>
      </w:r>
      <w:r w:rsidR="0053254A" w:rsidRPr="00F92AB9">
        <w:rPr>
          <w:rFonts w:ascii="Times New Roman" w:hAnsi="Times New Roman"/>
          <w:sz w:val="28"/>
          <w:szCs w:val="28"/>
        </w:rPr>
        <w:t>358</w:t>
      </w:r>
      <w:r w:rsidR="001C7640" w:rsidRPr="00F92AB9">
        <w:rPr>
          <w:rFonts w:ascii="Times New Roman" w:hAnsi="Times New Roman"/>
          <w:sz w:val="28"/>
          <w:szCs w:val="28"/>
        </w:rPr>
        <w:t xml:space="preserve"> голо</w:t>
      </w:r>
      <w:r w:rsidR="00093C09" w:rsidRPr="00F92AB9">
        <w:rPr>
          <w:rFonts w:ascii="Times New Roman" w:hAnsi="Times New Roman"/>
          <w:sz w:val="28"/>
          <w:szCs w:val="28"/>
        </w:rPr>
        <w:t>в,  и составило на 1 января 2020</w:t>
      </w:r>
      <w:r w:rsidR="001C7640" w:rsidRPr="00F92AB9">
        <w:rPr>
          <w:rFonts w:ascii="Times New Roman" w:hAnsi="Times New Roman"/>
          <w:sz w:val="28"/>
          <w:szCs w:val="28"/>
        </w:rPr>
        <w:t xml:space="preserve"> г. - </w:t>
      </w:r>
      <w:r w:rsidR="00093C09" w:rsidRPr="00F92AB9">
        <w:rPr>
          <w:rFonts w:ascii="Times New Roman" w:hAnsi="Times New Roman"/>
          <w:sz w:val="28"/>
          <w:szCs w:val="28"/>
        </w:rPr>
        <w:t>2957</w:t>
      </w:r>
      <w:r w:rsidR="001C7640" w:rsidRPr="00F92AB9">
        <w:rPr>
          <w:rFonts w:ascii="Times New Roman" w:hAnsi="Times New Roman"/>
          <w:sz w:val="28"/>
          <w:szCs w:val="28"/>
        </w:rPr>
        <w:t xml:space="preserve"> голов. Пог</w:t>
      </w:r>
      <w:r w:rsidR="001C7640" w:rsidRPr="00F92AB9">
        <w:rPr>
          <w:rFonts w:ascii="Times New Roman" w:hAnsi="Times New Roman"/>
          <w:sz w:val="28"/>
          <w:szCs w:val="28"/>
        </w:rPr>
        <w:t>о</w:t>
      </w:r>
      <w:r w:rsidR="001C7640" w:rsidRPr="00F92AB9">
        <w:rPr>
          <w:rFonts w:ascii="Times New Roman" w:hAnsi="Times New Roman"/>
          <w:sz w:val="28"/>
          <w:szCs w:val="28"/>
        </w:rPr>
        <w:t>ловье коров в общественном</w:t>
      </w:r>
      <w:r w:rsidR="00093C09" w:rsidRPr="00F92AB9">
        <w:rPr>
          <w:rFonts w:ascii="Times New Roman" w:hAnsi="Times New Roman"/>
          <w:sz w:val="28"/>
          <w:szCs w:val="28"/>
        </w:rPr>
        <w:t xml:space="preserve"> секторе составило на 01.01.2020</w:t>
      </w:r>
      <w:r w:rsidR="001C7640" w:rsidRPr="00F92AB9">
        <w:rPr>
          <w:rFonts w:ascii="Times New Roman" w:hAnsi="Times New Roman"/>
          <w:sz w:val="28"/>
          <w:szCs w:val="28"/>
        </w:rPr>
        <w:t xml:space="preserve"> года </w:t>
      </w:r>
      <w:r w:rsidR="00093C09" w:rsidRPr="00F92AB9">
        <w:rPr>
          <w:rFonts w:ascii="Times New Roman" w:hAnsi="Times New Roman"/>
          <w:sz w:val="28"/>
          <w:szCs w:val="28"/>
        </w:rPr>
        <w:t>2957</w:t>
      </w:r>
      <w:r w:rsidR="001C7640" w:rsidRPr="00F92AB9">
        <w:rPr>
          <w:rFonts w:ascii="Times New Roman" w:hAnsi="Times New Roman"/>
          <w:sz w:val="28"/>
          <w:szCs w:val="28"/>
        </w:rPr>
        <w:t xml:space="preserve"> голов, в том числе молочных </w:t>
      </w:r>
      <w:r w:rsidR="00093C09" w:rsidRPr="00F92AB9">
        <w:rPr>
          <w:rFonts w:ascii="Times New Roman" w:hAnsi="Times New Roman"/>
          <w:sz w:val="28"/>
          <w:szCs w:val="28"/>
        </w:rPr>
        <w:t>1255</w:t>
      </w:r>
      <w:r w:rsidR="00154CFB" w:rsidRPr="00F92AB9">
        <w:rPr>
          <w:rFonts w:ascii="Times New Roman" w:hAnsi="Times New Roman"/>
          <w:sz w:val="28"/>
          <w:szCs w:val="28"/>
        </w:rPr>
        <w:t xml:space="preserve"> </w:t>
      </w:r>
      <w:r w:rsidR="001C7640" w:rsidRPr="00F92AB9">
        <w:rPr>
          <w:rFonts w:ascii="Times New Roman" w:hAnsi="Times New Roman"/>
          <w:sz w:val="28"/>
          <w:szCs w:val="28"/>
        </w:rPr>
        <w:t>голов.</w:t>
      </w:r>
    </w:p>
    <w:p w:rsidR="00781174" w:rsidRPr="00F92AB9" w:rsidRDefault="00781174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92AB9">
        <w:rPr>
          <w:rFonts w:ascii="Times New Roman" w:hAnsi="Times New Roman" w:cs="Times New Roman"/>
          <w:sz w:val="28"/>
          <w:szCs w:val="28"/>
        </w:rPr>
        <w:lastRenderedPageBreak/>
        <w:t xml:space="preserve">За последние </w:t>
      </w:r>
      <w:r w:rsidR="001C7640" w:rsidRPr="00F92AB9">
        <w:rPr>
          <w:rFonts w:ascii="Times New Roman" w:hAnsi="Times New Roman" w:cs="Times New Roman"/>
          <w:sz w:val="28"/>
          <w:szCs w:val="28"/>
        </w:rPr>
        <w:t xml:space="preserve">годы </w:t>
      </w:r>
      <w:r w:rsidRPr="00F92AB9">
        <w:rPr>
          <w:rFonts w:ascii="Times New Roman" w:hAnsi="Times New Roman" w:cs="Times New Roman"/>
          <w:sz w:val="28"/>
          <w:szCs w:val="28"/>
        </w:rPr>
        <w:t xml:space="preserve"> благодаря успешно проделанной работе </w:t>
      </w:r>
      <w:r w:rsidR="001C7640" w:rsidRPr="00F92AB9">
        <w:rPr>
          <w:rFonts w:ascii="Times New Roman" w:hAnsi="Times New Roman" w:cs="Times New Roman"/>
          <w:sz w:val="28"/>
          <w:szCs w:val="28"/>
        </w:rPr>
        <w:t>сельхозтоваропроизводителями</w:t>
      </w:r>
      <w:r w:rsidRPr="00F92AB9">
        <w:rPr>
          <w:rFonts w:ascii="Times New Roman" w:hAnsi="Times New Roman" w:cs="Times New Roman"/>
          <w:sz w:val="28"/>
          <w:szCs w:val="28"/>
        </w:rPr>
        <w:t xml:space="preserve"> р</w:t>
      </w:r>
      <w:r w:rsidR="001C7640" w:rsidRPr="00F92AB9">
        <w:rPr>
          <w:rFonts w:ascii="Times New Roman" w:hAnsi="Times New Roman" w:cs="Times New Roman"/>
          <w:sz w:val="28"/>
          <w:szCs w:val="28"/>
        </w:rPr>
        <w:t>айона</w:t>
      </w:r>
      <w:r w:rsidRPr="00F92AB9">
        <w:rPr>
          <w:rFonts w:ascii="Times New Roman" w:hAnsi="Times New Roman" w:cs="Times New Roman"/>
          <w:sz w:val="28"/>
          <w:szCs w:val="28"/>
        </w:rPr>
        <w:t xml:space="preserve"> в части повышения проду</w:t>
      </w:r>
      <w:r w:rsidRPr="00F92AB9">
        <w:rPr>
          <w:rFonts w:ascii="Times New Roman" w:hAnsi="Times New Roman" w:cs="Times New Roman"/>
          <w:sz w:val="28"/>
          <w:szCs w:val="28"/>
        </w:rPr>
        <w:t>к</w:t>
      </w:r>
      <w:r w:rsidRPr="00F92AB9">
        <w:rPr>
          <w:rFonts w:ascii="Times New Roman" w:hAnsi="Times New Roman" w:cs="Times New Roman"/>
          <w:sz w:val="28"/>
          <w:szCs w:val="28"/>
        </w:rPr>
        <w:t>тивности крупного рогатого скота удается нарастить объемы производ</w:t>
      </w:r>
      <w:r w:rsidR="001C7640" w:rsidRPr="00F92AB9">
        <w:rPr>
          <w:rFonts w:ascii="Times New Roman" w:hAnsi="Times New Roman" w:cs="Times New Roman"/>
          <w:sz w:val="28"/>
          <w:szCs w:val="28"/>
        </w:rPr>
        <w:t>ства молока</w:t>
      </w:r>
      <w:r w:rsidRPr="00F92AB9">
        <w:rPr>
          <w:rFonts w:ascii="Times New Roman" w:hAnsi="Times New Roman" w:cs="Times New Roman"/>
          <w:sz w:val="28"/>
          <w:szCs w:val="28"/>
        </w:rPr>
        <w:t>. Основными причинами, сдерживающими развитие отрасли, является: диспаритет цен, устаревшие технологии содержания, несбалансированное кормление, корма плох</w:t>
      </w:r>
      <w:r w:rsidRPr="00F92AB9">
        <w:rPr>
          <w:rFonts w:ascii="Times New Roman" w:hAnsi="Times New Roman" w:cs="Times New Roman"/>
          <w:sz w:val="28"/>
          <w:szCs w:val="28"/>
        </w:rPr>
        <w:t>о</w:t>
      </w:r>
      <w:r w:rsidRPr="00F92AB9">
        <w:rPr>
          <w:rFonts w:ascii="Times New Roman" w:hAnsi="Times New Roman" w:cs="Times New Roman"/>
          <w:sz w:val="28"/>
          <w:szCs w:val="28"/>
        </w:rPr>
        <w:t>го качества, отсутствие зоотехнической работы со стадом, отсутствие кадров, ликвидация предприятий, выбраковка низкоудо</w:t>
      </w:r>
      <w:r w:rsidRPr="00F92AB9">
        <w:rPr>
          <w:rFonts w:ascii="Times New Roman" w:hAnsi="Times New Roman" w:cs="Times New Roman"/>
          <w:sz w:val="28"/>
          <w:szCs w:val="28"/>
        </w:rPr>
        <w:t>й</w:t>
      </w:r>
      <w:r w:rsidRPr="00F92AB9">
        <w:rPr>
          <w:rFonts w:ascii="Times New Roman" w:hAnsi="Times New Roman" w:cs="Times New Roman"/>
          <w:sz w:val="28"/>
          <w:szCs w:val="28"/>
        </w:rPr>
        <w:t xml:space="preserve">ных коров и дополнительная реализация поголовья в счет погашения задолженности по заработной плате и электроэнергии. </w:t>
      </w:r>
    </w:p>
    <w:bookmarkEnd w:id="0"/>
    <w:p w:rsidR="00C61693" w:rsidRPr="00F92AB9" w:rsidRDefault="00C6169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5588" w:type="dxa"/>
        <w:tblLayout w:type="fixed"/>
        <w:tblLook w:val="04A0"/>
      </w:tblPr>
      <w:tblGrid>
        <w:gridCol w:w="675"/>
        <w:gridCol w:w="2823"/>
        <w:gridCol w:w="2547"/>
        <w:gridCol w:w="1576"/>
        <w:gridCol w:w="1516"/>
        <w:gridCol w:w="775"/>
        <w:gridCol w:w="848"/>
        <w:gridCol w:w="851"/>
        <w:gridCol w:w="1738"/>
        <w:gridCol w:w="2239"/>
      </w:tblGrid>
      <w:tr w:rsidR="006C5083" w:rsidRPr="00F92AB9" w:rsidTr="00093C09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2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54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57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</w:t>
            </w:r>
            <w:r w:rsidRPr="00F92AB9">
              <w:rPr>
                <w:rFonts w:ascii="Times New Roman" w:hAnsi="Times New Roman" w:cs="Times New Roman"/>
              </w:rPr>
              <w:t>а</w:t>
            </w:r>
            <w:r w:rsidRPr="00F92AB9">
              <w:rPr>
                <w:rFonts w:ascii="Times New Roman" w:hAnsi="Times New Roman" w:cs="Times New Roman"/>
              </w:rPr>
              <w:t>чение ключ</w:t>
            </w:r>
            <w:r w:rsidRPr="00F92AB9">
              <w:rPr>
                <w:rFonts w:ascii="Times New Roman" w:hAnsi="Times New Roman" w:cs="Times New Roman"/>
              </w:rPr>
              <w:t>е</w:t>
            </w:r>
            <w:r w:rsidRPr="00F92AB9">
              <w:rPr>
                <w:rFonts w:ascii="Times New Roman" w:hAnsi="Times New Roman" w:cs="Times New Roman"/>
              </w:rPr>
              <w:t>в</w:t>
            </w:r>
            <w:r w:rsidR="00093C09" w:rsidRPr="00F92AB9">
              <w:rPr>
                <w:rFonts w:ascii="Times New Roman" w:hAnsi="Times New Roman" w:cs="Times New Roman"/>
              </w:rPr>
              <w:t>ого (целев</w:t>
            </w:r>
            <w:r w:rsidR="00093C09" w:rsidRPr="00F92AB9">
              <w:rPr>
                <w:rFonts w:ascii="Times New Roman" w:hAnsi="Times New Roman" w:cs="Times New Roman"/>
              </w:rPr>
              <w:t>о</w:t>
            </w:r>
            <w:r w:rsidR="00093C09" w:rsidRPr="00F92AB9">
              <w:rPr>
                <w:rFonts w:ascii="Times New Roman" w:hAnsi="Times New Roman" w:cs="Times New Roman"/>
              </w:rPr>
              <w:t>го) показат</w:t>
            </w:r>
            <w:r w:rsidR="00093C09" w:rsidRPr="00F92AB9">
              <w:rPr>
                <w:rFonts w:ascii="Times New Roman" w:hAnsi="Times New Roman" w:cs="Times New Roman"/>
              </w:rPr>
              <w:t>е</w:t>
            </w:r>
            <w:r w:rsidR="00093C09" w:rsidRPr="00F92AB9">
              <w:rPr>
                <w:rFonts w:ascii="Times New Roman" w:hAnsi="Times New Roman" w:cs="Times New Roman"/>
              </w:rPr>
              <w:t>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474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173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C5083" w:rsidRPr="00F92AB9" w:rsidTr="00093C09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3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5083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C5083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C61693" w:rsidRPr="00F92AB9" w:rsidRDefault="00432263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6C5083" w:rsidRPr="00F92AB9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сельскохозяйственных организаций, осущест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молока на территории района</w:t>
            </w:r>
          </w:p>
          <w:p w:rsidR="00C61693" w:rsidRPr="00F92AB9" w:rsidRDefault="00C6169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C61693" w:rsidRPr="00F92AB9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сельск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хозяйственных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низаций, осущест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ляющих деятельность по производству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лока, единиц</w:t>
            </w:r>
          </w:p>
          <w:p w:rsidR="00C61693" w:rsidRPr="00F92AB9" w:rsidRDefault="00C6169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C61693" w:rsidRPr="00F92AB9" w:rsidRDefault="00093C09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6C5083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C61693" w:rsidRPr="00F92AB9" w:rsidRDefault="00093C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C61693" w:rsidRPr="00F92AB9" w:rsidRDefault="006C5083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Повышение конкуренции на рынке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C61693" w:rsidRPr="00F92AB9" w:rsidRDefault="00154CFB" w:rsidP="00154CF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Понимасов Н.И.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– заместитель главы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она–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по работе с отраслями АПК и ЛПХ </w:t>
            </w:r>
          </w:p>
        </w:tc>
      </w:tr>
      <w:tr w:rsidR="00002615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02615" w:rsidRPr="00F92AB9" w:rsidRDefault="00002615">
            <w:pPr>
              <w:spacing w:after="0" w:line="240" w:lineRule="auto"/>
              <w:jc w:val="center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432263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производства молока в обществе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 секторе, тыс. тонн</w:t>
            </w: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002615" w:rsidRPr="00F92AB9" w:rsidRDefault="0035313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>гг.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002615" w:rsidRPr="00F92AB9" w:rsidRDefault="003A42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002615" w:rsidRPr="00F92AB9" w:rsidRDefault="00167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002615" w:rsidRPr="00F92AB9" w:rsidRDefault="00167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002615" w:rsidRPr="00F92AB9" w:rsidRDefault="00167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6,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4322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0A497E">
            <w:pPr>
              <w:spacing w:line="240" w:lineRule="auto"/>
              <w:jc w:val="both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Понимасов Н.И. – заместитель главы Атюрьевского  м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154CFB" w:rsidRPr="00F92AB9">
              <w:rPr>
                <w:rFonts w:ascii="Times New Roman" w:hAnsi="Times New Roman" w:cs="Times New Roman"/>
                <w:sz w:val="24"/>
                <w:szCs w:val="24"/>
              </w:rPr>
              <w:t>она– начальник  отдела по работе с отраслями АПК и ЛПХ</w:t>
            </w:r>
          </w:p>
        </w:tc>
      </w:tr>
      <w:tr w:rsidR="00002615" w:rsidRPr="00F92AB9" w:rsidTr="00093C09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02615" w:rsidRPr="00F92AB9" w:rsidRDefault="000026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15472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реализации молока в общественном секторе</w:t>
            </w:r>
          </w:p>
        </w:tc>
        <w:tc>
          <w:tcPr>
            <w:tcW w:w="2547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1547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реализованн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 молока в общес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венном секторе, тыс. тонн</w:t>
            </w:r>
          </w:p>
        </w:tc>
        <w:tc>
          <w:tcPr>
            <w:tcW w:w="1576" w:type="dxa"/>
            <w:shd w:val="clear" w:color="auto" w:fill="auto"/>
            <w:tcMar>
              <w:left w:w="108" w:type="dxa"/>
            </w:tcMar>
          </w:tcPr>
          <w:p w:rsidR="00002615" w:rsidRPr="00F92AB9" w:rsidRDefault="006827B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093C09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516" w:type="dxa"/>
            <w:shd w:val="clear" w:color="auto" w:fill="auto"/>
            <w:tcMar>
              <w:left w:w="108" w:type="dxa"/>
            </w:tcMar>
          </w:tcPr>
          <w:p w:rsidR="00002615" w:rsidRPr="00F92AB9" w:rsidRDefault="003A42D4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5" w:type="dxa"/>
            <w:shd w:val="clear" w:color="auto" w:fill="auto"/>
            <w:tcMar>
              <w:left w:w="108" w:type="dxa"/>
            </w:tcMar>
          </w:tcPr>
          <w:p w:rsidR="00002615" w:rsidRPr="00F92AB9" w:rsidRDefault="00167480" w:rsidP="001547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8" w:type="dxa"/>
            <w:shd w:val="clear" w:color="auto" w:fill="auto"/>
            <w:tcMar>
              <w:left w:w="108" w:type="dxa"/>
            </w:tcMar>
          </w:tcPr>
          <w:p w:rsidR="00002615" w:rsidRPr="00F92AB9" w:rsidRDefault="00325DD4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002615" w:rsidRPr="00F92AB9" w:rsidRDefault="00325DD4" w:rsidP="00B5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1738" w:type="dxa"/>
            <w:shd w:val="clear" w:color="auto" w:fill="auto"/>
            <w:tcMar>
              <w:left w:w="108" w:type="dxa"/>
            </w:tcMar>
          </w:tcPr>
          <w:p w:rsidR="00002615" w:rsidRPr="00F92AB9" w:rsidRDefault="00002615" w:rsidP="00B56D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Увеличение объемов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изводства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лока</w:t>
            </w:r>
          </w:p>
        </w:tc>
        <w:tc>
          <w:tcPr>
            <w:tcW w:w="2239" w:type="dxa"/>
            <w:shd w:val="clear" w:color="auto" w:fill="auto"/>
            <w:tcMar>
              <w:left w:w="108" w:type="dxa"/>
            </w:tcMar>
          </w:tcPr>
          <w:p w:rsidR="00002615" w:rsidRPr="00F92AB9" w:rsidRDefault="00154CFB" w:rsidP="000A497E">
            <w:pPr>
              <w:spacing w:line="240" w:lineRule="auto"/>
              <w:jc w:val="both"/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Понимасов Н.И. – заместитель главы Атюрьевского 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она– начальник  отдела по работе с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отраслями АПК и ЛПХ</w:t>
            </w:r>
          </w:p>
        </w:tc>
      </w:tr>
    </w:tbl>
    <w:p w:rsidR="00C61693" w:rsidRPr="00F92AB9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C61693" w:rsidRPr="00F92AB9" w:rsidRDefault="00C61693"/>
    <w:p w:rsidR="000A497E" w:rsidRPr="00F92AB9" w:rsidRDefault="000A497E">
      <w:pPr>
        <w:sectPr w:rsidR="000A497E" w:rsidRPr="00F92AB9">
          <w:headerReference w:type="default" r:id="rId8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tbl>
      <w:tblPr>
        <w:tblStyle w:val="af5"/>
        <w:tblW w:w="15843" w:type="dxa"/>
        <w:tblCellMar>
          <w:left w:w="113" w:type="dxa"/>
        </w:tblCellMar>
        <w:tblLook w:val="04A0"/>
      </w:tblPr>
      <w:tblGrid>
        <w:gridCol w:w="660"/>
        <w:gridCol w:w="2855"/>
        <w:gridCol w:w="2465"/>
        <w:gridCol w:w="1384"/>
        <w:gridCol w:w="1262"/>
        <w:gridCol w:w="816"/>
        <w:gridCol w:w="882"/>
        <w:gridCol w:w="885"/>
        <w:gridCol w:w="2278"/>
        <w:gridCol w:w="2356"/>
      </w:tblGrid>
      <w:tr w:rsidR="00C61693" w:rsidRPr="00F92AB9" w:rsidTr="002B1602">
        <w:trPr>
          <w:trHeight w:val="420"/>
        </w:trPr>
        <w:tc>
          <w:tcPr>
            <w:tcW w:w="15843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0A4D89">
            <w:pPr>
              <w:pStyle w:val="ad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325DD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583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0349B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90349B" w:rsidRPr="00F92AB9" w:rsidRDefault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90349B" w:rsidRPr="00F92AB9" w:rsidRDefault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Осуществление закупок у субъектов малого предпринимательства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eastAsia="Calibri" w:hAnsi="Times New Roman" w:cs="Times New Roman"/>
                <w:sz w:val="24"/>
                <w:szCs w:val="24"/>
              </w:rPr>
              <w:t>ских лиц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90349B" w:rsidRPr="00F92AB9" w:rsidRDefault="00325DD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90349B" w:rsidRPr="00F92AB9" w:rsidRDefault="00325DD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 52,8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90349B" w:rsidRPr="00F92AB9" w:rsidRDefault="0090349B" w:rsidP="009034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 мене 18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336BA2" w:rsidRPr="00F92AB9" w:rsidRDefault="00336BA2" w:rsidP="00336BA2">
            <w:pPr>
              <w:pStyle w:val="Default"/>
              <w:jc w:val="both"/>
            </w:pPr>
            <w:r w:rsidRPr="00F92AB9">
              <w:t>развитие конкуре</w:t>
            </w:r>
            <w:r w:rsidRPr="00F92AB9">
              <w:t>н</w:t>
            </w:r>
            <w:r w:rsidRPr="00F92AB9">
              <w:t>ции при осущест</w:t>
            </w:r>
            <w:r w:rsidRPr="00F92AB9">
              <w:t>в</w:t>
            </w:r>
            <w:r w:rsidRPr="00F92AB9">
              <w:t xml:space="preserve">лении процедур муниципальных закупок </w:t>
            </w:r>
          </w:p>
          <w:p w:rsidR="0090349B" w:rsidRPr="00F92AB9" w:rsidRDefault="0090349B" w:rsidP="0090349B">
            <w:pPr>
              <w:pStyle w:val="Default"/>
              <w:jc w:val="both"/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90349B" w:rsidRPr="00F92AB9" w:rsidRDefault="0063229F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Нестерова Ю.Ю.– начальник юридич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C61693" w:rsidRPr="00F92AB9" w:rsidTr="002B1602">
        <w:trPr>
          <w:trHeight w:val="420"/>
        </w:trPr>
        <w:tc>
          <w:tcPr>
            <w:tcW w:w="15843" w:type="dxa"/>
            <w:gridSpan w:val="10"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2.Мероприятия, направленные на обеспечение прозрачности и доступности закупок, товаров, работ,  услуг, проводимых с </w:t>
            </w:r>
            <w:r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использованием конкурентных способов определения поставщиков (подрядчиков, исполнителей)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1693" w:rsidRPr="00F92AB9" w:rsidRDefault="00C61693" w:rsidP="00863A51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85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приятий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325DD4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583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7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35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B1602" w:rsidRPr="00F92AB9" w:rsidTr="008E0C14">
        <w:trPr>
          <w:trHeight w:val="420"/>
        </w:trPr>
        <w:tc>
          <w:tcPr>
            <w:tcW w:w="66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C61693" w:rsidRPr="00F92AB9" w:rsidRDefault="00325D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7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14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Повышение професси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нализма заказчиков</w:t>
            </w:r>
          </w:p>
          <w:p w:rsidR="008E0C14" w:rsidRPr="00F92AB9" w:rsidRDefault="008E0C14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путем проведения об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чающих мероприятий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для региональных и 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ниципальных заказчиков по актуальным измен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ниям законодательства Российской Федерации о контрактной системе в сфере закупок товаров, работ,</w:t>
            </w:r>
            <w:r w:rsidR="0000261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слуг для обесп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чения государственных и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муниципальных нужд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служащих, прошедших обучение, переобучение по актуальным изменениям законодательства Российской Ф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дерации о контракт-</w:t>
            </w:r>
          </w:p>
          <w:p w:rsidR="008E0C14" w:rsidRPr="00F92AB9" w:rsidRDefault="008E0C14" w:rsidP="00002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системе в сфере закупок товаров, работ,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услуг для обеспечения государственных и</w:t>
            </w:r>
            <w:r w:rsidR="00325DD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муниципальных нужд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>, ед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8E0C14" w:rsidRPr="00F92AB9" w:rsidRDefault="00325DD4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8E0C14" w:rsidRPr="00F92AB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пр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зрачности и до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тупности закупок, товаров, работ,  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луг, проводимых с использованием конкурентных 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8E0C14" w:rsidRPr="00F92AB9" w:rsidRDefault="008E0C14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8E0C14" w:rsidRPr="00F92AB9" w:rsidRDefault="007F3169" w:rsidP="007F31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Кулягина Н.П.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- р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ководитель аппарата администрации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ниципального ра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8E0C14" w:rsidRPr="00F92AB9">
              <w:rPr>
                <w:rFonts w:ascii="Times New Roman" w:hAnsi="Times New Roman" w:cs="Times New Roman"/>
                <w:sz w:val="24"/>
                <w:szCs w:val="24"/>
              </w:rPr>
              <w:t>она.</w:t>
            </w:r>
          </w:p>
        </w:tc>
      </w:tr>
      <w:tr w:rsidR="003150C5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3150C5" w:rsidRPr="00F92AB9" w:rsidRDefault="003150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3150C5" w:rsidRPr="00F92AB9" w:rsidRDefault="0097555D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Расширение участия 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п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ставщиков (подрядчиков, исполнителей)</w:t>
            </w:r>
            <w:r w:rsidR="00325DD4"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заку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ках товаров, работ, у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луг, проводимых с и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пользованием конк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рентных способов опр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деления поставщиков (подрядчиков, исполн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телей) в соответствии с </w:t>
            </w:r>
            <w:hyperlink r:id="rId9" w:history="1"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Федеральным законом от 5 апреля 2013 г. № 44-ФЗ "О контрактной си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с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lastRenderedPageBreak/>
                <w:t>теме в сфере закупок т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о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варов, работ, услуг для обеспечения государс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т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венных и муниципал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ь</w:t>
              </w:r>
              <w:r w:rsidRPr="00F92AB9">
                <w:rPr>
                  <w:rFonts w:ascii="Times New Roman" w:eastAsia="Times New Roman" w:hAnsi="Times New Roman" w:cs="Times New Roman"/>
                  <w:color w:val="00466E"/>
                  <w:sz w:val="24"/>
                  <w:szCs w:val="24"/>
                  <w:u w:val="single"/>
                </w:rPr>
                <w:t>ных нужд"</w:t>
              </w:r>
            </w:hyperlink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Число участников конкурентных пр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цедур определения поставщиков (по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телей) при осущест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лении закупок для обеспечения мун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ципальных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3150C5" w:rsidRPr="00F92AB9" w:rsidRDefault="00325DD4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3150C5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3150C5" w:rsidRPr="00F92AB9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3150C5" w:rsidRPr="00F92AB9" w:rsidRDefault="003150C5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97555D" w:rsidRPr="00F92AB9" w:rsidRDefault="0097555D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Обеспечение до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тупности закупок, товаров, работ,  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луг, проводимых с использованием конкурентных сп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собов определения поставщиков (по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рядчиков, исполн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телей)</w:t>
            </w:r>
          </w:p>
          <w:p w:rsidR="003150C5" w:rsidRPr="00F92AB9" w:rsidRDefault="003150C5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3150C5" w:rsidRPr="00F92AB9" w:rsidRDefault="0063229F" w:rsidP="006322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Нестерова Ю.Ю.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– начальник юридич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нистрации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 муниц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7555D"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  <w:tr w:rsidR="00863A51" w:rsidRPr="00F92AB9" w:rsidTr="008E0C14">
        <w:trPr>
          <w:trHeight w:val="420"/>
        </w:trPr>
        <w:tc>
          <w:tcPr>
            <w:tcW w:w="660" w:type="dxa"/>
            <w:shd w:val="clear" w:color="auto" w:fill="auto"/>
            <w:tcMar>
              <w:left w:w="108" w:type="dxa"/>
            </w:tcMar>
          </w:tcPr>
          <w:p w:rsidR="00863A51" w:rsidRPr="00F92AB9" w:rsidRDefault="0090349B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2855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Перевод закупок малого объема, осуществляемых у единственного п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ставщика (подрядчика, исполнителя), в конк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рентную форму с и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с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пользованием информ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а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ционного ресурса</w:t>
            </w:r>
          </w:p>
        </w:tc>
        <w:tc>
          <w:tcPr>
            <w:tcW w:w="2465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Работа в Портале  «Малые закупки Республики Морд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о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вия»,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63A51" w:rsidRPr="00F92AB9" w:rsidRDefault="0035313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63A51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262" w:type="dxa"/>
            <w:shd w:val="clear" w:color="auto" w:fill="auto"/>
            <w:tcMar>
              <w:left w:w="108" w:type="dxa"/>
            </w:tcMar>
          </w:tcPr>
          <w:p w:rsidR="00863A51" w:rsidRPr="00F92AB9" w:rsidRDefault="0063229F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2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5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8" w:type="dxa"/>
            <w:shd w:val="clear" w:color="auto" w:fill="auto"/>
            <w:tcMar>
              <w:left w:w="108" w:type="dxa"/>
            </w:tcMar>
          </w:tcPr>
          <w:p w:rsidR="00863A51" w:rsidRPr="00F92AB9" w:rsidRDefault="00863A51" w:rsidP="0090349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Увеличение сре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д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него числа учас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т</w:t>
            </w:r>
            <w:r w:rsidRPr="00F92AB9">
              <w:rPr>
                <w:rStyle w:val="11pt0pt"/>
                <w:rFonts w:eastAsia="Calibri" w:cs="Times New Roman"/>
                <w:bCs/>
                <w:sz w:val="24"/>
                <w:szCs w:val="24"/>
              </w:rPr>
              <w:t>ников  закупок</w:t>
            </w:r>
          </w:p>
        </w:tc>
        <w:tc>
          <w:tcPr>
            <w:tcW w:w="2356" w:type="dxa"/>
            <w:shd w:val="clear" w:color="auto" w:fill="auto"/>
            <w:tcMar>
              <w:left w:w="108" w:type="dxa"/>
            </w:tcMar>
          </w:tcPr>
          <w:p w:rsidR="00863A51" w:rsidRPr="00F92AB9" w:rsidRDefault="0063229F" w:rsidP="000026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Нестерова Ю.Ю.– начальник юридич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ского отдела адм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нистрации Атюр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евского 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района</w:t>
            </w:r>
          </w:p>
        </w:tc>
      </w:tr>
    </w:tbl>
    <w:p w:rsidR="00C61693" w:rsidRPr="00F92AB9" w:rsidRDefault="00C616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1693" w:rsidRPr="00F92AB9" w:rsidRDefault="00C61693">
      <w:pPr>
        <w:sectPr w:rsidR="00C61693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1" w:type="dxa"/>
        <w:tblLook w:val="04A0"/>
      </w:tblPr>
      <w:tblGrid>
        <w:gridCol w:w="683"/>
        <w:gridCol w:w="2891"/>
        <w:gridCol w:w="2519"/>
        <w:gridCol w:w="1384"/>
        <w:gridCol w:w="1267"/>
        <w:gridCol w:w="818"/>
        <w:gridCol w:w="933"/>
        <w:gridCol w:w="934"/>
        <w:gridCol w:w="2177"/>
        <w:gridCol w:w="2095"/>
      </w:tblGrid>
      <w:tr w:rsidR="00C61693" w:rsidRPr="00F92AB9" w:rsidTr="00747CDC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C61693" w:rsidRPr="00F92AB9" w:rsidRDefault="0090349B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3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C61693" w:rsidRPr="00F92AB9" w:rsidRDefault="000A4D89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  <w:p w:rsidR="00C61693" w:rsidRPr="00F92AB9" w:rsidRDefault="00C6169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747CDC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33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тий</w:t>
            </w:r>
          </w:p>
        </w:tc>
        <w:tc>
          <w:tcPr>
            <w:tcW w:w="2520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4C678B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718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0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0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4C6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F92AB9" w:rsidRDefault="004C6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4C67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C61693" w:rsidRPr="00F92AB9" w:rsidRDefault="0090349B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C61693" w:rsidRPr="00F92AB9" w:rsidRDefault="00C61693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C61693" w:rsidRPr="00F92AB9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Оказание информацио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ной, консультационной помощи 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>представителям бизнес-сообщества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C61693" w:rsidRPr="00F92AB9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Среднее число обр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щений представит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 бизнес-сообщества в орган местного самоупра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ления для получения одной муниципал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 услуги, связа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со сферой пре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принимательской деятельности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63A51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863A51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C61693" w:rsidRPr="00F92AB9" w:rsidRDefault="004C678B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C61693" w:rsidRPr="00F92AB9" w:rsidRDefault="00863A51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C61693" w:rsidRPr="00F92AB9" w:rsidRDefault="001C2FCC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 главы Атюрьевского  муниципального района по экон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мике - начальник финансового управления 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министрации Атюрьевского муниципального района</w:t>
            </w:r>
          </w:p>
        </w:tc>
      </w:tr>
      <w:tr w:rsidR="00747CDC" w:rsidRPr="00F92AB9" w:rsidTr="00747CDC">
        <w:trPr>
          <w:trHeight w:val="420"/>
        </w:trPr>
        <w:tc>
          <w:tcPr>
            <w:tcW w:w="689" w:type="dxa"/>
            <w:shd w:val="clear" w:color="auto" w:fill="auto"/>
            <w:tcMar>
              <w:left w:w="108" w:type="dxa"/>
            </w:tcMar>
          </w:tcPr>
          <w:p w:rsidR="00747CDC" w:rsidRPr="00F92AB9" w:rsidRDefault="0090349B" w:rsidP="0090349B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933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Проведение оценки рег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лирующего воздействия</w:t>
            </w:r>
          </w:p>
          <w:p w:rsidR="00747CDC" w:rsidRPr="00F92AB9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нормативно правовых актов</w:t>
            </w:r>
          </w:p>
        </w:tc>
        <w:tc>
          <w:tcPr>
            <w:tcW w:w="2520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Доля актуализированных нормативно правовых актов, предусматривающих анализ воздействия на состояние конкуренции со стороны органов местного самоуправления </w:t>
            </w:r>
            <w:r w:rsidR="001C2FCC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при проведении оценки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рующего воздействия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47CDC" w:rsidRPr="00F92AB9" w:rsidRDefault="004C678B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90349B" w:rsidRPr="00F92AB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747CDC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9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25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6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47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084" w:type="dxa"/>
            <w:shd w:val="clear" w:color="auto" w:fill="auto"/>
            <w:tcMar>
              <w:left w:w="108" w:type="dxa"/>
            </w:tcMar>
          </w:tcPr>
          <w:p w:rsidR="00747CDC" w:rsidRPr="00F92AB9" w:rsidRDefault="00747CDC" w:rsidP="009034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изб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точного муниц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пального регул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рования, снижение административных барьеров</w:t>
            </w:r>
          </w:p>
        </w:tc>
        <w:tc>
          <w:tcPr>
            <w:tcW w:w="2104" w:type="dxa"/>
            <w:shd w:val="clear" w:color="auto" w:fill="auto"/>
            <w:tcMar>
              <w:left w:w="108" w:type="dxa"/>
            </w:tcMar>
          </w:tcPr>
          <w:p w:rsidR="00747CDC" w:rsidRPr="00F92AB9" w:rsidRDefault="001C2FCC" w:rsidP="001C2F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первый замест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тель главы Атюрьевского  муниципального района по экон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мике - начальник финансового управления 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министрации Атюрьевского муниципального района</w:t>
            </w:r>
          </w:p>
        </w:tc>
      </w:tr>
    </w:tbl>
    <w:p w:rsidR="00C61693" w:rsidRPr="00F92AB9" w:rsidRDefault="00C61693" w:rsidP="0090349B">
      <w:pPr>
        <w:spacing w:before="240"/>
        <w:jc w:val="center"/>
        <w:rPr>
          <w:rFonts w:ascii="Times New Roman" w:hAnsi="Times New Roman"/>
          <w:b/>
          <w:sz w:val="28"/>
          <w:szCs w:val="28"/>
        </w:rPr>
      </w:pPr>
    </w:p>
    <w:p w:rsidR="00C61693" w:rsidRPr="00F92AB9" w:rsidRDefault="00C61693"/>
    <w:p w:rsidR="00961B6F" w:rsidRPr="00F92AB9" w:rsidRDefault="00961B6F"/>
    <w:p w:rsidR="00961B6F" w:rsidRPr="00F92AB9" w:rsidRDefault="00961B6F">
      <w:pPr>
        <w:sectPr w:rsidR="00961B6F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848" w:type="dxa"/>
        <w:tblLayout w:type="fixed"/>
        <w:tblCellMar>
          <w:left w:w="113" w:type="dxa"/>
        </w:tblCellMar>
        <w:tblLook w:val="04A0"/>
      </w:tblPr>
      <w:tblGrid>
        <w:gridCol w:w="15848"/>
      </w:tblGrid>
      <w:tr w:rsidR="00C61693" w:rsidRPr="00F92AB9" w:rsidTr="007823D0">
        <w:trPr>
          <w:trHeight w:val="420"/>
        </w:trPr>
        <w:tc>
          <w:tcPr>
            <w:tcW w:w="15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90349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местного самоуправления, закрепленны</w:t>
            </w:r>
            <w:r w:rsidR="007823D0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х за ними законодательством РФ, 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объектами муниципальной собственности, а также на о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г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раничение влияния муниципальных предприятий на конкуренцию</w:t>
            </w: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5"/>
              <w:tblW w:w="15621" w:type="dxa"/>
              <w:tblLayout w:type="fixed"/>
              <w:tblCellMar>
                <w:left w:w="103" w:type="dxa"/>
              </w:tblCellMar>
              <w:tblLook w:val="04A0"/>
            </w:tblPr>
            <w:tblGrid>
              <w:gridCol w:w="704"/>
              <w:gridCol w:w="2859"/>
              <w:gridCol w:w="2424"/>
              <w:gridCol w:w="1382"/>
              <w:gridCol w:w="1270"/>
              <w:gridCol w:w="821"/>
              <w:gridCol w:w="935"/>
              <w:gridCol w:w="938"/>
              <w:gridCol w:w="1932"/>
              <w:gridCol w:w="2356"/>
            </w:tblGrid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85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42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8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</w:rPr>
                    <w:t>Базовое значение ключев</w:t>
                  </w:r>
                  <w:r w:rsidR="004C678B" w:rsidRPr="00F92AB9">
                    <w:rPr>
                      <w:rFonts w:ascii="Times New Roman" w:hAnsi="Times New Roman" w:cs="Times New Roman"/>
                    </w:rPr>
                    <w:t xml:space="preserve">ого (целевого) </w:t>
                  </w:r>
                  <w:r w:rsidR="004C678B" w:rsidRPr="00F92AB9">
                    <w:rPr>
                      <w:rFonts w:ascii="Times New Roman" w:hAnsi="Times New Roman" w:cs="Times New Roman"/>
                    </w:rPr>
                    <w:lastRenderedPageBreak/>
                    <w:t>показателя в 2019</w:t>
                  </w:r>
                  <w:r w:rsidRPr="00F92AB9"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69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Значения ключевых (целевых) показателей</w:t>
                  </w:r>
                </w:p>
              </w:tc>
              <w:tc>
                <w:tcPr>
                  <w:tcW w:w="193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5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2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3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781174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количества муниципальных унита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ных предприятий, ос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ществляющих деятел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ность на товарных ры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ках с развитой конкуре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цией путём приватиз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ции, ликвидации либо реорганизации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а также ведение реестра муниц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и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пальных унитарных пре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д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приятий и 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хозяйственных обществ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муниципального образов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а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ния более 50% (с включ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нием информации об 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с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новных показателях их экономической (финанс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вой) деятельности)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унитарных предприятий, ед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781174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81174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сокращение д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ли участия МУП в экон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мической де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тельности 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района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,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обесп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е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чение доступн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сти информации о деятельности МУП и 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хозяйс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т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</w:rPr>
                    <w:t>венных обществ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с долей участия муниципального образования б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о</w:t>
                  </w:r>
                  <w:r w:rsidR="00961B6F" w:rsidRPr="00F92AB9">
                    <w:rPr>
                      <w:rFonts w:ascii="Times New Roman" w:eastAsia="Times New Roman" w:hAnsi="Times New Roman" w:cs="Times New Roman"/>
                      <w:color w:val="000000"/>
                    </w:rPr>
                    <w:t>лее 50%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F3169" w:rsidP="007F316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 Ю.Н.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– начальник отдела 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ципальным 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имущ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земельны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отношени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адм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нистрации 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муниц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="00781174"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7823D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7823D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7823D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7823D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Формирован</w:t>
                  </w:r>
                  <w:r w:rsidR="004E09C0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и пост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="004E09C0"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новка 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на кадастровый учёт земельных участков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7823D0" w:rsidP="0090349B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сформ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рованных и поста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ленных на кадастр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вый учёт земельных участков, 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5672F1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="00031D3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собс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7823D0" w:rsidRPr="00F92AB9" w:rsidRDefault="007F3169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нистрации 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4E09C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аренды муниципального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аренды муниципал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ного имущества,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B677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собс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нистрации 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4E09C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 договоров купли-продажи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пального имущества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ниципального им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щества,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C678B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собс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нистрации 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  <w:tr w:rsidR="004E09C0" w:rsidRPr="00F92AB9" w:rsidTr="007823D0">
              <w:trPr>
                <w:trHeight w:val="423"/>
              </w:trPr>
              <w:tc>
                <w:tcPr>
                  <w:tcW w:w="70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90349B" w:rsidP="00961B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61B6F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="004E09C0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59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Заключение договоров купли-продажи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пальных земельных уч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стков</w:t>
                  </w:r>
                </w:p>
              </w:tc>
              <w:tc>
                <w:tcPr>
                  <w:tcW w:w="2424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Количество закл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ю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ченных договоров купли-продажи з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мельных участков, единиц</w:t>
                  </w:r>
                </w:p>
              </w:tc>
              <w:tc>
                <w:tcPr>
                  <w:tcW w:w="138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B677D8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0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B677D8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5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8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031D35" w:rsidP="0090349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32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4E09C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Повышение э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фективности управления об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ъ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ектами муниц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пальной собс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венности</w:t>
                  </w:r>
                </w:p>
              </w:tc>
              <w:tc>
                <w:tcPr>
                  <w:tcW w:w="2356" w:type="dxa"/>
                  <w:shd w:val="clear" w:color="auto" w:fill="auto"/>
                  <w:tcMar>
                    <w:left w:w="103" w:type="dxa"/>
                  </w:tcMar>
                </w:tcPr>
                <w:p w:rsidR="004E09C0" w:rsidRPr="00F92AB9" w:rsidRDefault="00245160" w:rsidP="0090349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 Ю.Н. – начальник отдела по управлению мун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ципальным имущ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ством и земельным отношениям адм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нистрации Атюр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евского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района</w:t>
                  </w:r>
                </w:p>
              </w:tc>
            </w:tr>
          </w:tbl>
          <w:p w:rsidR="00C61693" w:rsidRPr="00F92AB9" w:rsidRDefault="00C61693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61693" w:rsidRPr="00F92AB9" w:rsidTr="007823D0">
        <w:trPr>
          <w:trHeight w:val="420"/>
        </w:trPr>
        <w:tc>
          <w:tcPr>
            <w:tcW w:w="15848" w:type="dxa"/>
            <w:shd w:val="clear" w:color="auto" w:fill="auto"/>
          </w:tcPr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</w:p>
          <w:p w:rsidR="00C61693" w:rsidRPr="00F92AB9" w:rsidRDefault="0090349B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5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C61693" w:rsidRPr="00F92AB9" w:rsidRDefault="000A4D89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на товарные рынки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/>
            </w:tblPr>
            <w:tblGrid>
              <w:gridCol w:w="710"/>
              <w:gridCol w:w="3083"/>
              <w:gridCol w:w="2156"/>
              <w:gridCol w:w="1387"/>
              <w:gridCol w:w="1275"/>
              <w:gridCol w:w="849"/>
              <w:gridCol w:w="992"/>
              <w:gridCol w:w="995"/>
              <w:gridCol w:w="2127"/>
              <w:gridCol w:w="1872"/>
            </w:tblGrid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1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вых) показателей</w:t>
                  </w:r>
                </w:p>
              </w:tc>
              <w:tc>
                <w:tcPr>
                  <w:tcW w:w="13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4C678B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8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F92AB9" w:rsidTr="00EA652E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90349B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2307DA" w:rsidP="002307D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Предоставление равного доступа хозяйствующим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субъектам к муниципал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закупкам</w:t>
                  </w:r>
                </w:p>
              </w:tc>
              <w:tc>
                <w:tcPr>
                  <w:tcW w:w="215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Проведение 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цедур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4C678B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пальных закупок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рамках ФЗ от 05 апреля 2013 года №44-ФЗ «О ко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трактной системе в сфере закупок товаров, работ, услуг для обесп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чения государс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венных и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пальных нужд», да -1, нет -0</w:t>
                  </w:r>
                </w:p>
              </w:tc>
              <w:tc>
                <w:tcPr>
                  <w:tcW w:w="13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4C678B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6A794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  <w:r w:rsidR="006A794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6A794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дискриминацио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ного доступа х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зяйствующих субъектов к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ниципальным 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купкам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Круглова Е.В. – первый заме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титель главы Атюрьевского  муниципальн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 по экономике - 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чальник фина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сового упра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ления админ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страции Атюрьевского муниципальн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6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государственных (муниципальных) объектов недвижимого имущества в социальной сфере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/>
            </w:tblPr>
            <w:tblGrid>
              <w:gridCol w:w="710"/>
              <w:gridCol w:w="3083"/>
              <w:gridCol w:w="2550"/>
              <w:gridCol w:w="993"/>
              <w:gridCol w:w="1275"/>
              <w:gridCol w:w="849"/>
              <w:gridCol w:w="992"/>
              <w:gridCol w:w="995"/>
              <w:gridCol w:w="2127"/>
              <w:gridCol w:w="1872"/>
            </w:tblGrid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308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55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99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казателя в 2019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8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левых) показателей</w:t>
                  </w:r>
                </w:p>
              </w:tc>
              <w:tc>
                <w:tcPr>
                  <w:tcW w:w="212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72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12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72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F92AB9" w:rsidTr="00775B76">
              <w:trPr>
                <w:trHeight w:val="420"/>
              </w:trPr>
              <w:tc>
                <w:tcPr>
                  <w:tcW w:w="71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83" w:type="dxa"/>
                  <w:shd w:val="clear" w:color="auto" w:fill="auto"/>
                  <w:tcMar>
                    <w:left w:w="103" w:type="dxa"/>
                  </w:tcMar>
                </w:tcPr>
                <w:p w:rsidR="00775B76" w:rsidRPr="00F92AB9" w:rsidRDefault="00775B76" w:rsidP="00513BBA">
                  <w:pPr>
                    <w:pStyle w:val="af2"/>
                    <w:spacing w:beforeAutospacing="0" w:after="0" w:afterAutospacing="0"/>
                    <w:jc w:val="both"/>
                    <w:rPr>
                      <w:color w:val="000000"/>
                    </w:rPr>
                  </w:pPr>
                  <w:r w:rsidRPr="00F92AB9">
                    <w:rPr>
                      <w:color w:val="000000"/>
                    </w:rPr>
                    <w:br/>
                    <w:t>Анализ состава имущес</w:t>
                  </w:r>
                  <w:r w:rsidRPr="00F92AB9">
                    <w:rPr>
                      <w:color w:val="000000"/>
                    </w:rPr>
                    <w:t>т</w:t>
                  </w:r>
                  <w:r w:rsidRPr="00F92AB9">
                    <w:rPr>
                      <w:color w:val="000000"/>
                    </w:rPr>
                    <w:t>венного комплекса пре</w:t>
                  </w:r>
                  <w:r w:rsidRPr="00F92AB9">
                    <w:rPr>
                      <w:color w:val="000000"/>
                    </w:rPr>
                    <w:t>д</w:t>
                  </w:r>
                  <w:r w:rsidRPr="00F92AB9">
                    <w:rPr>
                      <w:color w:val="000000"/>
                    </w:rPr>
                    <w:t>приятий и учреждений с позиций его необходим</w:t>
                  </w:r>
                  <w:r w:rsidRPr="00F92AB9">
                    <w:rPr>
                      <w:color w:val="000000"/>
                    </w:rPr>
                    <w:t>о</w:t>
                  </w:r>
                  <w:r w:rsidRPr="00F92AB9">
                    <w:rPr>
                      <w:color w:val="000000"/>
                    </w:rPr>
                    <w:t>сти и достаточности для осуществления уставной деятельности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5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Наличие в муниц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пальной практике проектов по передаче муниципальных об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ъ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ектов недвижимого имущества, включая неиспользуемые по назначению, немун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ципальным организ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циям с применением 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lastRenderedPageBreak/>
                    <w:t>механизмов госуда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р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ственно-частного партнерства, в том числе посредством заключения концесс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онного соглашения, с обязательством с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хранения целевого назначения и испол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зования объекта 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движимого имущества (штука)</w:t>
                  </w:r>
                </w:p>
              </w:tc>
              <w:tc>
                <w:tcPr>
                  <w:tcW w:w="993" w:type="dxa"/>
                  <w:shd w:val="clear" w:color="auto" w:fill="auto"/>
                  <w:tcMar>
                    <w:left w:w="103" w:type="dxa"/>
                  </w:tcMar>
                </w:tcPr>
                <w:p w:rsidR="005672F1" w:rsidRPr="00F92AB9" w:rsidRDefault="005672F1" w:rsidP="005672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672F1" w:rsidRPr="00F92AB9" w:rsidRDefault="005672F1" w:rsidP="005672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61693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г.-</w:t>
                  </w:r>
                  <w:r w:rsidR="00775B7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="00775B7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</w:t>
                  </w:r>
                </w:p>
              </w:tc>
              <w:tc>
                <w:tcPr>
                  <w:tcW w:w="127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4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12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75B7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Обеспечение и сохранение цел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вого использов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ния муниципал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ных объектов н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движимого им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щества</w:t>
                  </w:r>
                </w:p>
              </w:tc>
              <w:tc>
                <w:tcPr>
                  <w:tcW w:w="1872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031D3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 Ю.Н. – начальник отдела по управлению муниципал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ным имущес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вом и земел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ь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ным отношен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ям администр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ции Атюрье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ского муниц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пального ра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й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7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 на содействие развитию негосударственных (немуниципальных) социально ориентир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ванных некоммерческих организаций и «социального предпринимательства», включая н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аличие в региональных пр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сударственного (немуниципального) сектора  и развитие 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предпринимательства» в таких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сферах, как д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0A4D89" w:rsidRPr="00F92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школьное, общее образование, детский отдых и оздоровление детей, дополнительное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«социального пре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д</w:t>
            </w:r>
            <w:r w:rsidR="000A4D89" w:rsidRPr="00F92AB9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принимательства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446" w:type="dxa"/>
              <w:tblLayout w:type="fixed"/>
              <w:tblCellMar>
                <w:left w:w="103" w:type="dxa"/>
              </w:tblCellMar>
              <w:tblLook w:val="04A0"/>
            </w:tblPr>
            <w:tblGrid>
              <w:gridCol w:w="687"/>
              <w:gridCol w:w="2904"/>
              <w:gridCol w:w="2415"/>
              <w:gridCol w:w="1379"/>
              <w:gridCol w:w="1268"/>
              <w:gridCol w:w="824"/>
              <w:gridCol w:w="944"/>
              <w:gridCol w:w="946"/>
              <w:gridCol w:w="2084"/>
              <w:gridCol w:w="1995"/>
            </w:tblGrid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90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тий</w:t>
                  </w:r>
                </w:p>
              </w:tc>
              <w:tc>
                <w:tcPr>
                  <w:tcW w:w="241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ателя в 2019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714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8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8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Участие в методических семинарах  для сотрудн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ков органов местного с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моуправления и руков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 xml:space="preserve">дителей (представителей) СО НКО 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Количество участн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ков мероприятий от 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района</w:t>
                  </w:r>
                  <w:r w:rsidR="00EA652E" w:rsidRPr="00F92AB9">
                    <w:rPr>
                      <w:rFonts w:ascii="Times New Roman" w:hAnsi="Times New Roman"/>
                      <w:sz w:val="24"/>
                      <w:szCs w:val="24"/>
                    </w:rPr>
                    <w:t>, единиц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704ED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r w:rsidR="00EA652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="00704ED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704ED5" w:rsidP="00513BBA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Повышение пр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вовой грамотн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сти сотрудников администрации, руководителей и сотрудников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Любушкин А.И. - заместитель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главы Атюрье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 по социал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админис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рации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района</w:t>
                  </w:r>
                </w:p>
              </w:tc>
            </w:tr>
            <w:tr w:rsidR="00C61693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7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Информационно-консультационная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мощь СО НКО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оказа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ной информационно-консультационной помощи СО НКО, ед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иниц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B21BFE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r w:rsidR="00EA652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167480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B21BFE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Содействие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витию СО НКО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Любушкин А.И. - заместитель главы Атюрье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 по социал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админис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рации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района</w:t>
                  </w:r>
                </w:p>
              </w:tc>
            </w:tr>
            <w:tr w:rsidR="00E20756" w:rsidRPr="00F92AB9" w:rsidTr="007823D0">
              <w:trPr>
                <w:trHeight w:val="420"/>
              </w:trPr>
              <w:tc>
                <w:tcPr>
                  <w:tcW w:w="687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7.3.</w:t>
                  </w:r>
                </w:p>
              </w:tc>
              <w:tc>
                <w:tcPr>
                  <w:tcW w:w="2904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E207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совещаний, круглых столов с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 НКО, а также потенц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альными учредителями СО НКО по популяриз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ции деятельности СО НКО и разъяснения усл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вий участия в программах поддержки СО НКО</w:t>
                  </w:r>
                </w:p>
              </w:tc>
              <w:tc>
                <w:tcPr>
                  <w:tcW w:w="2415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пров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дённых совещаний (круглых столов), ед.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E20756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68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24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4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6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84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E20756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Популяризация СО НКО, пов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шение правовой грамотности 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трудников СО НКО.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E20756" w:rsidRPr="00F92AB9" w:rsidRDefault="00031D3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Любушкин А.И. - заместитель главы Атюрье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ского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пального ра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 по социал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ным вопросам – начальник управления по социальной 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боте админис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рации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пального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61693" w:rsidRPr="00F92AB9" w:rsidRDefault="00EA652E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Мероприятия, направленные на стимулирование новых предпринимательских инициатив за счет проведения образ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вательных мероприятий, обеспечивающих  возможности  для поиска, отбора и обучения потенциальных предпринимат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лей, в том числе путем разработки и реализации региональной проектной программы по ускоренному развитию субъе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  <w:r w:rsidR="000A4D89" w:rsidRPr="00F92A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тов малого и среднего предпринимательства и достижения показателей ее эффективности</w:t>
            </w:r>
          </w:p>
          <w:p w:rsidR="00C61693" w:rsidRPr="00F92AB9" w:rsidRDefault="00C61693" w:rsidP="00513BBA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61693" w:rsidRPr="00F92AB9" w:rsidRDefault="00C61693" w:rsidP="00513BB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Style w:val="af5"/>
              <w:tblW w:w="15304" w:type="dxa"/>
              <w:tblLayout w:type="fixed"/>
              <w:tblCellMar>
                <w:left w:w="103" w:type="dxa"/>
              </w:tblCellMar>
              <w:tblLook w:val="04A0"/>
            </w:tblPr>
            <w:tblGrid>
              <w:gridCol w:w="698"/>
              <w:gridCol w:w="2670"/>
              <w:gridCol w:w="2526"/>
              <w:gridCol w:w="1379"/>
              <w:gridCol w:w="1247"/>
              <w:gridCol w:w="745"/>
              <w:gridCol w:w="795"/>
              <w:gridCol w:w="796"/>
              <w:gridCol w:w="2453"/>
              <w:gridCol w:w="1995"/>
            </w:tblGrid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67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2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Базовое значение ключев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(цел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вого)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казателя в 2019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</w:t>
                  </w:r>
                </w:p>
              </w:tc>
              <w:tc>
                <w:tcPr>
                  <w:tcW w:w="233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лей</w:t>
                  </w:r>
                </w:p>
              </w:tc>
              <w:tc>
                <w:tcPr>
                  <w:tcW w:w="245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2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4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2022</w:t>
                  </w:r>
                </w:p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45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2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4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5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C425C9" w:rsidRPr="00F92AB9" w:rsidTr="007823D0">
              <w:trPr>
                <w:trHeight w:val="420"/>
              </w:trPr>
              <w:tc>
                <w:tcPr>
                  <w:tcW w:w="69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A652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F92AB9" w:rsidRDefault="00C61693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70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ED21C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Организация 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совещ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ний,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круглых столов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конференций, форумов, единых информацио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дней, пресс-конференций по вопр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 развития предпр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нимательства (ведение диалога органов мес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ного самоуправления и  бизнеса)</w:t>
                  </w:r>
                </w:p>
              </w:tc>
              <w:tc>
                <w:tcPr>
                  <w:tcW w:w="252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425C9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совмес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ных проведенных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роприятий по вопр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сам развития пре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принимательства, </w:t>
                  </w:r>
                  <w:r w:rsidR="00B5650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ед.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-2022 </w:t>
                  </w:r>
                  <w:r w:rsidR="00C425C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гг.</w:t>
                  </w:r>
                </w:p>
              </w:tc>
              <w:tc>
                <w:tcPr>
                  <w:tcW w:w="124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4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796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672F1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45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425C9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Выработка предл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жений по решению проблем и меропри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тий в целях развития малого и среднего предпринимательства</w:t>
                  </w:r>
                </w:p>
              </w:tc>
              <w:tc>
                <w:tcPr>
                  <w:tcW w:w="1995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31D35" w:rsidP="000A497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Круглова Е.В. – первый замест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тель главы Атюрьевского  муниципального района по эк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номике - начал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ник финансового управления 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министрации Атюрьевского муниципального района</w:t>
                  </w:r>
                </w:p>
              </w:tc>
            </w:tr>
          </w:tbl>
          <w:p w:rsidR="00C61693" w:rsidRPr="00F92AB9" w:rsidRDefault="00C61693" w:rsidP="00513BBA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C61693" w:rsidRPr="00F92AB9" w:rsidRDefault="00C61693">
      <w:pPr>
        <w:sectPr w:rsidR="00C61693" w:rsidRPr="00F92AB9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5"/>
        <w:tblW w:w="15706" w:type="dxa"/>
        <w:tblLayout w:type="fixed"/>
        <w:tblCellMar>
          <w:left w:w="113" w:type="dxa"/>
        </w:tblCellMar>
        <w:tblLook w:val="04A0"/>
      </w:tblPr>
      <w:tblGrid>
        <w:gridCol w:w="15706"/>
      </w:tblGrid>
      <w:tr w:rsidR="00C61693" w:rsidRPr="00F92AB9" w:rsidTr="00D07A55">
        <w:trPr>
          <w:trHeight w:val="420"/>
        </w:trPr>
        <w:tc>
          <w:tcPr>
            <w:tcW w:w="15706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C61693" w:rsidRPr="00F92AB9" w:rsidRDefault="00C61693" w:rsidP="00F238FF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513BB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92AB9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EA2CBB" w:rsidRPr="00F92AB9">
              <w:rPr>
                <w:rFonts w:ascii="Times New Roman" w:hAnsi="Times New Roman"/>
                <w:b/>
                <w:sz w:val="28"/>
                <w:szCs w:val="28"/>
              </w:rPr>
              <w:t>Мероприятия, направленные н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а обеспечение равных условий доступа к информации о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="000A4D89" w:rsidRPr="00F92AB9">
              <w:rPr>
                <w:rFonts w:ascii="Times New Roman" w:hAnsi="Times New Roman"/>
                <w:b/>
                <w:sz w:val="28"/>
                <w:szCs w:val="28"/>
              </w:rPr>
              <w:t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сайте в сети «Интернет»</w:t>
            </w:r>
          </w:p>
          <w:p w:rsidR="00C61693" w:rsidRPr="00F92AB9" w:rsidRDefault="00C61693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1693" w:rsidRPr="00F92AB9" w:rsidRDefault="00C61693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5"/>
              <w:tblW w:w="15441" w:type="dxa"/>
              <w:tblLayout w:type="fixed"/>
              <w:tblCellMar>
                <w:left w:w="103" w:type="dxa"/>
              </w:tblCellMar>
              <w:tblLook w:val="04A0"/>
            </w:tblPr>
            <w:tblGrid>
              <w:gridCol w:w="689"/>
              <w:gridCol w:w="2581"/>
              <w:gridCol w:w="2581"/>
              <w:gridCol w:w="1373"/>
              <w:gridCol w:w="1228"/>
              <w:gridCol w:w="757"/>
              <w:gridCol w:w="709"/>
              <w:gridCol w:w="709"/>
              <w:gridCol w:w="2473"/>
              <w:gridCol w:w="2341"/>
            </w:tblGrid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приятий</w:t>
                  </w:r>
                </w:p>
              </w:tc>
              <w:tc>
                <w:tcPr>
                  <w:tcW w:w="258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Срок ре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лизации 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 w:rsidP="000A0E2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</w:rPr>
                    <w:t>Базовое значение ключевого (целевого) показат</w:t>
                  </w:r>
                  <w:r w:rsidRPr="00F92AB9">
                    <w:rPr>
                      <w:rFonts w:ascii="Times New Roman" w:hAnsi="Times New Roman" w:cs="Times New Roman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</w:rPr>
                    <w:t>ля в 201</w:t>
                  </w:r>
                  <w:r w:rsidR="000A0E21" w:rsidRPr="00F92AB9">
                    <w:rPr>
                      <w:rFonts w:ascii="Times New Roman" w:hAnsi="Times New Roman" w:cs="Times New Roman"/>
                    </w:rPr>
                    <w:t>9</w:t>
                  </w:r>
                  <w:r w:rsidRPr="00F92AB9">
                    <w:rPr>
                      <w:rFonts w:ascii="Times New Roman" w:hAnsi="Times New Roman" w:cs="Times New Roman"/>
                    </w:rPr>
                    <w:t>г.</w:t>
                  </w:r>
                </w:p>
              </w:tc>
              <w:tc>
                <w:tcPr>
                  <w:tcW w:w="2175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вых (целевых) п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казателей</w:t>
                  </w:r>
                </w:p>
              </w:tc>
              <w:tc>
                <w:tcPr>
                  <w:tcW w:w="247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34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2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  <w:p w:rsidR="00C61693" w:rsidRPr="00F92AB9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од</w:t>
                  </w:r>
                </w:p>
              </w:tc>
              <w:tc>
                <w:tcPr>
                  <w:tcW w:w="247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4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4D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0A4D89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C61693" w:rsidRPr="00F92AB9" w:rsidRDefault="00C6169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CD2FA3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перечня им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находящегося в собственности м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ваний </w:t>
                  </w:r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она на официальном сайте </w:t>
                  </w:r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она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Наличие размещённ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</w:t>
                  </w:r>
                  <w:r w:rsidR="005672F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перечня имущества, находящегося в собс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венности муниц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пальных образований </w:t>
                  </w:r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района на официаль</w:t>
                  </w:r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 сайте Атюрьевского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района, да – 1, нет - 0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A0E21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-2022</w:t>
                  </w:r>
                  <w:r w:rsidR="00A5634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A5634E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равных условий доступа к информации о 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ществе, находящимся в собственности 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ниципальных образ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ваний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C61693" w:rsidRPr="00F92AB9" w:rsidRDefault="00F21A4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Кубасова Ю.Н. – начальник отд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отношен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ям администрации Атюрьевского 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й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она</w:t>
                  </w:r>
                </w:p>
              </w:tc>
            </w:tr>
            <w:tr w:rsidR="0008548C" w:rsidRPr="00F92AB9" w:rsidTr="00513BBA">
              <w:trPr>
                <w:trHeight w:val="420"/>
              </w:trPr>
              <w:tc>
                <w:tcPr>
                  <w:tcW w:w="689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B5650E" w:rsidP="00B5650E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Утверждение, акту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лизация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перечня им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щества, свободного от прав третьих лиц (за исключением имущ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ственных прав субъе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тов малого и среднего предпринимательс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ва), предусмотренного частью 4 статьи 18 Федерального закона «О развитии малого и среднего предприн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 в Росси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="0008548C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ской Федерации» </w:t>
                  </w:r>
                </w:p>
              </w:tc>
              <w:tc>
                <w:tcPr>
                  <w:tcW w:w="2581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F21A45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Наличие размещённ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 перечня имущества, свободного от прав третьих лиц (за 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ключением имущес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венных прав субъе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тов малого и среднего предпринимательс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ва), предусмотренного частью 4 статьи 18 Федерального закона «О развитии малого и среднего предприн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 в Росси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ской Федерации» на официальном сайте </w:t>
                  </w:r>
                  <w:r w:rsidR="00F21A45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ципального района</w:t>
                  </w:r>
                  <w:r w:rsidR="00B5650E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да 1, нет - 0</w:t>
                  </w:r>
                </w:p>
              </w:tc>
              <w:tc>
                <w:tcPr>
                  <w:tcW w:w="1373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6827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</w:t>
                  </w:r>
                  <w:r w:rsidR="006827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19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-202</w:t>
                  </w:r>
                  <w:r w:rsidR="000A0E21"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гг.</w:t>
                  </w:r>
                </w:p>
              </w:tc>
              <w:tc>
                <w:tcPr>
                  <w:tcW w:w="1228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57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73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08548C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равных условий доступа к информации о им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ществе, свободного от прав третьих лиц (за исключением 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имущественных прав субъектов малого и среднего предприн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мательства), пред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смотренного частью 4 статьи 18 Фед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рального закона «О развитии малого и среднего предприн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мательства в Росси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r w:rsidRPr="00F92AB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ской Федерации»</w:t>
                  </w:r>
                </w:p>
              </w:tc>
              <w:tc>
                <w:tcPr>
                  <w:tcW w:w="2341" w:type="dxa"/>
                  <w:shd w:val="clear" w:color="auto" w:fill="auto"/>
                  <w:tcMar>
                    <w:left w:w="103" w:type="dxa"/>
                  </w:tcMar>
                </w:tcPr>
                <w:p w:rsidR="0008548C" w:rsidRPr="00F92AB9" w:rsidRDefault="00F21A45" w:rsidP="00513BBA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Кубасова Ю.Н. – начальник отд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 по управлению муниципальным имуществом и з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мельным отношен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ям администрации Атюрьевского м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ниципального ра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й</w:t>
                  </w:r>
                  <w:r w:rsidRPr="00F92AB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она</w:t>
                  </w:r>
                </w:p>
              </w:tc>
            </w:tr>
          </w:tbl>
          <w:p w:rsidR="00F238FF" w:rsidRPr="00F92AB9" w:rsidRDefault="00F238FF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7A55" w:rsidRPr="00F92AB9" w:rsidRDefault="00D07A55" w:rsidP="00D07A5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61693" w:rsidRPr="00F92AB9" w:rsidRDefault="00C61693" w:rsidP="00BF2F6E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61693" w:rsidRPr="00F92AB9" w:rsidRDefault="00F238FF" w:rsidP="00BF2F6E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10</w:t>
      </w:r>
      <w:r w:rsidR="000A4D89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в</w:t>
      </w:r>
      <w:r w:rsidR="000A4D89" w:rsidRPr="00F92AB9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tbl>
      <w:tblPr>
        <w:tblStyle w:val="af5"/>
        <w:tblW w:w="15309" w:type="dxa"/>
        <w:tblInd w:w="250" w:type="dxa"/>
        <w:tblLook w:val="04A0"/>
      </w:tblPr>
      <w:tblGrid>
        <w:gridCol w:w="636"/>
        <w:gridCol w:w="2342"/>
        <w:gridCol w:w="2528"/>
        <w:gridCol w:w="1384"/>
        <w:gridCol w:w="1249"/>
        <w:gridCol w:w="765"/>
        <w:gridCol w:w="808"/>
        <w:gridCol w:w="809"/>
        <w:gridCol w:w="2177"/>
        <w:gridCol w:w="2611"/>
      </w:tblGrid>
      <w:tr w:rsidR="00C61693" w:rsidRPr="00F92AB9" w:rsidTr="00D07A55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42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28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0A0E21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82" w:type="dxa"/>
            <w:gridSpan w:val="3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177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611" w:type="dxa"/>
            <w:vMerge w:val="restart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BF2F6E" w:rsidRPr="00F92AB9" w:rsidTr="00D07A55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2" w:type="dxa"/>
            <w:gridSpan w:val="3"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BF2F6E" w:rsidRPr="00F92AB9" w:rsidRDefault="00BF2F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D07A55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2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F92AB9" w:rsidRDefault="000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F92AB9" w:rsidRDefault="000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0A0E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77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vMerge/>
            <w:shd w:val="clear" w:color="auto" w:fill="auto"/>
            <w:tcMar>
              <w:left w:w="108" w:type="dxa"/>
            </w:tcMar>
          </w:tcPr>
          <w:p w:rsidR="00C61693" w:rsidRPr="00F92AB9" w:rsidRDefault="00C616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693" w:rsidRPr="00F92AB9" w:rsidTr="00D07A55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C61693" w:rsidRPr="00F92AB9" w:rsidRDefault="000A4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61693" w:rsidRPr="00F92AB9" w:rsidTr="00D07A55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C61693" w:rsidRPr="00F92AB9" w:rsidRDefault="00F238FF" w:rsidP="00F238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108" w:type="dxa"/>
            </w:tcMar>
          </w:tcPr>
          <w:p w:rsidR="00C61693" w:rsidRPr="00F92AB9" w:rsidRDefault="008261AE" w:rsidP="001265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Внедрение и фун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к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ционирование си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темы внутреннего обеспечения соо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ветствия требован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ям антимонопол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lastRenderedPageBreak/>
              <w:t>ного законодател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ь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ства (антимон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польного комплае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color w:val="2D2D2D"/>
                <w:sz w:val="24"/>
                <w:szCs w:val="24"/>
              </w:rPr>
              <w:t xml:space="preserve">са) в деятельность органов местного самоуправления </w:t>
            </w:r>
          </w:p>
        </w:tc>
        <w:tc>
          <w:tcPr>
            <w:tcW w:w="2528" w:type="dxa"/>
            <w:shd w:val="clear" w:color="auto" w:fill="auto"/>
            <w:tcMar>
              <w:left w:w="108" w:type="dxa"/>
            </w:tcMar>
          </w:tcPr>
          <w:p w:rsidR="00C61693" w:rsidRPr="00F92AB9" w:rsidRDefault="0069222F" w:rsidP="006922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оличе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нарушений антимонопольного законодательства со стороны органов местного самоупра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ления,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C61693" w:rsidRPr="00F92AB9" w:rsidRDefault="000A0E21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46557A"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6557A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49" w:type="dxa"/>
            <w:shd w:val="clear" w:color="auto" w:fill="auto"/>
            <w:tcMar>
              <w:left w:w="108" w:type="dxa"/>
            </w:tcMar>
          </w:tcPr>
          <w:p w:rsidR="00C61693" w:rsidRPr="00F92AB9" w:rsidRDefault="0069222F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" w:type="dxa"/>
            <w:shd w:val="clear" w:color="auto" w:fill="auto"/>
            <w:tcMar>
              <w:left w:w="108" w:type="dxa"/>
            </w:tcMar>
          </w:tcPr>
          <w:p w:rsidR="00C61693" w:rsidRPr="00F92AB9" w:rsidRDefault="005E4F8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8" w:type="dxa"/>
            <w:shd w:val="clear" w:color="auto" w:fill="auto"/>
            <w:tcMar>
              <w:left w:w="108" w:type="dxa"/>
            </w:tcMar>
          </w:tcPr>
          <w:p w:rsidR="00C61693" w:rsidRPr="00F92AB9" w:rsidRDefault="001265E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shd w:val="clear" w:color="auto" w:fill="auto"/>
            <w:tcMar>
              <w:left w:w="108" w:type="dxa"/>
            </w:tcMar>
          </w:tcPr>
          <w:p w:rsidR="00C61693" w:rsidRPr="00F92AB9" w:rsidRDefault="001265E6" w:rsidP="001265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77" w:type="dxa"/>
            <w:shd w:val="clear" w:color="auto" w:fill="auto"/>
            <w:tcMar>
              <w:left w:w="108" w:type="dxa"/>
            </w:tcMar>
          </w:tcPr>
          <w:p w:rsidR="00C61693" w:rsidRPr="00F92AB9" w:rsidRDefault="0069222F" w:rsidP="001265E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Снижение колич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ства нарушений антимонопольного законодательства со стороны орг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нов местного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моуправления, 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устранение адм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A4D89" w:rsidRPr="00F92AB9">
              <w:rPr>
                <w:rFonts w:ascii="Times New Roman" w:hAnsi="Times New Roman" w:cs="Times New Roman"/>
                <w:sz w:val="24"/>
                <w:szCs w:val="24"/>
              </w:rPr>
              <w:t>нистративных барьеров</w:t>
            </w:r>
          </w:p>
        </w:tc>
        <w:tc>
          <w:tcPr>
            <w:tcW w:w="2611" w:type="dxa"/>
            <w:shd w:val="clear" w:color="auto" w:fill="auto"/>
            <w:tcMar>
              <w:left w:w="108" w:type="dxa"/>
            </w:tcMar>
          </w:tcPr>
          <w:p w:rsidR="00C61693" w:rsidRPr="00F92AB9" w:rsidRDefault="005E4F86" w:rsidP="000A4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вый заместитель главы Атюрьевского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 администрации Атюрьевского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BC058D" w:rsidRPr="00F92AB9" w:rsidRDefault="00BC058D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486B5B" w:rsidRPr="00F92AB9" w:rsidRDefault="00486B5B" w:rsidP="00486B5B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="00BC058D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</w:t>
      </w:r>
      <w:r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. Мероприятия, </w:t>
      </w:r>
      <w:r w:rsidR="00BC058D" w:rsidRPr="00F92AB9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по реализации лучших практик муниципального образования по  улучшению предпринимательского климата</w:t>
      </w:r>
    </w:p>
    <w:p w:rsidR="00BC058D" w:rsidRPr="00F92AB9" w:rsidRDefault="00BC058D" w:rsidP="00486B5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5309" w:type="dxa"/>
        <w:tblInd w:w="250" w:type="dxa"/>
        <w:tblLook w:val="04A0"/>
      </w:tblPr>
      <w:tblGrid>
        <w:gridCol w:w="637"/>
        <w:gridCol w:w="2330"/>
        <w:gridCol w:w="2578"/>
        <w:gridCol w:w="1384"/>
        <w:gridCol w:w="1248"/>
        <w:gridCol w:w="761"/>
        <w:gridCol w:w="802"/>
        <w:gridCol w:w="803"/>
        <w:gridCol w:w="2168"/>
        <w:gridCol w:w="2598"/>
      </w:tblGrid>
      <w:tr w:rsidR="00E95E91" w:rsidRPr="00F92AB9" w:rsidTr="00E95E91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30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iCs/>
                <w:sz w:val="24"/>
                <w:szCs w:val="24"/>
              </w:rPr>
              <w:t>роприятий</w:t>
            </w:r>
          </w:p>
        </w:tc>
        <w:tc>
          <w:tcPr>
            <w:tcW w:w="257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Срок ре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лизации 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</w:rPr>
              <w:t>Базовое значение ключев</w:t>
            </w:r>
            <w:r w:rsidR="000A0E21" w:rsidRPr="00F92AB9">
              <w:rPr>
                <w:rFonts w:ascii="Times New Roman" w:hAnsi="Times New Roman" w:cs="Times New Roman"/>
              </w:rPr>
              <w:t>ого (целевого) показателя в 2019</w:t>
            </w:r>
            <w:r w:rsidRPr="00F92AB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2366" w:type="dxa"/>
            <w:gridSpan w:val="3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</w:p>
        </w:tc>
        <w:tc>
          <w:tcPr>
            <w:tcW w:w="216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598" w:type="dxa"/>
            <w:vMerge w:val="restart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95E91" w:rsidRPr="00F92AB9" w:rsidTr="00E95E91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66" w:type="dxa"/>
            <w:gridSpan w:val="3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58D" w:rsidRPr="00F92AB9" w:rsidTr="00E95E91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0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F92AB9" w:rsidRDefault="000A0E21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6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98" w:type="dxa"/>
            <w:vMerge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58D" w:rsidRPr="00F92AB9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C058D" w:rsidRPr="00F92AB9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BC058D" w:rsidRPr="00F92AB9" w:rsidRDefault="00E95E91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C058D" w:rsidRPr="00F92AB9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Разработка и  еж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годная актуализ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ция инвестиционн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паспорта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образ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BC0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Наличие размещённого инвестиционного паспорта муниципального образования на официальном сайте </w:t>
            </w:r>
            <w:r w:rsidR="005E4F86" w:rsidRPr="00F92AB9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в разделе «Система 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информационной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 малого и среднего предпринимательства» в подра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деле «Инвесторам», да 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 1, нет - 0</w:t>
            </w:r>
          </w:p>
          <w:p w:rsidR="00BC058D" w:rsidRPr="00F92AB9" w:rsidRDefault="00BC058D" w:rsidP="00FB7F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BC058D" w:rsidRPr="00F92AB9" w:rsidRDefault="0046557A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27B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BC058D" w:rsidRPr="00F92AB9" w:rsidRDefault="00BC058D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Создание благ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приятных условий ведения бизнеса и улучшения инв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стиционного кл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мата.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BC058D" w:rsidRPr="00F92AB9" w:rsidRDefault="005E4F86" w:rsidP="00BC05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вый заместитель главы Атюрьевского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администрации Атюрьевского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  <w:tr w:rsidR="008E14F8" w:rsidRPr="00F92AB9" w:rsidTr="00E95E91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11.2</w:t>
            </w:r>
          </w:p>
        </w:tc>
        <w:tc>
          <w:tcPr>
            <w:tcW w:w="2330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Мониторинг с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стояния конкурен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ной среды на ры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ках муниципальн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го образования, проведение анкет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рования с привл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чением экспертов</w:t>
            </w:r>
          </w:p>
        </w:tc>
        <w:tc>
          <w:tcPr>
            <w:tcW w:w="257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Размещение результатов анкетирования на официальном сайте Атюрьевского муниципального района в разделе «Потребительский рынок. Ра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витие конкуренции», да-1, нет-0.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E14F8" w:rsidRPr="00F92AB9" w:rsidRDefault="006827B0" w:rsidP="006827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0A0E21" w:rsidRPr="00F92AB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="008E14F8" w:rsidRPr="00F92AB9">
              <w:rPr>
                <w:rFonts w:ascii="Times New Roman" w:hAnsi="Times New Roman" w:cs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24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1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2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3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FB7FA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Оценка состояния конкурентной среды на рынках муниципального образования, в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явление слабых сторон, с целью их устранения.</w:t>
            </w:r>
          </w:p>
        </w:tc>
        <w:tc>
          <w:tcPr>
            <w:tcW w:w="2598" w:type="dxa"/>
            <w:shd w:val="clear" w:color="auto" w:fill="auto"/>
            <w:tcMar>
              <w:left w:w="108" w:type="dxa"/>
            </w:tcMar>
          </w:tcPr>
          <w:p w:rsidR="008E14F8" w:rsidRPr="00F92AB9" w:rsidRDefault="008E14F8" w:rsidP="00926A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Круглова Е.В. – пе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вый заместитель главы Атюрьевского 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 по экономике - начальник финансового управл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ния администрации Атюрьевского мун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92AB9">
              <w:rPr>
                <w:rFonts w:ascii="Times New Roman" w:hAnsi="Times New Roman" w:cs="Times New Roman"/>
                <w:sz w:val="24"/>
                <w:szCs w:val="24"/>
              </w:rPr>
              <w:t>ципального района</w:t>
            </w:r>
          </w:p>
        </w:tc>
      </w:tr>
    </w:tbl>
    <w:p w:rsidR="00E95E91" w:rsidRPr="00F92AB9" w:rsidRDefault="00E95E91" w:rsidP="00E95E9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0"/>
      <w:headerReference w:type="first" r:id="rId11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EF1" w:rsidRDefault="00231EF1" w:rsidP="00C61693">
      <w:pPr>
        <w:spacing w:after="0" w:line="240" w:lineRule="auto"/>
      </w:pPr>
      <w:r>
        <w:separator/>
      </w:r>
    </w:p>
  </w:endnote>
  <w:endnote w:type="continuationSeparator" w:id="1">
    <w:p w:rsidR="00231EF1" w:rsidRDefault="00231EF1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EF1" w:rsidRDefault="00231EF1" w:rsidP="00C61693">
      <w:pPr>
        <w:spacing w:after="0" w:line="240" w:lineRule="auto"/>
      </w:pPr>
      <w:r>
        <w:separator/>
      </w:r>
    </w:p>
  </w:footnote>
  <w:footnote w:type="continuationSeparator" w:id="1">
    <w:p w:rsidR="00231EF1" w:rsidRDefault="00231EF1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77235"/>
    </w:sdtPr>
    <w:sdtContent>
      <w:p w:rsidR="00361D3C" w:rsidRDefault="004E60D9">
        <w:pPr>
          <w:pStyle w:val="12"/>
          <w:jc w:val="right"/>
        </w:pPr>
        <w:fldSimple w:instr="PAGE">
          <w:r w:rsidR="006827B0">
            <w:rPr>
              <w:noProof/>
            </w:rPr>
            <w:t>23</w:t>
          </w:r>
        </w:fldSimple>
      </w:p>
      <w:p w:rsidR="00361D3C" w:rsidRDefault="004E60D9">
        <w:pPr>
          <w:pStyle w:val="12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D3C" w:rsidRDefault="004E60D9">
    <w:pPr>
      <w:pStyle w:val="12"/>
      <w:jc w:val="right"/>
    </w:pPr>
    <w:fldSimple w:instr="PAGE">
      <w:r w:rsidR="006827B0">
        <w:rPr>
          <w:noProof/>
        </w:rPr>
        <w:t>25</w:t>
      </w:r>
    </w:fldSimple>
  </w:p>
  <w:p w:rsidR="00361D3C" w:rsidRDefault="00361D3C">
    <w:pPr>
      <w:pStyle w:val="1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D3C" w:rsidRDefault="004E60D9">
    <w:pPr>
      <w:pStyle w:val="12"/>
      <w:jc w:val="right"/>
    </w:pPr>
    <w:fldSimple w:instr="PAGE">
      <w:r w:rsidR="006827B0">
        <w:rPr>
          <w:noProof/>
        </w:rPr>
        <w:t>24</w:t>
      </w:r>
    </w:fldSimple>
  </w:p>
  <w:p w:rsidR="00361D3C" w:rsidRDefault="00361D3C">
    <w:pPr>
      <w:pStyle w:val="1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1693"/>
    <w:rsid w:val="00000E6B"/>
    <w:rsid w:val="00002615"/>
    <w:rsid w:val="00006519"/>
    <w:rsid w:val="00031D35"/>
    <w:rsid w:val="000448AB"/>
    <w:rsid w:val="0006671F"/>
    <w:rsid w:val="000830A7"/>
    <w:rsid w:val="0008548C"/>
    <w:rsid w:val="00093C09"/>
    <w:rsid w:val="00094A67"/>
    <w:rsid w:val="000966F0"/>
    <w:rsid w:val="000A0E21"/>
    <w:rsid w:val="000A3697"/>
    <w:rsid w:val="000A497E"/>
    <w:rsid w:val="000A4D89"/>
    <w:rsid w:val="000D23BB"/>
    <w:rsid w:val="000E07C4"/>
    <w:rsid w:val="001265E6"/>
    <w:rsid w:val="0015472C"/>
    <w:rsid w:val="00154CFB"/>
    <w:rsid w:val="00167480"/>
    <w:rsid w:val="00194A7C"/>
    <w:rsid w:val="00195732"/>
    <w:rsid w:val="001A3C4C"/>
    <w:rsid w:val="001B4B0B"/>
    <w:rsid w:val="001B6767"/>
    <w:rsid w:val="001C2FCC"/>
    <w:rsid w:val="001C7640"/>
    <w:rsid w:val="001E0E66"/>
    <w:rsid w:val="002157D6"/>
    <w:rsid w:val="002307DA"/>
    <w:rsid w:val="00231EF1"/>
    <w:rsid w:val="00244ECD"/>
    <w:rsid w:val="00245160"/>
    <w:rsid w:val="002474B6"/>
    <w:rsid w:val="00252665"/>
    <w:rsid w:val="00260F00"/>
    <w:rsid w:val="00297A55"/>
    <w:rsid w:val="002A7820"/>
    <w:rsid w:val="002B1602"/>
    <w:rsid w:val="002C34A6"/>
    <w:rsid w:val="002D3381"/>
    <w:rsid w:val="00303D8B"/>
    <w:rsid w:val="003150C5"/>
    <w:rsid w:val="00325DD4"/>
    <w:rsid w:val="00336BA2"/>
    <w:rsid w:val="003429D4"/>
    <w:rsid w:val="00342BD2"/>
    <w:rsid w:val="00344EC5"/>
    <w:rsid w:val="00353131"/>
    <w:rsid w:val="00361762"/>
    <w:rsid w:val="00361D3C"/>
    <w:rsid w:val="003863EF"/>
    <w:rsid w:val="0039012A"/>
    <w:rsid w:val="003933DA"/>
    <w:rsid w:val="003A42D4"/>
    <w:rsid w:val="003E5D40"/>
    <w:rsid w:val="003E7ABF"/>
    <w:rsid w:val="003F7B9B"/>
    <w:rsid w:val="004108FB"/>
    <w:rsid w:val="00410DFA"/>
    <w:rsid w:val="0041630A"/>
    <w:rsid w:val="00427FD5"/>
    <w:rsid w:val="00432263"/>
    <w:rsid w:val="00433C85"/>
    <w:rsid w:val="004509D9"/>
    <w:rsid w:val="0046557A"/>
    <w:rsid w:val="00470B2F"/>
    <w:rsid w:val="00486B5B"/>
    <w:rsid w:val="004B3FA9"/>
    <w:rsid w:val="004C0831"/>
    <w:rsid w:val="004C678B"/>
    <w:rsid w:val="004E09C0"/>
    <w:rsid w:val="004E60D9"/>
    <w:rsid w:val="004E788E"/>
    <w:rsid w:val="004E7D13"/>
    <w:rsid w:val="004F3ABA"/>
    <w:rsid w:val="00513BBA"/>
    <w:rsid w:val="0053254A"/>
    <w:rsid w:val="005672F1"/>
    <w:rsid w:val="005A344C"/>
    <w:rsid w:val="005B300C"/>
    <w:rsid w:val="005D07BD"/>
    <w:rsid w:val="005E4F86"/>
    <w:rsid w:val="005F48F3"/>
    <w:rsid w:val="005F5E48"/>
    <w:rsid w:val="005F7704"/>
    <w:rsid w:val="00613C91"/>
    <w:rsid w:val="0063229F"/>
    <w:rsid w:val="0065362C"/>
    <w:rsid w:val="00660F8C"/>
    <w:rsid w:val="006827B0"/>
    <w:rsid w:val="0069222F"/>
    <w:rsid w:val="0069411D"/>
    <w:rsid w:val="0069620D"/>
    <w:rsid w:val="006A7946"/>
    <w:rsid w:val="006C5083"/>
    <w:rsid w:val="006E489F"/>
    <w:rsid w:val="00704ED5"/>
    <w:rsid w:val="00711735"/>
    <w:rsid w:val="007142ED"/>
    <w:rsid w:val="00722235"/>
    <w:rsid w:val="00731748"/>
    <w:rsid w:val="00734A03"/>
    <w:rsid w:val="00747CDC"/>
    <w:rsid w:val="00751EF8"/>
    <w:rsid w:val="007636BE"/>
    <w:rsid w:val="00773D97"/>
    <w:rsid w:val="00775B76"/>
    <w:rsid w:val="00781174"/>
    <w:rsid w:val="007823D0"/>
    <w:rsid w:val="00787E2A"/>
    <w:rsid w:val="00791169"/>
    <w:rsid w:val="007B4A59"/>
    <w:rsid w:val="007E07BB"/>
    <w:rsid w:val="007F3169"/>
    <w:rsid w:val="008144DC"/>
    <w:rsid w:val="0081629B"/>
    <w:rsid w:val="008261AE"/>
    <w:rsid w:val="0084001D"/>
    <w:rsid w:val="00847E33"/>
    <w:rsid w:val="00853646"/>
    <w:rsid w:val="0085765B"/>
    <w:rsid w:val="00861E38"/>
    <w:rsid w:val="00863A51"/>
    <w:rsid w:val="0089246F"/>
    <w:rsid w:val="00895A26"/>
    <w:rsid w:val="008B0EC9"/>
    <w:rsid w:val="008E0C14"/>
    <w:rsid w:val="008E14F8"/>
    <w:rsid w:val="008E3935"/>
    <w:rsid w:val="0090349B"/>
    <w:rsid w:val="00926A74"/>
    <w:rsid w:val="00942D1E"/>
    <w:rsid w:val="00956AEF"/>
    <w:rsid w:val="00961B6F"/>
    <w:rsid w:val="0097555D"/>
    <w:rsid w:val="0098167F"/>
    <w:rsid w:val="00983513"/>
    <w:rsid w:val="00991DB7"/>
    <w:rsid w:val="009D05FC"/>
    <w:rsid w:val="009D134C"/>
    <w:rsid w:val="009F32EC"/>
    <w:rsid w:val="00A229E6"/>
    <w:rsid w:val="00A35422"/>
    <w:rsid w:val="00A5634E"/>
    <w:rsid w:val="00AA3FB7"/>
    <w:rsid w:val="00AD5EA1"/>
    <w:rsid w:val="00AE712D"/>
    <w:rsid w:val="00B15203"/>
    <w:rsid w:val="00B21BFE"/>
    <w:rsid w:val="00B42CD4"/>
    <w:rsid w:val="00B472DC"/>
    <w:rsid w:val="00B5650E"/>
    <w:rsid w:val="00B56DFA"/>
    <w:rsid w:val="00B677D8"/>
    <w:rsid w:val="00B71729"/>
    <w:rsid w:val="00B832F9"/>
    <w:rsid w:val="00B84655"/>
    <w:rsid w:val="00BC058D"/>
    <w:rsid w:val="00BC215E"/>
    <w:rsid w:val="00BE5E33"/>
    <w:rsid w:val="00BF2F6E"/>
    <w:rsid w:val="00C0412D"/>
    <w:rsid w:val="00C20A08"/>
    <w:rsid w:val="00C25A1B"/>
    <w:rsid w:val="00C33EF5"/>
    <w:rsid w:val="00C425C9"/>
    <w:rsid w:val="00C460DF"/>
    <w:rsid w:val="00C46F3F"/>
    <w:rsid w:val="00C61693"/>
    <w:rsid w:val="00C80D38"/>
    <w:rsid w:val="00C8648F"/>
    <w:rsid w:val="00C94969"/>
    <w:rsid w:val="00C9658D"/>
    <w:rsid w:val="00CA62AD"/>
    <w:rsid w:val="00CC4CAB"/>
    <w:rsid w:val="00CD2FA3"/>
    <w:rsid w:val="00CF3367"/>
    <w:rsid w:val="00D07A55"/>
    <w:rsid w:val="00D20DB4"/>
    <w:rsid w:val="00D34F93"/>
    <w:rsid w:val="00D7227B"/>
    <w:rsid w:val="00D72E10"/>
    <w:rsid w:val="00DA12B4"/>
    <w:rsid w:val="00DF2D65"/>
    <w:rsid w:val="00E07BCF"/>
    <w:rsid w:val="00E128BC"/>
    <w:rsid w:val="00E20756"/>
    <w:rsid w:val="00E35258"/>
    <w:rsid w:val="00E37FB9"/>
    <w:rsid w:val="00E4104D"/>
    <w:rsid w:val="00E52802"/>
    <w:rsid w:val="00E57350"/>
    <w:rsid w:val="00E64F2B"/>
    <w:rsid w:val="00E95E91"/>
    <w:rsid w:val="00EA2AED"/>
    <w:rsid w:val="00EA2CBB"/>
    <w:rsid w:val="00EA4642"/>
    <w:rsid w:val="00EA652E"/>
    <w:rsid w:val="00EC6DD9"/>
    <w:rsid w:val="00ED21CC"/>
    <w:rsid w:val="00F21A45"/>
    <w:rsid w:val="00F238FF"/>
    <w:rsid w:val="00F300D8"/>
    <w:rsid w:val="00F50A78"/>
    <w:rsid w:val="00F92AB9"/>
    <w:rsid w:val="00F954C9"/>
    <w:rsid w:val="00FA57E2"/>
    <w:rsid w:val="00FB272F"/>
    <w:rsid w:val="00FB7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99011838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9020B-12E9-493E-864A-90F7E9192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27</Pages>
  <Words>6307</Words>
  <Characters>35952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1</cp:lastModifiedBy>
  <cp:revision>13</cp:revision>
  <cp:lastPrinted>2019-09-13T06:41:00Z</cp:lastPrinted>
  <dcterms:created xsi:type="dcterms:W3CDTF">2021-01-26T07:45:00Z</dcterms:created>
  <dcterms:modified xsi:type="dcterms:W3CDTF">2021-01-27T07:13:00Z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