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4A0" w:rsidRPr="00BC7D0B" w:rsidRDefault="000C64A0" w:rsidP="000C64A0">
      <w:pPr>
        <w:pStyle w:val="21"/>
        <w:spacing w:line="240" w:lineRule="auto"/>
        <w:ind w:firstLine="0"/>
        <w:rPr>
          <w:sz w:val="28"/>
          <w:szCs w:val="28"/>
        </w:rPr>
      </w:pPr>
    </w:p>
    <w:p w:rsidR="000C64A0" w:rsidRPr="000C64A0" w:rsidRDefault="000C64A0" w:rsidP="000C64A0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</w:t>
      </w:r>
      <w:proofErr w:type="spellStart"/>
      <w:r w:rsidRPr="00BC7D0B">
        <w:rPr>
          <w:sz w:val="28"/>
          <w:szCs w:val="28"/>
        </w:rPr>
        <w:t>Атюрьевского</w:t>
      </w:r>
      <w:proofErr w:type="spellEnd"/>
      <w:r w:rsidRPr="00BC7D0B">
        <w:rPr>
          <w:sz w:val="28"/>
          <w:szCs w:val="28"/>
        </w:rPr>
        <w:t xml:space="preserve"> муниципального района Республики Мордовия сообщает о при</w:t>
      </w:r>
      <w:r>
        <w:rPr>
          <w:sz w:val="28"/>
          <w:szCs w:val="28"/>
        </w:rPr>
        <w:t xml:space="preserve">еме заявок по предоставлению в собственность за плату </w:t>
      </w:r>
      <w:r w:rsidRPr="00BC7D0B">
        <w:rPr>
          <w:sz w:val="28"/>
          <w:szCs w:val="28"/>
        </w:rPr>
        <w:t xml:space="preserve">земельного участка </w:t>
      </w:r>
      <w:r>
        <w:rPr>
          <w:sz w:val="28"/>
          <w:szCs w:val="28"/>
        </w:rPr>
        <w:t xml:space="preserve">из </w:t>
      </w:r>
      <w:proofErr w:type="spellStart"/>
      <w:r>
        <w:rPr>
          <w:sz w:val="28"/>
          <w:szCs w:val="28"/>
        </w:rPr>
        <w:t>неразграниченной</w:t>
      </w:r>
      <w:proofErr w:type="spellEnd"/>
      <w:r>
        <w:rPr>
          <w:sz w:val="28"/>
          <w:szCs w:val="28"/>
        </w:rPr>
        <w:t xml:space="preserve"> собственности, </w:t>
      </w:r>
      <w:r w:rsidRPr="00BC7D0B">
        <w:rPr>
          <w:sz w:val="28"/>
          <w:szCs w:val="28"/>
        </w:rPr>
        <w:t xml:space="preserve">с кадастровым номером </w:t>
      </w:r>
      <w:r>
        <w:rPr>
          <w:color w:val="FF0000"/>
          <w:sz w:val="28"/>
          <w:szCs w:val="28"/>
        </w:rPr>
        <w:t>13:02:0104002:321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>
        <w:rPr>
          <w:color w:val="FF0000"/>
          <w:sz w:val="28"/>
          <w:szCs w:val="28"/>
        </w:rPr>
        <w:t xml:space="preserve">3 000 </w:t>
      </w:r>
      <w:r w:rsidRPr="00BC7D0B">
        <w:rPr>
          <w:sz w:val="28"/>
          <w:szCs w:val="28"/>
        </w:rPr>
        <w:t>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BC7D0B">
        <w:rPr>
          <w:sz w:val="28"/>
          <w:szCs w:val="28"/>
        </w:rPr>
        <w:t>Республи</w:t>
      </w:r>
      <w:r>
        <w:rPr>
          <w:sz w:val="28"/>
          <w:szCs w:val="28"/>
        </w:rPr>
        <w:t xml:space="preserve">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Курташкинское</w:t>
      </w:r>
      <w:proofErr w:type="spellEnd"/>
      <w:r>
        <w:rPr>
          <w:sz w:val="28"/>
          <w:szCs w:val="28"/>
        </w:rPr>
        <w:t xml:space="preserve"> сельское поселение, с.</w:t>
      </w:r>
      <w:r w:rsidR="00904547">
        <w:rPr>
          <w:sz w:val="28"/>
          <w:szCs w:val="28"/>
        </w:rPr>
        <w:t>Вольно-Никольское</w:t>
      </w:r>
      <w:r>
        <w:rPr>
          <w:sz w:val="28"/>
          <w:szCs w:val="28"/>
        </w:rPr>
        <w:t>, ул. Центральная, земельный участок 3а.</w:t>
      </w:r>
    </w:p>
    <w:p w:rsidR="000C64A0" w:rsidRDefault="000C64A0" w:rsidP="000C64A0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</w:t>
      </w:r>
      <w:proofErr w:type="spellStart"/>
      <w:r w:rsidRPr="00BC7D0B">
        <w:rPr>
          <w:sz w:val="28"/>
          <w:szCs w:val="28"/>
        </w:rPr>
        <w:t>Атюрьевский</w:t>
      </w:r>
      <w:proofErr w:type="spellEnd"/>
      <w:r w:rsidRPr="00BC7D0B">
        <w:rPr>
          <w:sz w:val="28"/>
          <w:szCs w:val="28"/>
        </w:rPr>
        <w:t xml:space="preserve"> район, с. </w:t>
      </w:r>
      <w:proofErr w:type="spellStart"/>
      <w:r w:rsidRPr="00BC7D0B">
        <w:rPr>
          <w:sz w:val="28"/>
          <w:szCs w:val="28"/>
        </w:rPr>
        <w:t>Атюрьево</w:t>
      </w:r>
      <w:proofErr w:type="spellEnd"/>
      <w:r w:rsidRPr="00BC7D0B">
        <w:rPr>
          <w:sz w:val="28"/>
          <w:szCs w:val="28"/>
        </w:rPr>
        <w:t xml:space="preserve">, </w:t>
      </w:r>
      <w:r>
        <w:rPr>
          <w:sz w:val="28"/>
          <w:szCs w:val="28"/>
        </w:rPr>
        <w:t>пер. Парковый, д. 2,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>
        <w:rPr>
          <w:sz w:val="28"/>
          <w:szCs w:val="28"/>
        </w:rPr>
        <w:t>23-37.</w:t>
      </w:r>
    </w:p>
    <w:p w:rsidR="000C64A0" w:rsidRPr="00BC7D0B" w:rsidRDefault="000C64A0" w:rsidP="000C64A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0C64A0" w:rsidRDefault="000C64A0" w:rsidP="000C64A0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6E5D79"/>
    <w:rsid w:val="000203A3"/>
    <w:rsid w:val="000864E0"/>
    <w:rsid w:val="000C64A0"/>
    <w:rsid w:val="00111379"/>
    <w:rsid w:val="001D2891"/>
    <w:rsid w:val="001F510B"/>
    <w:rsid w:val="00376541"/>
    <w:rsid w:val="003A76F7"/>
    <w:rsid w:val="003B1F19"/>
    <w:rsid w:val="003C6017"/>
    <w:rsid w:val="004C5121"/>
    <w:rsid w:val="0055079F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C4A60"/>
    <w:rsid w:val="007D30B4"/>
    <w:rsid w:val="007F1C96"/>
    <w:rsid w:val="00805548"/>
    <w:rsid w:val="0080773D"/>
    <w:rsid w:val="00835CD5"/>
    <w:rsid w:val="00875AB5"/>
    <w:rsid w:val="00904547"/>
    <w:rsid w:val="009376FE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531FD"/>
    <w:rsid w:val="00F53DA9"/>
    <w:rsid w:val="00F72BF8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Гость</cp:lastModifiedBy>
  <cp:revision>31</cp:revision>
  <dcterms:created xsi:type="dcterms:W3CDTF">2015-10-26T06:44:00Z</dcterms:created>
  <dcterms:modified xsi:type="dcterms:W3CDTF">2022-02-02T09:53:00Z</dcterms:modified>
</cp:coreProperties>
</file>