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</w:t>
      </w:r>
    </w:p>
    <w:p w:rsidR="00E34906" w:rsidRDefault="00E34906" w:rsidP="00E3490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E34906" w:rsidRDefault="00E34906" w:rsidP="00E34906">
      <w:pPr>
        <w:rPr>
          <w:rFonts w:ascii="Times New Roman" w:hAnsi="Times New Roman"/>
          <w:b/>
          <w:color w:val="000000"/>
          <w:spacing w:val="-8"/>
          <w:sz w:val="24"/>
          <w:szCs w:val="24"/>
        </w:rPr>
      </w:pPr>
    </w:p>
    <w:p w:rsidR="00E34906" w:rsidRDefault="00E34906" w:rsidP="00E34906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№ 8                                                                              30  декабря 2021 года                     </w:t>
      </w:r>
    </w:p>
    <w:p w:rsidR="00E34906" w:rsidRDefault="00E34906" w:rsidP="00E34906">
      <w:pPr>
        <w:ind w:right="-239"/>
        <w:jc w:val="center"/>
        <w:rPr>
          <w:sz w:val="24"/>
          <w:szCs w:val="24"/>
        </w:rPr>
      </w:pPr>
      <w:r>
        <w:t xml:space="preserve">с.  </w:t>
      </w:r>
      <w:proofErr w:type="spellStart"/>
      <w:r>
        <w:t>Стрельниково</w:t>
      </w:r>
      <w:proofErr w:type="spellEnd"/>
    </w:p>
    <w:p w:rsidR="00E34906" w:rsidRDefault="00E34906" w:rsidP="00E34906"/>
    <w:p w:rsidR="00E34906" w:rsidRDefault="00E34906" w:rsidP="00E34906">
      <w:pPr>
        <w:rPr>
          <w:sz w:val="28"/>
          <w:szCs w:val="28"/>
        </w:rPr>
      </w:pPr>
      <w:r>
        <w:rPr>
          <w:sz w:val="28"/>
          <w:szCs w:val="28"/>
        </w:rPr>
        <w:t xml:space="preserve">Об исполнении бюджета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     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E34906" w:rsidRDefault="00E34906" w:rsidP="00E3490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за  2021 года.</w:t>
      </w:r>
    </w:p>
    <w:p w:rsidR="00E34906" w:rsidRDefault="00E34906" w:rsidP="00E34906">
      <w:pPr>
        <w:rPr>
          <w:sz w:val="28"/>
          <w:szCs w:val="28"/>
        </w:rPr>
      </w:pPr>
    </w:p>
    <w:p w:rsidR="00E34906" w:rsidRDefault="00E34906" w:rsidP="00E34906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 2021 года»</w:t>
      </w:r>
    </w:p>
    <w:p w:rsidR="00E34906" w:rsidRDefault="00E34906" w:rsidP="00E34906">
      <w:pPr>
        <w:spacing w:line="100" w:lineRule="atLeast"/>
        <w:rPr>
          <w:b/>
          <w:bCs/>
          <w:sz w:val="26"/>
          <w:szCs w:val="26"/>
        </w:rPr>
      </w:pPr>
    </w:p>
    <w:p w:rsidR="00E34906" w:rsidRDefault="00E34906" w:rsidP="00E34906">
      <w:pPr>
        <w:spacing w:line="100" w:lineRule="atLeast"/>
        <w:ind w:firstLine="708"/>
        <w:jc w:val="both"/>
        <w:rPr>
          <w:b/>
          <w:sz w:val="24"/>
          <w:szCs w:val="24"/>
        </w:rPr>
      </w:pPr>
      <w:r>
        <w:t xml:space="preserve">Руководствуясь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Положением «О бюджетном процессе»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r>
        <w:rPr>
          <w:b/>
        </w:rPr>
        <w:t>решает:</w:t>
      </w:r>
    </w:p>
    <w:p w:rsidR="00E34906" w:rsidRDefault="00E34906" w:rsidP="00E34906">
      <w:pPr>
        <w:ind w:firstLine="708"/>
        <w:jc w:val="both"/>
      </w:pPr>
      <w:r>
        <w:t xml:space="preserve">1.Утвердить отчет об исполнении бюджета </w:t>
      </w:r>
      <w:proofErr w:type="spellStart"/>
      <w:r>
        <w:t>Стрельниковского</w:t>
      </w:r>
      <w:proofErr w:type="spellEnd"/>
      <w:r>
        <w:t xml:space="preserve"> сельского поселения за  2021 года, по доходам  в сумме 1264,1 тыс. рублей и расходам в сумме  1324,4 тыс. рублей.</w:t>
      </w:r>
    </w:p>
    <w:p w:rsidR="00E34906" w:rsidRDefault="00E34906" w:rsidP="00E34906">
      <w:pPr>
        <w:ind w:firstLine="708"/>
        <w:jc w:val="both"/>
      </w:pPr>
      <w:r>
        <w:t xml:space="preserve">2. Утвердить  фактическое  поступление  доходов </w:t>
      </w:r>
      <w:proofErr w:type="spellStart"/>
      <w:r>
        <w:t>Стрельниковского</w:t>
      </w:r>
      <w:proofErr w:type="spellEnd"/>
      <w:r>
        <w:t xml:space="preserve">  сельского  поселения в  2021 года  по  основным  видам  </w:t>
      </w:r>
      <w:proofErr w:type="gramStart"/>
      <w:r>
        <w:t>согласно раздела</w:t>
      </w:r>
      <w:proofErr w:type="gramEnd"/>
      <w:r>
        <w:t xml:space="preserve"> 1 (Доходы бюджета) отчета об исполнении бюджета за   2021 года.</w:t>
      </w:r>
    </w:p>
    <w:p w:rsidR="00E34906" w:rsidRDefault="00E34906" w:rsidP="00E34906">
      <w:pPr>
        <w:ind w:firstLine="708"/>
        <w:jc w:val="both"/>
      </w:pPr>
      <w:r>
        <w:t xml:space="preserve">3. Утвердить распределение  расходов бюджета  сельского  поселения  за  2021 года  </w:t>
      </w:r>
      <w:proofErr w:type="gramStart"/>
      <w:r>
        <w:t>согласно раздела</w:t>
      </w:r>
      <w:proofErr w:type="gramEnd"/>
      <w:r>
        <w:t xml:space="preserve"> 2 (Расходы бюджета) отчета по исполнению бюджета за   2021 года.</w:t>
      </w:r>
    </w:p>
    <w:p w:rsidR="00E34906" w:rsidRDefault="00E34906" w:rsidP="00E34906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E34906" w:rsidRDefault="00E34906" w:rsidP="00E34906">
      <w:pPr>
        <w:spacing w:line="100" w:lineRule="atLeast"/>
        <w:ind w:firstLine="708"/>
        <w:jc w:val="both"/>
      </w:pPr>
    </w:p>
    <w:p w:rsidR="00E34906" w:rsidRDefault="00E34906" w:rsidP="00E34906">
      <w:pPr>
        <w:spacing w:line="100" w:lineRule="atLeast"/>
        <w:ind w:firstLine="708"/>
        <w:jc w:val="both"/>
      </w:pPr>
    </w:p>
    <w:p w:rsidR="00E34906" w:rsidRDefault="00E34906" w:rsidP="00E34906">
      <w:pPr>
        <w:ind w:firstLine="737"/>
      </w:pPr>
    </w:p>
    <w:p w:rsidR="00E34906" w:rsidRDefault="00E34906" w:rsidP="00E34906">
      <w:pPr>
        <w:tabs>
          <w:tab w:val="left" w:pos="940"/>
        </w:tabs>
      </w:pPr>
      <w:r>
        <w:rPr>
          <w:sz w:val="28"/>
          <w:szCs w:val="28"/>
        </w:rPr>
        <w:t xml:space="preserve">              </w:t>
      </w:r>
      <w:r>
        <w:t xml:space="preserve">Глава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С.З.Кильдеев</w:t>
      </w:r>
    </w:p>
    <w:p w:rsidR="00E34906" w:rsidRDefault="00E34906" w:rsidP="00E34906">
      <w:pPr>
        <w:tabs>
          <w:tab w:val="left" w:pos="940"/>
        </w:tabs>
        <w:rPr>
          <w:sz w:val="28"/>
          <w:szCs w:val="28"/>
        </w:rPr>
      </w:pPr>
    </w:p>
    <w:p w:rsidR="00E34906" w:rsidRDefault="00E34906" w:rsidP="00E34906">
      <w:pPr>
        <w:tabs>
          <w:tab w:val="left" w:pos="940"/>
        </w:tabs>
        <w:rPr>
          <w:sz w:val="24"/>
          <w:szCs w:val="24"/>
        </w:rPr>
      </w:pPr>
    </w:p>
    <w:p w:rsidR="00E34906" w:rsidRDefault="00E34906" w:rsidP="00E34906">
      <w:pPr>
        <w:rPr>
          <w:sz w:val="28"/>
          <w:szCs w:val="28"/>
        </w:rPr>
      </w:pPr>
    </w:p>
    <w:p w:rsidR="00DB2A4D" w:rsidRDefault="00DB2A4D"/>
    <w:sectPr w:rsidR="00DB2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4906"/>
    <w:rsid w:val="00DB2A4D"/>
    <w:rsid w:val="00E34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E34906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E3490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9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2022-01-26T11:26:00Z</dcterms:created>
  <dcterms:modified xsi:type="dcterms:W3CDTF">2022-01-26T11:32:00Z</dcterms:modified>
</cp:coreProperties>
</file>