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</w:t>
      </w: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БОЛЬШЕШУСТРУЙСКОГО СЕЛЬСКОГО ПОСЕЛЕНИЯ</w:t>
      </w: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АТЮРЬЕВСКОГО МУНИЦИПАЛЬНОГО РАЙОНА</w:t>
      </w: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40"/>
          <w:szCs w:val="40"/>
        </w:rPr>
        <w:t>ПОСТАНОВЛЕНИЕ</w:t>
      </w:r>
    </w:p>
    <w:p w:rsidR="00102867" w:rsidRDefault="00102867" w:rsidP="00102867">
      <w:r>
        <w:t xml:space="preserve"> от «04»мая 2021 г.                                                                                                   №3б</w:t>
      </w:r>
    </w:p>
    <w:p w:rsidR="00102867" w:rsidRDefault="00102867" w:rsidP="00102867">
      <w:pPr>
        <w:jc w:val="center"/>
      </w:pPr>
      <w:r>
        <w:t xml:space="preserve">с. Большой </w:t>
      </w:r>
      <w:proofErr w:type="spellStart"/>
      <w:r>
        <w:t>Шуструй</w:t>
      </w:r>
      <w:proofErr w:type="spellEnd"/>
    </w:p>
    <w:p w:rsidR="00102867" w:rsidRDefault="00102867" w:rsidP="00102867">
      <w:pPr>
        <w:pStyle w:val="a4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реестра мест (площадок) накопления твердых коммунальных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</w:t>
      </w:r>
    </w:p>
    <w:p w:rsidR="00102867" w:rsidRDefault="00102867" w:rsidP="00102867">
      <w:pPr>
        <w:pStyle w:val="a4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3 постановления Правительства Российской Федерации от 31 августа 2018 года  №1039 «Об утверждении Правил обустройства мест (площадок)  накопления твердых коммунальных отходов и ведения их реестра» 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постановляет: </w:t>
      </w: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реестр мест (площадок) накопления  твердых коммунальных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приложению. </w:t>
      </w:r>
    </w:p>
    <w:p w:rsidR="00102867" w:rsidRDefault="00102867" w:rsidP="00102867">
      <w:pPr>
        <w:pStyle w:val="a4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102867" w:rsidRDefault="00102867" w:rsidP="00102867">
      <w:pPr>
        <w:jc w:val="both"/>
        <w:rPr>
          <w:sz w:val="28"/>
        </w:rPr>
      </w:pPr>
      <w:r>
        <w:rPr>
          <w:sz w:val="28"/>
        </w:rPr>
        <w:t xml:space="preserve">       2.  Настоящее постановление вступает в силу со дня его подписания и  подлежит официальному опубликованию.</w:t>
      </w: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jc w:val="both"/>
        <w:rPr>
          <w:sz w:val="28"/>
        </w:rPr>
      </w:pPr>
      <w:r>
        <w:rPr>
          <w:sz w:val="28"/>
        </w:rPr>
        <w:t xml:space="preserve">       3.Опубликовать   настоящее постановление в Информационном  бюллетене </w:t>
      </w:r>
      <w:proofErr w:type="spellStart"/>
      <w:r>
        <w:rPr>
          <w:sz w:val="28"/>
        </w:rPr>
        <w:t>Большешуструйского</w:t>
      </w:r>
      <w:proofErr w:type="spellEnd"/>
      <w:r>
        <w:rPr>
          <w:sz w:val="28"/>
        </w:rPr>
        <w:t xml:space="preserve"> сельского поселения Атюрьевского муниципального района Республики Мордовия и разместить на официальном сайте </w:t>
      </w:r>
      <w:r>
        <w:rPr>
          <w:sz w:val="28"/>
          <w:lang w:val="en-US"/>
        </w:rPr>
        <w:t>http</w:t>
      </w:r>
      <w:r>
        <w:rPr>
          <w:sz w:val="28"/>
        </w:rPr>
        <w:t>://</w:t>
      </w:r>
      <w:proofErr w:type="spellStart"/>
      <w:r>
        <w:rPr>
          <w:sz w:val="28"/>
          <w:lang w:val="en-US"/>
        </w:rPr>
        <w:t>aturevo</w:t>
      </w:r>
      <w:proofErr w:type="spellEnd"/>
      <w:r w:rsidRPr="00BC30BD">
        <w:rPr>
          <w:sz w:val="28"/>
        </w:rPr>
        <w:t>.</w:t>
      </w:r>
      <w:r>
        <w:rPr>
          <w:sz w:val="28"/>
          <w:lang w:val="en-US"/>
        </w:rPr>
        <w:t>e</w:t>
      </w:r>
      <w:r w:rsidRPr="00BC30BD">
        <w:rPr>
          <w:sz w:val="28"/>
        </w:rPr>
        <w:t>-</w:t>
      </w:r>
      <w:proofErr w:type="spellStart"/>
      <w:r>
        <w:rPr>
          <w:sz w:val="28"/>
          <w:lang w:val="en-US"/>
        </w:rPr>
        <w:t>mordovia</w:t>
      </w:r>
      <w:proofErr w:type="spellEnd"/>
      <w:r w:rsidRPr="00BC30BD">
        <w:rPr>
          <w:sz w:val="28"/>
        </w:rPr>
        <w:t>.</w:t>
      </w:r>
      <w:proofErr w:type="spellStart"/>
      <w:r>
        <w:rPr>
          <w:sz w:val="28"/>
          <w:lang w:val="en-US"/>
        </w:rPr>
        <w:t>ru</w:t>
      </w:r>
      <w:proofErr w:type="spellEnd"/>
      <w:r w:rsidRPr="00BC30BD">
        <w:rPr>
          <w:sz w:val="28"/>
        </w:rPr>
        <w:t xml:space="preserve">. </w:t>
      </w: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C3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Pr="00BC30BD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И.А.Любушкин</w:t>
      </w: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102867" w:rsidRDefault="00102867" w:rsidP="00102867">
      <w:pPr>
        <w:pStyle w:val="a4"/>
        <w:tabs>
          <w:tab w:val="left" w:pos="708"/>
        </w:tabs>
        <w:ind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ПРИЛОЖЕНИЕ </w:t>
      </w: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 </w:t>
      </w:r>
      <w:proofErr w:type="spellStart"/>
      <w:r>
        <w:rPr>
          <w:rFonts w:ascii="Times New Roman" w:hAnsi="Times New Roman" w:cs="Times New Roman"/>
        </w:rPr>
        <w:t>Большешуструйского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 </w:t>
      </w:r>
    </w:p>
    <w:p w:rsidR="00102867" w:rsidRDefault="00102867" w:rsidP="00102867">
      <w:pPr>
        <w:pStyle w:val="a4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«04»мая 2021г. №_3б</w:t>
      </w: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4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b/>
          <w:bCs/>
          <w:sz w:val="28"/>
          <w:szCs w:val="28"/>
        </w:rPr>
        <w:t>Большешуструйском</w:t>
      </w:r>
      <w:proofErr w:type="spellEnd"/>
      <w:r>
        <w:rPr>
          <w:b/>
          <w:bCs/>
          <w:sz w:val="28"/>
          <w:szCs w:val="28"/>
        </w:rPr>
        <w:t xml:space="preserve"> сельском поселении Атюрьевского муниципального района Республики Мордовия</w:t>
      </w:r>
    </w:p>
    <w:p w:rsidR="00102867" w:rsidRDefault="00102867" w:rsidP="00102867">
      <w:pPr>
        <w:pStyle w:val="a3"/>
        <w:jc w:val="center"/>
        <w:rPr>
          <w:b/>
          <w:bCs/>
          <w:sz w:val="28"/>
          <w:szCs w:val="28"/>
        </w:rPr>
      </w:pPr>
    </w:p>
    <w:p w:rsidR="00102867" w:rsidRDefault="00102867" w:rsidP="00102867">
      <w:pPr>
        <w:pStyle w:val="a3"/>
        <w:jc w:val="both"/>
        <w:rPr>
          <w:sz w:val="28"/>
          <w:szCs w:val="28"/>
          <w:lang w:eastAsia="ru-RU"/>
        </w:rPr>
      </w:pPr>
    </w:p>
    <w:tbl>
      <w:tblPr>
        <w:tblW w:w="0" w:type="auto"/>
        <w:tblInd w:w="147" w:type="dxa"/>
        <w:tblBorders>
          <w:top w:val="single" w:sz="4" w:space="0" w:color="auto"/>
        </w:tblBorders>
        <w:tblLook w:val="0000"/>
      </w:tblPr>
      <w:tblGrid>
        <w:gridCol w:w="9255"/>
      </w:tblGrid>
      <w:tr w:rsidR="00102867" w:rsidTr="008E3733">
        <w:tblPrEx>
          <w:tblCellMar>
            <w:top w:w="0" w:type="dxa"/>
            <w:bottom w:w="0" w:type="dxa"/>
          </w:tblCellMar>
        </w:tblPrEx>
        <w:trPr>
          <w:trHeight w:val="100"/>
        </w:trPr>
        <w:tc>
          <w:tcPr>
            <w:tcW w:w="9255" w:type="dxa"/>
            <w:tcBorders>
              <w:top w:val="single" w:sz="4" w:space="0" w:color="auto"/>
            </w:tcBorders>
          </w:tcPr>
          <w:tbl>
            <w:tblPr>
              <w:tblStyle w:val="a6"/>
              <w:tblW w:w="0" w:type="auto"/>
              <w:tblLook w:val="04A0"/>
            </w:tblPr>
            <w:tblGrid>
              <w:gridCol w:w="594"/>
              <w:gridCol w:w="2507"/>
              <w:gridCol w:w="3829"/>
              <w:gridCol w:w="2099"/>
            </w:tblGrid>
            <w:tr w:rsidR="00102867" w:rsidTr="008E3733">
              <w:tc>
                <w:tcPr>
                  <w:tcW w:w="594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№</w:t>
                  </w:r>
                </w:p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proofErr w:type="spellStart"/>
                  <w:proofErr w:type="gramStart"/>
                  <w:r>
                    <w:rPr>
                      <w:sz w:val="28"/>
                      <w:szCs w:val="28"/>
                    </w:rPr>
                    <w:t>п</w:t>
                  </w:r>
                  <w:proofErr w:type="spellEnd"/>
                  <w:proofErr w:type="gramEnd"/>
                  <w:r>
                    <w:rPr>
                      <w:sz w:val="28"/>
                      <w:szCs w:val="28"/>
                    </w:rPr>
                    <w:t>/</w:t>
                  </w:r>
                  <w:proofErr w:type="spellStart"/>
                  <w:r>
                    <w:rPr>
                      <w:sz w:val="28"/>
                      <w:szCs w:val="28"/>
                    </w:rPr>
                    <w:t>п</w:t>
                  </w:r>
                  <w:proofErr w:type="spellEnd"/>
                </w:p>
              </w:tc>
              <w:tc>
                <w:tcPr>
                  <w:tcW w:w="2507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Наименование населенного пункта </w:t>
                  </w:r>
                </w:p>
              </w:tc>
              <w:tc>
                <w:tcPr>
                  <w:tcW w:w="382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Место расположения площадки для сбора и вывоза ТКО с адресной привязкой</w:t>
                  </w:r>
                </w:p>
              </w:tc>
              <w:tc>
                <w:tcPr>
                  <w:tcW w:w="209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Количество установленных контейнеров</w:t>
                  </w:r>
                </w:p>
              </w:tc>
            </w:tr>
            <w:tr w:rsidR="00102867" w:rsidTr="008E3733">
              <w:tc>
                <w:tcPr>
                  <w:tcW w:w="594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1.</w:t>
                  </w:r>
                </w:p>
              </w:tc>
              <w:tc>
                <w:tcPr>
                  <w:tcW w:w="2507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proofErr w:type="gramStart"/>
                  <w:r>
                    <w:rPr>
                      <w:sz w:val="28"/>
                      <w:szCs w:val="28"/>
                    </w:rPr>
                    <w:t>.Б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>
                    <w:rPr>
                      <w:sz w:val="28"/>
                      <w:szCs w:val="28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proofErr w:type="gramStart"/>
                  <w:r>
                    <w:rPr>
                      <w:sz w:val="28"/>
                      <w:szCs w:val="28"/>
                    </w:rPr>
                    <w:t>.Б</w:t>
                  </w:r>
                  <w:proofErr w:type="gramEnd"/>
                  <w:r>
                    <w:rPr>
                      <w:sz w:val="28"/>
                      <w:szCs w:val="28"/>
                    </w:rPr>
                    <w:t>ольшой Шуструй,ул.Молодежная,д.11</w:t>
                  </w:r>
                </w:p>
              </w:tc>
              <w:tc>
                <w:tcPr>
                  <w:tcW w:w="209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2</w:t>
                  </w:r>
                </w:p>
              </w:tc>
            </w:tr>
            <w:tr w:rsidR="00102867" w:rsidTr="008E3733">
              <w:tc>
                <w:tcPr>
                  <w:tcW w:w="594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2.</w:t>
                  </w:r>
                </w:p>
              </w:tc>
              <w:tc>
                <w:tcPr>
                  <w:tcW w:w="2507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proofErr w:type="gramStart"/>
                  <w:r>
                    <w:rPr>
                      <w:sz w:val="28"/>
                      <w:szCs w:val="28"/>
                    </w:rPr>
                    <w:t>.Б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>
                    <w:rPr>
                      <w:sz w:val="28"/>
                      <w:szCs w:val="28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102867" w:rsidRDefault="00102867" w:rsidP="008E3733">
                  <w:r w:rsidRPr="00622744">
                    <w:rPr>
                      <w:sz w:val="28"/>
                      <w:szCs w:val="28"/>
                    </w:rPr>
                    <w:t>с</w:t>
                  </w:r>
                  <w:proofErr w:type="gramStart"/>
                  <w:r w:rsidRPr="00622744">
                    <w:rPr>
                      <w:sz w:val="28"/>
                      <w:szCs w:val="28"/>
                    </w:rPr>
                    <w:t>.Б</w:t>
                  </w:r>
                  <w:proofErr w:type="gramEnd"/>
                  <w:r w:rsidRPr="00622744"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 w:rsidRPr="00622744">
                    <w:rPr>
                      <w:sz w:val="28"/>
                      <w:szCs w:val="28"/>
                    </w:rPr>
                    <w:t>Шуструй,ул.</w:t>
                  </w:r>
                  <w:r>
                    <w:rPr>
                      <w:sz w:val="28"/>
                      <w:szCs w:val="28"/>
                    </w:rPr>
                    <w:t>Центральная</w:t>
                  </w:r>
                  <w:proofErr w:type="spellEnd"/>
                  <w:r w:rsidRPr="00622744">
                    <w:rPr>
                      <w:sz w:val="28"/>
                      <w:szCs w:val="28"/>
                    </w:rPr>
                    <w:t>,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22744">
                    <w:rPr>
                      <w:sz w:val="28"/>
                      <w:szCs w:val="28"/>
                    </w:rPr>
                    <w:t>д.</w:t>
                  </w:r>
                  <w:r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09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1</w:t>
                  </w:r>
                </w:p>
              </w:tc>
            </w:tr>
            <w:tr w:rsidR="00102867" w:rsidTr="008E3733">
              <w:tc>
                <w:tcPr>
                  <w:tcW w:w="594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3.</w:t>
                  </w:r>
                </w:p>
              </w:tc>
              <w:tc>
                <w:tcPr>
                  <w:tcW w:w="2507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proofErr w:type="gramStart"/>
                  <w:r>
                    <w:rPr>
                      <w:sz w:val="28"/>
                      <w:szCs w:val="28"/>
                    </w:rPr>
                    <w:t>.Б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>
                    <w:rPr>
                      <w:sz w:val="28"/>
                      <w:szCs w:val="28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102867" w:rsidRDefault="00102867" w:rsidP="008E3733">
                  <w:r w:rsidRPr="00622744">
                    <w:rPr>
                      <w:sz w:val="28"/>
                      <w:szCs w:val="28"/>
                    </w:rPr>
                    <w:t>с</w:t>
                  </w:r>
                  <w:proofErr w:type="gramStart"/>
                  <w:r w:rsidRPr="00622744">
                    <w:rPr>
                      <w:sz w:val="28"/>
                      <w:szCs w:val="28"/>
                    </w:rPr>
                    <w:t>.Б</w:t>
                  </w:r>
                  <w:proofErr w:type="gramEnd"/>
                  <w:r w:rsidRPr="00622744"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 w:rsidRPr="00622744">
                    <w:rPr>
                      <w:sz w:val="28"/>
                      <w:szCs w:val="28"/>
                    </w:rPr>
                    <w:t>Шуструй,ул.</w:t>
                  </w:r>
                  <w:r>
                    <w:rPr>
                      <w:sz w:val="28"/>
                      <w:szCs w:val="28"/>
                    </w:rPr>
                    <w:t>Центральная</w:t>
                  </w:r>
                  <w:proofErr w:type="spellEnd"/>
                  <w:r>
                    <w:rPr>
                      <w:sz w:val="28"/>
                      <w:szCs w:val="28"/>
                    </w:rPr>
                    <w:t xml:space="preserve">,  </w:t>
                  </w:r>
                  <w:r w:rsidRPr="00622744">
                    <w:rPr>
                      <w:sz w:val="28"/>
                      <w:szCs w:val="28"/>
                    </w:rPr>
                    <w:t>д.</w:t>
                  </w:r>
                  <w:r>
                    <w:rPr>
                      <w:sz w:val="28"/>
                      <w:szCs w:val="28"/>
                    </w:rPr>
                    <w:t>37</w:t>
                  </w:r>
                </w:p>
              </w:tc>
              <w:tc>
                <w:tcPr>
                  <w:tcW w:w="209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2</w:t>
                  </w:r>
                </w:p>
              </w:tc>
            </w:tr>
            <w:tr w:rsidR="00102867" w:rsidTr="008E3733">
              <w:tc>
                <w:tcPr>
                  <w:tcW w:w="594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</w:t>
                  </w:r>
                </w:p>
              </w:tc>
              <w:tc>
                <w:tcPr>
                  <w:tcW w:w="2507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</w:t>
                  </w:r>
                  <w:proofErr w:type="gramStart"/>
                  <w:r>
                    <w:rPr>
                      <w:sz w:val="28"/>
                      <w:szCs w:val="28"/>
                    </w:rPr>
                    <w:t>.Б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ольшой </w:t>
                  </w:r>
                  <w:proofErr w:type="spellStart"/>
                  <w:r>
                    <w:rPr>
                      <w:sz w:val="28"/>
                      <w:szCs w:val="28"/>
                    </w:rPr>
                    <w:t>Шуструй</w:t>
                  </w:r>
                  <w:proofErr w:type="spellEnd"/>
                </w:p>
              </w:tc>
              <w:tc>
                <w:tcPr>
                  <w:tcW w:w="3829" w:type="dxa"/>
                </w:tcPr>
                <w:p w:rsidR="00102867" w:rsidRDefault="00102867" w:rsidP="008E3733">
                  <w:r w:rsidRPr="00622744">
                    <w:rPr>
                      <w:sz w:val="28"/>
                      <w:szCs w:val="28"/>
                    </w:rPr>
                    <w:t>с</w:t>
                  </w:r>
                  <w:proofErr w:type="gramStart"/>
                  <w:r w:rsidRPr="00622744">
                    <w:rPr>
                      <w:sz w:val="28"/>
                      <w:szCs w:val="28"/>
                    </w:rPr>
                    <w:t>.Б</w:t>
                  </w:r>
                  <w:proofErr w:type="gramEnd"/>
                  <w:r w:rsidRPr="00622744">
                    <w:rPr>
                      <w:sz w:val="28"/>
                      <w:szCs w:val="28"/>
                    </w:rPr>
                    <w:t>ольшой Шуструй,ул.Молодежная,д.</w:t>
                  </w:r>
                  <w:r>
                    <w:rPr>
                      <w:sz w:val="28"/>
                      <w:szCs w:val="28"/>
                    </w:rPr>
                    <w:t>53</w:t>
                  </w:r>
                </w:p>
              </w:tc>
              <w:tc>
                <w:tcPr>
                  <w:tcW w:w="2099" w:type="dxa"/>
                </w:tcPr>
                <w:p w:rsidR="00102867" w:rsidRDefault="00102867" w:rsidP="008E3733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1</w:t>
                  </w:r>
                </w:p>
              </w:tc>
            </w:tr>
          </w:tbl>
          <w:p w:rsidR="00102867" w:rsidRDefault="00102867" w:rsidP="008E3733">
            <w:pPr>
              <w:rPr>
                <w:sz w:val="28"/>
                <w:szCs w:val="28"/>
              </w:rPr>
            </w:pPr>
          </w:p>
        </w:tc>
      </w:tr>
    </w:tbl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102867" w:rsidRDefault="00102867" w:rsidP="00102867">
      <w:pPr>
        <w:rPr>
          <w:sz w:val="28"/>
          <w:szCs w:val="28"/>
        </w:rPr>
      </w:pPr>
    </w:p>
    <w:p w:rsidR="00650AAB" w:rsidRDefault="00650AAB"/>
    <w:sectPr w:rsidR="00650AAB" w:rsidSect="00650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2867"/>
    <w:rsid w:val="00102867"/>
    <w:rsid w:val="00650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8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10286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header"/>
    <w:basedOn w:val="a"/>
    <w:link w:val="a5"/>
    <w:uiPriority w:val="99"/>
    <w:unhideWhenUsed/>
    <w:rsid w:val="00102867"/>
    <w:pPr>
      <w:tabs>
        <w:tab w:val="center" w:pos="4677"/>
        <w:tab w:val="right" w:pos="9355"/>
      </w:tabs>
      <w:suppressAutoHyphens w:val="0"/>
    </w:pPr>
    <w:rPr>
      <w:rFonts w:ascii="Calibri" w:eastAsiaTheme="minorEastAsia" w:hAnsi="Calibri" w:cs="Calibri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102867"/>
    <w:rPr>
      <w:rFonts w:ascii="Calibri" w:eastAsiaTheme="minorEastAsia" w:hAnsi="Calibri" w:cs="Calibri"/>
      <w:sz w:val="20"/>
      <w:szCs w:val="20"/>
      <w:lang w:eastAsia="ru-RU"/>
    </w:rPr>
  </w:style>
  <w:style w:type="table" w:styleId="a6">
    <w:name w:val="Table Grid"/>
    <w:basedOn w:val="a1"/>
    <w:uiPriority w:val="59"/>
    <w:rsid w:val="001028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343</Words>
  <Characters>1960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2022-01-20T07:15:00Z</dcterms:created>
  <dcterms:modified xsi:type="dcterms:W3CDTF">2022-01-20T07:16:00Z</dcterms:modified>
</cp:coreProperties>
</file>