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1D8" w:rsidRPr="005B01D8" w:rsidRDefault="005B01D8" w:rsidP="005B01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01D8" w:rsidRPr="005B01D8" w:rsidRDefault="005B01D8" w:rsidP="005B01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01D8" w:rsidRPr="005B01D8" w:rsidRDefault="005B01D8" w:rsidP="005B01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03A6" w:rsidRPr="00CD03A6" w:rsidRDefault="00CD03A6" w:rsidP="00CD03A6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CD03A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РЕСПУБЛИКА МОРДОВИЯ</w:t>
      </w:r>
    </w:p>
    <w:p w:rsidR="00CD03A6" w:rsidRPr="00CD03A6" w:rsidRDefault="00CD03A6" w:rsidP="00CD03A6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CD03A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СОВЕТ ДЕПУТАТОВ КИШАЛИНСКОГО </w:t>
      </w:r>
      <w:proofErr w:type="gramStart"/>
      <w:r w:rsidRPr="00CD03A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СЕЛЬСКОГО</w:t>
      </w:r>
      <w:proofErr w:type="gramEnd"/>
      <w:r w:rsidRPr="00CD03A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CD03A6" w:rsidRPr="00CD03A6" w:rsidRDefault="00CD03A6" w:rsidP="00CD03A6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CD03A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ПОСЕЛЕНИЯ АТЮРЬЕВСКОГО МУНИЦИПАЛЬНОГО РАЙОНА РЕСПУБЛИКИ МОРДОВИЯ</w:t>
      </w:r>
    </w:p>
    <w:p w:rsidR="00CD03A6" w:rsidRPr="00CD03A6" w:rsidRDefault="00CD03A6" w:rsidP="00CD03A6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CD03A6" w:rsidRPr="00CD03A6" w:rsidRDefault="00CD03A6" w:rsidP="00CD03A6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CD03A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РЕШЕНИЕ</w:t>
      </w:r>
    </w:p>
    <w:p w:rsidR="00CD03A6" w:rsidRPr="00CD03A6" w:rsidRDefault="00CD03A6" w:rsidP="00CD03A6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CD03A6" w:rsidRPr="00CD03A6" w:rsidRDefault="00CD03A6" w:rsidP="00CD03A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от  0</w:t>
      </w:r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4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марта 2021</w:t>
      </w:r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года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               </w:t>
      </w:r>
      <w:proofErr w:type="spellStart"/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с</w:t>
      </w:r>
      <w:proofErr w:type="gramStart"/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.К</w:t>
      </w:r>
      <w:proofErr w:type="gramEnd"/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ишалы</w:t>
      </w:r>
      <w:proofErr w:type="spellEnd"/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               №   </w:t>
      </w:r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78</w:t>
      </w:r>
    </w:p>
    <w:p w:rsidR="00CD03A6" w:rsidRPr="00CD03A6" w:rsidRDefault="00CD03A6" w:rsidP="00CD03A6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</w:t>
      </w:r>
    </w:p>
    <w:p w:rsidR="00CD03A6" w:rsidRPr="00CD03A6" w:rsidRDefault="00CD03A6" w:rsidP="00CD03A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CD03A6" w:rsidRPr="00CD03A6" w:rsidRDefault="00CD03A6" w:rsidP="00CD03A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Об утверждении Соглашения о передаче</w:t>
      </w:r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части полномочий </w:t>
      </w:r>
      <w:proofErr w:type="spellStart"/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Атюрьевского</w:t>
      </w:r>
      <w:proofErr w:type="spellEnd"/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</w:t>
      </w:r>
      <w:proofErr w:type="gramStart"/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муниципального</w:t>
      </w:r>
      <w:proofErr w:type="gramEnd"/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района Республики Мордовия </w:t>
      </w:r>
      <w:proofErr w:type="spellStart"/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Кишалинскому</w:t>
      </w:r>
      <w:proofErr w:type="spellEnd"/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сельскому поселению </w:t>
      </w:r>
      <w:proofErr w:type="spellStart"/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Атюрьевского</w:t>
      </w:r>
      <w:proofErr w:type="spellEnd"/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</w:t>
      </w:r>
      <w:proofErr w:type="gramStart"/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муниципального</w:t>
      </w:r>
      <w:proofErr w:type="gramEnd"/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CD03A6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района Республики Мордовия</w:t>
      </w:r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соответствии с пунктом 4 статьи 15 Федерального закона от 6 октября 2003 года № 131-ФЗ "Об общих принципах организации местного самоуправления в Российской Федерации" и на основании Устава муниципального образования </w:t>
      </w:r>
      <w:proofErr w:type="spellStart"/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Кишалинского</w:t>
      </w:r>
      <w:proofErr w:type="spellEnd"/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</w:t>
      </w:r>
      <w:proofErr w:type="spellStart"/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Атюрьевского</w:t>
      </w:r>
      <w:proofErr w:type="spellEnd"/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района Республики Мордовия, Совет депутатов </w:t>
      </w:r>
      <w:proofErr w:type="spellStart"/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Кишалинского</w:t>
      </w:r>
      <w:proofErr w:type="spellEnd"/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 </w:t>
      </w:r>
      <w:r w:rsidRPr="00CD03A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решил</w:t>
      </w:r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:</w:t>
      </w:r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1.Утвердить прилагаемое Соглашение о передаче части полномочий </w:t>
      </w:r>
      <w:proofErr w:type="spellStart"/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Атюрьевского</w:t>
      </w:r>
      <w:proofErr w:type="spellEnd"/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</w:t>
      </w:r>
      <w:proofErr w:type="spellStart"/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Кишалинскому</w:t>
      </w:r>
      <w:proofErr w:type="spellEnd"/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сельскому поселению. </w:t>
      </w:r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2.Настоящее решение вступает в силу со дня его принятия.</w:t>
      </w:r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CD03A6" w:rsidRDefault="00CD03A6" w:rsidP="00CD03A6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И.о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.П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редседателя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Совета депутатов</w:t>
      </w:r>
    </w:p>
    <w:p w:rsidR="00CD03A6" w:rsidRPr="00CD03A6" w:rsidRDefault="00CD03A6" w:rsidP="00CD03A6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</w:t>
      </w:r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spellStart"/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Кишалинского</w:t>
      </w:r>
      <w:proofErr w:type="spellEnd"/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Ю.Н.Беляев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CD03A6" w:rsidRPr="00CD03A6" w:rsidRDefault="00CD03A6" w:rsidP="00CD03A6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</w:t>
      </w:r>
      <w:r w:rsidRPr="00CD03A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</w:t>
      </w:r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ind w:left="667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ind w:left="667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ind w:left="667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CD03A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ind w:left="667"/>
        <w:rPr>
          <w:rFonts w:ascii="Times New Roman" w:eastAsia="Times New Roman" w:hAnsi="Times New Roman" w:cs="Times New Roman"/>
          <w:bCs/>
          <w:i/>
          <w:iCs/>
          <w:sz w:val="26"/>
          <w:szCs w:val="26"/>
          <w:lang w:eastAsia="ar-SA"/>
        </w:rPr>
      </w:pPr>
    </w:p>
    <w:p w:rsidR="00CD03A6" w:rsidRPr="00CD03A6" w:rsidRDefault="00CD03A6" w:rsidP="00CD03A6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ind w:left="667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CD03A6" w:rsidRPr="00CD03A6" w:rsidRDefault="00CD03A6" w:rsidP="00CD03A6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CD03A6" w:rsidRPr="00CD03A6" w:rsidRDefault="00CD03A6" w:rsidP="00CD03A6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5B01D8" w:rsidRDefault="005B01D8" w:rsidP="00CD03A6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jc w:val="left"/>
        <w:rPr>
          <w:sz w:val="28"/>
          <w:szCs w:val="28"/>
        </w:rPr>
      </w:pPr>
    </w:p>
    <w:p w:rsidR="005B01D8" w:rsidRDefault="005B01D8" w:rsidP="003D0D4F">
      <w:pPr>
        <w:pStyle w:val="20"/>
        <w:shd w:val="clear" w:color="auto" w:fill="auto"/>
        <w:tabs>
          <w:tab w:val="left" w:pos="8505"/>
        </w:tabs>
        <w:spacing w:after="0" w:line="240" w:lineRule="exact"/>
        <w:ind w:left="567" w:right="-142"/>
        <w:rPr>
          <w:sz w:val="28"/>
          <w:szCs w:val="28"/>
        </w:rPr>
      </w:pPr>
    </w:p>
    <w:p w:rsidR="005B01D8" w:rsidRDefault="005B01D8" w:rsidP="003D0D4F">
      <w:pPr>
        <w:pStyle w:val="20"/>
        <w:shd w:val="clear" w:color="auto" w:fill="auto"/>
        <w:tabs>
          <w:tab w:val="left" w:pos="8505"/>
        </w:tabs>
        <w:spacing w:after="0" w:line="240" w:lineRule="exact"/>
        <w:ind w:left="567" w:right="-142"/>
        <w:rPr>
          <w:sz w:val="28"/>
          <w:szCs w:val="28"/>
        </w:rPr>
      </w:pPr>
    </w:p>
    <w:p w:rsidR="005B01D8" w:rsidRDefault="005B01D8" w:rsidP="003D0D4F">
      <w:pPr>
        <w:pStyle w:val="20"/>
        <w:shd w:val="clear" w:color="auto" w:fill="auto"/>
        <w:tabs>
          <w:tab w:val="left" w:pos="8505"/>
        </w:tabs>
        <w:spacing w:after="0" w:line="240" w:lineRule="exact"/>
        <w:ind w:left="567" w:right="-142"/>
        <w:rPr>
          <w:sz w:val="28"/>
          <w:szCs w:val="28"/>
        </w:rPr>
      </w:pPr>
    </w:p>
    <w:p w:rsidR="005B01D8" w:rsidRDefault="005B01D8" w:rsidP="003D0D4F">
      <w:pPr>
        <w:pStyle w:val="20"/>
        <w:shd w:val="clear" w:color="auto" w:fill="auto"/>
        <w:tabs>
          <w:tab w:val="left" w:pos="8505"/>
        </w:tabs>
        <w:spacing w:after="0" w:line="240" w:lineRule="exact"/>
        <w:ind w:left="567" w:right="-142"/>
        <w:rPr>
          <w:sz w:val="28"/>
          <w:szCs w:val="28"/>
        </w:rPr>
      </w:pPr>
    </w:p>
    <w:p w:rsidR="005B01D8" w:rsidRDefault="005B01D8" w:rsidP="003D0D4F">
      <w:pPr>
        <w:pStyle w:val="20"/>
        <w:shd w:val="clear" w:color="auto" w:fill="auto"/>
        <w:tabs>
          <w:tab w:val="left" w:pos="8505"/>
        </w:tabs>
        <w:spacing w:after="0" w:line="240" w:lineRule="exact"/>
        <w:ind w:left="567" w:right="-142"/>
        <w:rPr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10741" w:rsidTr="00CF283A">
        <w:tc>
          <w:tcPr>
            <w:tcW w:w="4785" w:type="dxa"/>
          </w:tcPr>
          <w:p w:rsidR="00710741" w:rsidRPr="008C2625" w:rsidRDefault="00710741" w:rsidP="003D0D4F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Утверждено                           </w:t>
            </w:r>
          </w:p>
          <w:p w:rsidR="00710741" w:rsidRPr="008C2625" w:rsidRDefault="00710741" w:rsidP="003D0D4F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Решением Совета депутатов</w:t>
            </w:r>
            <w:r w:rsidR="006155BD"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="005B01D8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Кишалинского</w:t>
            </w:r>
            <w:proofErr w:type="spellEnd"/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сельского поселения    </w:t>
            </w:r>
            <w:proofErr w:type="spellStart"/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Атюрьевского</w:t>
            </w:r>
            <w:proofErr w:type="spellEnd"/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муниципального  </w:t>
            </w:r>
            <w:r w:rsidR="00CF283A"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района</w:t>
            </w:r>
            <w:r w:rsidR="006155BD"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</w:t>
            </w:r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Республики Мордовия </w:t>
            </w:r>
          </w:p>
          <w:p w:rsidR="00CF283A" w:rsidRPr="008C2625" w:rsidRDefault="00CF283A" w:rsidP="003D0D4F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  <w:p w:rsidR="00710741" w:rsidRPr="008C2625" w:rsidRDefault="00EA433B" w:rsidP="003D0D4F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«04»  марта </w:t>
            </w:r>
            <w:r w:rsidR="00710741"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20</w:t>
            </w:r>
            <w:r w:rsidR="00C42008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21</w:t>
            </w:r>
            <w:r w:rsidR="00710741"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г.</w:t>
            </w:r>
            <w:r w:rsidR="006155BD"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№ 78</w:t>
            </w:r>
          </w:p>
          <w:p w:rsidR="00710741" w:rsidRPr="008C2625" w:rsidRDefault="00710741" w:rsidP="003D0D4F">
            <w:pPr>
              <w:ind w:left="567" w:right="-142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F283A" w:rsidRPr="008C2625" w:rsidRDefault="00710741" w:rsidP="003D0D4F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Утверждено</w:t>
            </w:r>
          </w:p>
          <w:p w:rsidR="00CF283A" w:rsidRPr="008C2625" w:rsidRDefault="00710741" w:rsidP="003D0D4F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Решением Совета депутатов            </w:t>
            </w:r>
            <w:proofErr w:type="spellStart"/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Атюрьевского</w:t>
            </w:r>
            <w:proofErr w:type="spellEnd"/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муниципального района  Республики Мордовия    </w:t>
            </w:r>
          </w:p>
          <w:p w:rsidR="00CF283A" w:rsidRPr="008C2625" w:rsidRDefault="00CF283A" w:rsidP="003D0D4F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  <w:p w:rsidR="00CF283A" w:rsidRPr="008C2625" w:rsidRDefault="00CF283A" w:rsidP="003D0D4F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  <w:p w:rsidR="008C2625" w:rsidRDefault="008C2625" w:rsidP="00A965FD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  <w:p w:rsidR="00710741" w:rsidRPr="008C2625" w:rsidRDefault="00EA433B" w:rsidP="00C42008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«26» февраля </w:t>
            </w:r>
            <w:r w:rsidR="00710741"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20</w:t>
            </w:r>
            <w:r w:rsidR="00C42008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21</w:t>
            </w:r>
            <w:r w:rsidR="00710741"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г.</w:t>
            </w:r>
            <w:r w:rsidR="006155BD"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№ 157</w:t>
            </w:r>
            <w:bookmarkStart w:id="0" w:name="_GoBack"/>
            <w:bookmarkEnd w:id="0"/>
          </w:p>
        </w:tc>
      </w:tr>
    </w:tbl>
    <w:p w:rsidR="00710741" w:rsidRDefault="00710741" w:rsidP="000C702E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jc w:val="left"/>
        <w:rPr>
          <w:sz w:val="28"/>
          <w:szCs w:val="28"/>
        </w:rPr>
      </w:pPr>
    </w:p>
    <w:p w:rsidR="00710741" w:rsidRDefault="00710741" w:rsidP="003D0D4F">
      <w:pPr>
        <w:pStyle w:val="20"/>
        <w:shd w:val="clear" w:color="auto" w:fill="auto"/>
        <w:tabs>
          <w:tab w:val="left" w:pos="8505"/>
        </w:tabs>
        <w:spacing w:after="0" w:line="240" w:lineRule="exact"/>
        <w:ind w:left="567" w:right="-142"/>
        <w:rPr>
          <w:sz w:val="28"/>
          <w:szCs w:val="28"/>
        </w:rPr>
      </w:pPr>
    </w:p>
    <w:p w:rsidR="005B01D8" w:rsidRDefault="005B01D8" w:rsidP="0034036E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jc w:val="left"/>
        <w:rPr>
          <w:sz w:val="28"/>
          <w:szCs w:val="28"/>
        </w:rPr>
      </w:pPr>
    </w:p>
    <w:p w:rsidR="005B01D8" w:rsidRDefault="005B01D8" w:rsidP="00CA4DFF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8"/>
          <w:szCs w:val="28"/>
        </w:rPr>
      </w:pPr>
    </w:p>
    <w:p w:rsidR="005B01D8" w:rsidRDefault="005B01D8" w:rsidP="00CA4DFF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8"/>
          <w:szCs w:val="28"/>
        </w:rPr>
      </w:pPr>
    </w:p>
    <w:p w:rsidR="00710741" w:rsidRDefault="00710741" w:rsidP="00CA4DFF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8"/>
          <w:szCs w:val="28"/>
        </w:rPr>
      </w:pPr>
      <w:r w:rsidRPr="00433F7C">
        <w:rPr>
          <w:sz w:val="28"/>
          <w:szCs w:val="28"/>
        </w:rPr>
        <w:t>Соглашение</w:t>
      </w:r>
    </w:p>
    <w:p w:rsidR="00710741" w:rsidRDefault="00710741" w:rsidP="00CA4DFF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8"/>
          <w:szCs w:val="28"/>
        </w:rPr>
      </w:pPr>
    </w:p>
    <w:p w:rsidR="00710741" w:rsidRPr="00433F7C" w:rsidRDefault="00710741" w:rsidP="00CA4DFF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8"/>
          <w:szCs w:val="28"/>
        </w:rPr>
      </w:pPr>
    </w:p>
    <w:p w:rsidR="00710741" w:rsidRPr="00433F7C" w:rsidRDefault="00710741" w:rsidP="00CA4DFF">
      <w:pPr>
        <w:pStyle w:val="20"/>
        <w:shd w:val="clear" w:color="auto" w:fill="auto"/>
        <w:spacing w:after="300" w:line="370" w:lineRule="exact"/>
        <w:ind w:right="-142"/>
        <w:rPr>
          <w:sz w:val="28"/>
          <w:szCs w:val="28"/>
        </w:rPr>
      </w:pPr>
      <w:r w:rsidRPr="00433F7C">
        <w:rPr>
          <w:sz w:val="28"/>
          <w:szCs w:val="28"/>
        </w:rPr>
        <w:t xml:space="preserve">о передаче части полномочий </w:t>
      </w:r>
      <w:proofErr w:type="spellStart"/>
      <w:r w:rsidRPr="00433F7C">
        <w:rPr>
          <w:sz w:val="28"/>
          <w:szCs w:val="28"/>
        </w:rPr>
        <w:t>Атюрьевского</w:t>
      </w:r>
      <w:proofErr w:type="spellEnd"/>
      <w:r w:rsidRPr="00433F7C">
        <w:rPr>
          <w:sz w:val="28"/>
          <w:szCs w:val="28"/>
        </w:rPr>
        <w:t xml:space="preserve"> муниципального района Республики Мордовия </w:t>
      </w:r>
      <w:proofErr w:type="spellStart"/>
      <w:r w:rsidR="00CD03A6">
        <w:rPr>
          <w:sz w:val="28"/>
          <w:szCs w:val="28"/>
        </w:rPr>
        <w:t>Кишалинскому</w:t>
      </w:r>
      <w:proofErr w:type="spellEnd"/>
      <w:r w:rsidRPr="00433F7C">
        <w:rPr>
          <w:sz w:val="28"/>
          <w:szCs w:val="28"/>
        </w:rPr>
        <w:t xml:space="preserve"> сельскому поселению </w:t>
      </w:r>
      <w:proofErr w:type="spellStart"/>
      <w:r w:rsidRPr="00433F7C">
        <w:rPr>
          <w:sz w:val="28"/>
          <w:szCs w:val="28"/>
        </w:rPr>
        <w:t>Атюрьевского</w:t>
      </w:r>
      <w:proofErr w:type="spellEnd"/>
      <w:r w:rsidRPr="00433F7C">
        <w:rPr>
          <w:sz w:val="28"/>
          <w:szCs w:val="28"/>
        </w:rPr>
        <w:t xml:space="preserve"> муниципального района Республики Мордовия</w:t>
      </w:r>
    </w:p>
    <w:p w:rsidR="0034036E" w:rsidRDefault="00710741" w:rsidP="0034036E">
      <w:pPr>
        <w:pStyle w:val="5"/>
        <w:shd w:val="clear" w:color="auto" w:fill="auto"/>
        <w:spacing w:after="524" w:line="360" w:lineRule="auto"/>
        <w:ind w:right="-142" w:firstLine="567"/>
        <w:jc w:val="both"/>
        <w:rPr>
          <w:sz w:val="28"/>
          <w:szCs w:val="28"/>
        </w:rPr>
      </w:pPr>
      <w:proofErr w:type="spellStart"/>
      <w:r w:rsidRPr="00433F7C">
        <w:rPr>
          <w:sz w:val="28"/>
          <w:szCs w:val="28"/>
        </w:rPr>
        <w:t>Атюрьевский</w:t>
      </w:r>
      <w:proofErr w:type="spellEnd"/>
      <w:r w:rsidRPr="00433F7C">
        <w:rPr>
          <w:sz w:val="28"/>
          <w:szCs w:val="28"/>
        </w:rPr>
        <w:t xml:space="preserve"> муниципальный район, именуемый в дальнейшем "Муниципальный район", в лице главы </w:t>
      </w:r>
      <w:proofErr w:type="spellStart"/>
      <w:r w:rsidRPr="00433F7C">
        <w:rPr>
          <w:sz w:val="28"/>
          <w:szCs w:val="28"/>
        </w:rPr>
        <w:t>Атюрьевского</w:t>
      </w:r>
      <w:proofErr w:type="spellEnd"/>
      <w:r w:rsidRPr="00433F7C">
        <w:rPr>
          <w:sz w:val="28"/>
          <w:szCs w:val="28"/>
        </w:rPr>
        <w:t xml:space="preserve"> муниципального района Республики Мордовия </w:t>
      </w:r>
      <w:proofErr w:type="spellStart"/>
      <w:r w:rsidRPr="00433F7C">
        <w:rPr>
          <w:sz w:val="28"/>
          <w:szCs w:val="28"/>
        </w:rPr>
        <w:t>Гусарова</w:t>
      </w:r>
      <w:proofErr w:type="spellEnd"/>
      <w:r w:rsidRPr="00433F7C">
        <w:rPr>
          <w:sz w:val="28"/>
          <w:szCs w:val="28"/>
        </w:rPr>
        <w:t xml:space="preserve"> Ивана Семеновича, действующего на основании Устава </w:t>
      </w:r>
      <w:proofErr w:type="spellStart"/>
      <w:r w:rsidRPr="00433F7C">
        <w:rPr>
          <w:sz w:val="28"/>
          <w:szCs w:val="28"/>
        </w:rPr>
        <w:t>Атюрьевского</w:t>
      </w:r>
      <w:proofErr w:type="spellEnd"/>
      <w:r w:rsidRPr="00433F7C">
        <w:rPr>
          <w:sz w:val="28"/>
          <w:szCs w:val="28"/>
        </w:rPr>
        <w:t xml:space="preserve"> муниципального района Республики Мордовия, с одной стороны, и </w:t>
      </w:r>
      <w:proofErr w:type="spellStart"/>
      <w:r w:rsidR="005B01D8">
        <w:rPr>
          <w:sz w:val="28"/>
          <w:szCs w:val="28"/>
        </w:rPr>
        <w:t>Кишалинское</w:t>
      </w:r>
      <w:proofErr w:type="spellEnd"/>
      <w:r w:rsidRPr="00433F7C">
        <w:rPr>
          <w:sz w:val="28"/>
          <w:szCs w:val="28"/>
        </w:rPr>
        <w:t xml:space="preserve"> сельское поселение, именуемое в дальнейшем "Поселение", в лице </w:t>
      </w:r>
      <w:proofErr w:type="spellStart"/>
      <w:r w:rsidR="005B01D8">
        <w:rPr>
          <w:sz w:val="28"/>
          <w:szCs w:val="28"/>
        </w:rPr>
        <w:t>и.о</w:t>
      </w:r>
      <w:proofErr w:type="gramStart"/>
      <w:r w:rsidR="005B01D8">
        <w:rPr>
          <w:sz w:val="28"/>
          <w:szCs w:val="28"/>
        </w:rPr>
        <w:t>.</w:t>
      </w:r>
      <w:r w:rsidRPr="00433F7C">
        <w:rPr>
          <w:sz w:val="28"/>
          <w:szCs w:val="28"/>
        </w:rPr>
        <w:t>г</w:t>
      </w:r>
      <w:proofErr w:type="gramEnd"/>
      <w:r w:rsidRPr="00433F7C">
        <w:rPr>
          <w:sz w:val="28"/>
          <w:szCs w:val="28"/>
        </w:rPr>
        <w:t>лавы</w:t>
      </w:r>
      <w:proofErr w:type="spellEnd"/>
      <w:r w:rsidR="00D36D52">
        <w:rPr>
          <w:sz w:val="28"/>
          <w:szCs w:val="28"/>
        </w:rPr>
        <w:t xml:space="preserve"> </w:t>
      </w:r>
      <w:proofErr w:type="spellStart"/>
      <w:r w:rsidR="005B01D8"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</w:t>
      </w:r>
      <w:r w:rsidRPr="00433F7C">
        <w:rPr>
          <w:sz w:val="28"/>
          <w:szCs w:val="28"/>
        </w:rPr>
        <w:t>сельского поселения</w:t>
      </w:r>
      <w:r w:rsidR="00896605">
        <w:rPr>
          <w:sz w:val="28"/>
          <w:szCs w:val="28"/>
        </w:rPr>
        <w:t xml:space="preserve"> </w:t>
      </w:r>
      <w:r w:rsidR="005B01D8">
        <w:rPr>
          <w:sz w:val="28"/>
          <w:szCs w:val="28"/>
        </w:rPr>
        <w:t>Левина Петра Николаевича, действующего</w:t>
      </w:r>
      <w:r w:rsidRPr="00433F7C">
        <w:rPr>
          <w:sz w:val="28"/>
          <w:szCs w:val="28"/>
        </w:rPr>
        <w:t xml:space="preserve"> на основании Устава </w:t>
      </w:r>
      <w:proofErr w:type="spellStart"/>
      <w:r w:rsidR="005B01D8">
        <w:rPr>
          <w:sz w:val="28"/>
          <w:szCs w:val="28"/>
        </w:rPr>
        <w:t>Кишалинского</w:t>
      </w:r>
      <w:proofErr w:type="spellEnd"/>
      <w:r w:rsidRPr="00433F7C">
        <w:rPr>
          <w:sz w:val="28"/>
          <w:szCs w:val="28"/>
        </w:rPr>
        <w:t xml:space="preserve"> сельского поселения </w:t>
      </w:r>
      <w:proofErr w:type="spellStart"/>
      <w:r w:rsidRPr="00433F7C">
        <w:rPr>
          <w:sz w:val="28"/>
          <w:szCs w:val="28"/>
        </w:rPr>
        <w:t>Атюрьевского</w:t>
      </w:r>
      <w:proofErr w:type="spellEnd"/>
      <w:r w:rsidRPr="00433F7C">
        <w:rPr>
          <w:sz w:val="28"/>
          <w:szCs w:val="28"/>
        </w:rPr>
        <w:t xml:space="preserve"> муниципального района Республики Мордовия с другой стороны, руководствуясь частью 4 статьи 15 Федерального закона от 06.10.2003 г. 131- 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503582" w:rsidRPr="0034036E" w:rsidRDefault="003D0D4F" w:rsidP="0034036E">
      <w:pPr>
        <w:pStyle w:val="5"/>
        <w:shd w:val="clear" w:color="auto" w:fill="auto"/>
        <w:spacing w:after="524" w:line="360" w:lineRule="auto"/>
        <w:ind w:right="-142" w:firstLine="567"/>
        <w:jc w:val="center"/>
        <w:rPr>
          <w:sz w:val="28"/>
          <w:szCs w:val="28"/>
        </w:rPr>
      </w:pPr>
      <w:r w:rsidRPr="003D0D4F">
        <w:rPr>
          <w:b/>
          <w:sz w:val="28"/>
          <w:szCs w:val="28"/>
        </w:rPr>
        <w:t>1.Предмет</w:t>
      </w:r>
      <w:r w:rsidR="005B6F7C">
        <w:rPr>
          <w:b/>
          <w:sz w:val="28"/>
          <w:szCs w:val="28"/>
        </w:rPr>
        <w:t xml:space="preserve"> Соглашения</w:t>
      </w:r>
    </w:p>
    <w:p w:rsidR="002629E1" w:rsidRPr="005B01D8" w:rsidRDefault="003D0D4F" w:rsidP="00700B63">
      <w:pPr>
        <w:widowControl w:val="0"/>
        <w:numPr>
          <w:ilvl w:val="1"/>
          <w:numId w:val="1"/>
        </w:numPr>
        <w:tabs>
          <w:tab w:val="left" w:pos="574"/>
        </w:tabs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Муниципальный район передает поселению осуществление части своих полномочий за счет межбюджетных трансфертов, предоставляемых из бюджета </w:t>
      </w:r>
      <w:proofErr w:type="spellStart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Атюрьевского</w:t>
      </w:r>
      <w:proofErr w:type="spellEnd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муниципального района в </w:t>
      </w: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lastRenderedPageBreak/>
        <w:t xml:space="preserve">бюджет </w:t>
      </w:r>
      <w:proofErr w:type="spellStart"/>
      <w:r w:rsidR="005B01D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Кишалинского</w:t>
      </w:r>
      <w:proofErr w:type="spellEnd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сельского поселения в соответствии с Бюджетным кодексом Российской Федерации в сфере:</w:t>
      </w:r>
    </w:p>
    <w:p w:rsidR="002629E1" w:rsidRDefault="00E743CC" w:rsidP="00700B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3CC">
        <w:rPr>
          <w:rFonts w:ascii="Times New Roman" w:hAnsi="Times New Roman" w:cs="Times New Roman"/>
          <w:sz w:val="28"/>
          <w:szCs w:val="28"/>
        </w:rPr>
        <w:t>1) организация в границах поселения тепл</w:t>
      </w:r>
      <w:proofErr w:type="gramStart"/>
      <w:r w:rsidRPr="00E743C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743CC">
        <w:rPr>
          <w:rFonts w:ascii="Times New Roman" w:hAnsi="Times New Roman" w:cs="Times New Roman"/>
          <w:sz w:val="28"/>
          <w:szCs w:val="28"/>
        </w:rPr>
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 </w:t>
      </w:r>
    </w:p>
    <w:p w:rsidR="00E743CC" w:rsidRPr="00E743CC" w:rsidRDefault="00E743CC" w:rsidP="00700B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3CC">
        <w:rPr>
          <w:rFonts w:ascii="Times New Roman" w:hAnsi="Times New Roman" w:cs="Times New Roman"/>
          <w:sz w:val="28"/>
          <w:szCs w:val="28"/>
        </w:rPr>
        <w:t xml:space="preserve"> </w:t>
      </w:r>
      <w:r w:rsidR="00C42008">
        <w:rPr>
          <w:rFonts w:ascii="Times New Roman" w:hAnsi="Times New Roman" w:cs="Times New Roman"/>
          <w:sz w:val="28"/>
          <w:szCs w:val="28"/>
        </w:rPr>
        <w:t>2</w:t>
      </w:r>
      <w:r w:rsidRPr="00E743CC">
        <w:rPr>
          <w:rFonts w:ascii="Times New Roman" w:hAnsi="Times New Roman" w:cs="Times New Roman"/>
          <w:sz w:val="28"/>
          <w:szCs w:val="28"/>
        </w:rPr>
        <w:t xml:space="preserve">) </w:t>
      </w:r>
      <w:r w:rsidR="009A01FB" w:rsidRPr="009A01F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E743CC">
        <w:rPr>
          <w:rFonts w:ascii="Times New Roman" w:hAnsi="Times New Roman" w:cs="Times New Roman"/>
          <w:sz w:val="28"/>
          <w:szCs w:val="28"/>
        </w:rPr>
        <w:t>;</w:t>
      </w:r>
    </w:p>
    <w:p w:rsidR="00E743CC" w:rsidRPr="00E743CC" w:rsidRDefault="00C42008" w:rsidP="00700B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743CC" w:rsidRPr="00E743CC">
        <w:rPr>
          <w:rFonts w:ascii="Times New Roman" w:hAnsi="Times New Roman" w:cs="Times New Roman"/>
          <w:sz w:val="28"/>
          <w:szCs w:val="28"/>
        </w:rPr>
        <w:t>)  осуществление муниципального лесного контроля;</w:t>
      </w:r>
    </w:p>
    <w:p w:rsidR="002629E1" w:rsidRDefault="002629E1" w:rsidP="00700B63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E743CC" w:rsidRPr="00E743CC">
        <w:rPr>
          <w:rFonts w:ascii="Times New Roman" w:hAnsi="Times New Roman" w:cs="Times New Roman"/>
          <w:color w:val="000000"/>
          <w:sz w:val="28"/>
          <w:szCs w:val="28"/>
        </w:rPr>
        <w:t xml:space="preserve">) 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 </w:t>
      </w:r>
    </w:p>
    <w:p w:rsidR="002629E1" w:rsidRPr="005B01D8" w:rsidRDefault="002629E1" w:rsidP="00700B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E743CC" w:rsidRPr="00E743C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E743CC" w:rsidRPr="00E743CC">
        <w:rPr>
          <w:rFonts w:ascii="Times New Roman" w:hAnsi="Times New Roman" w:cs="Times New Roman"/>
          <w:sz w:val="28"/>
          <w:szCs w:val="28"/>
        </w:rPr>
        <w:t xml:space="preserve"> </w:t>
      </w:r>
      <w:r w:rsidR="005C2F57">
        <w:rPr>
          <w:color w:val="22272F"/>
          <w:sz w:val="23"/>
          <w:szCs w:val="23"/>
          <w:shd w:val="clear" w:color="auto" w:fill="FFFFFF"/>
        </w:rPr>
        <w:t> </w:t>
      </w:r>
      <w:r w:rsidR="005C2F57" w:rsidRPr="005C2F5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утверждение генеральных планов поселения, правил землепользования и застройки</w:t>
      </w:r>
      <w:r w:rsidR="005C2F57">
        <w:rPr>
          <w:color w:val="22272F"/>
          <w:sz w:val="23"/>
          <w:szCs w:val="23"/>
          <w:shd w:val="clear" w:color="auto" w:fill="FFFFFF"/>
        </w:rPr>
        <w:t>;</w:t>
      </w:r>
    </w:p>
    <w:p w:rsidR="002629E1" w:rsidRDefault="002629E1" w:rsidP="005B01D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E743CC" w:rsidRPr="00E743CC">
        <w:rPr>
          <w:rFonts w:ascii="Times New Roman" w:hAnsi="Times New Roman" w:cs="Times New Roman"/>
          <w:color w:val="000000"/>
          <w:sz w:val="28"/>
          <w:szCs w:val="28"/>
        </w:rPr>
        <w:t xml:space="preserve">)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 </w:t>
      </w:r>
    </w:p>
    <w:p w:rsidR="009C7A2E" w:rsidRPr="00CD03A6" w:rsidRDefault="002629E1" w:rsidP="00CD03A6">
      <w:pPr>
        <w:pStyle w:val="a5"/>
        <w:widowControl w:val="0"/>
        <w:spacing w:after="0" w:line="360" w:lineRule="auto"/>
        <w:ind w:left="0" w:right="-142"/>
        <w:jc w:val="both"/>
        <w:rPr>
          <w:rFonts w:ascii="Times New Roman" w:eastAsia="Times New Roman" w:hAnsi="Times New Roman" w:cs="Times New Roman"/>
          <w:bCs/>
          <w:color w:val="000000"/>
          <w:spacing w:val="9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E743CC" w:rsidRPr="00E743CC">
        <w:rPr>
          <w:rFonts w:ascii="Times New Roman" w:hAnsi="Times New Roman" w:cs="Times New Roman"/>
          <w:color w:val="000000"/>
          <w:sz w:val="28"/>
          <w:szCs w:val="28"/>
        </w:rPr>
        <w:t>)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 w:rsidR="00E743C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D0D4F" w:rsidRPr="003D0D4F" w:rsidRDefault="007F1DC0" w:rsidP="009C7A2E">
      <w:pPr>
        <w:widowControl w:val="0"/>
        <w:spacing w:after="327" w:line="240" w:lineRule="exact"/>
        <w:ind w:right="-142"/>
        <w:jc w:val="center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  <w:t>2.</w:t>
      </w:r>
      <w:r w:rsidR="003D0D4F" w:rsidRPr="003D0D4F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  <w:t>Права и обязанности сторон</w:t>
      </w:r>
    </w:p>
    <w:p w:rsidR="003D0D4F" w:rsidRPr="003D0D4F" w:rsidRDefault="00F026BA" w:rsidP="00486BE2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2.1. </w:t>
      </w:r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Муниципальный район при осуществлении поселением переданных полномочий имеет право </w:t>
      </w:r>
      <w:proofErr w:type="gramStart"/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на</w:t>
      </w:r>
      <w:proofErr w:type="gramEnd"/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:</w:t>
      </w:r>
    </w:p>
    <w:p w:rsidR="003D0D4F" w:rsidRPr="003D0D4F" w:rsidRDefault="003D0D4F" w:rsidP="00486BE2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осуществление контроля над исполнением переданных полномочий;</w:t>
      </w:r>
    </w:p>
    <w:p w:rsidR="003D0D4F" w:rsidRPr="003D0D4F" w:rsidRDefault="003D0D4F" w:rsidP="00486BE2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3D0D4F" w:rsidRPr="003D0D4F" w:rsidRDefault="00F026BA" w:rsidP="00486BE2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lastRenderedPageBreak/>
        <w:t>2.2.</w:t>
      </w:r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Муниципальный район при осуществлении поселением переданных полномочий обязан:</w:t>
      </w:r>
    </w:p>
    <w:p w:rsidR="003D0D4F" w:rsidRPr="003D0D4F" w:rsidRDefault="003D0D4F" w:rsidP="00486BE2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обеспечить передачу поселению финансовых средств, необходимых для осуществления передаваемых полномочий;</w:t>
      </w:r>
    </w:p>
    <w:p w:rsidR="003D0D4F" w:rsidRPr="003D0D4F" w:rsidRDefault="003D0D4F" w:rsidP="00486BE2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осуществлять </w:t>
      </w:r>
      <w:proofErr w:type="gramStart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контроль за</w:t>
      </w:r>
      <w:proofErr w:type="gramEnd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3D0D4F" w:rsidRPr="003D0D4F" w:rsidRDefault="003D0D4F" w:rsidP="00486BE2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оказание методической помощи поселению в организации работы по осуществлению переданных полномочий.</w:t>
      </w:r>
    </w:p>
    <w:p w:rsidR="003D0D4F" w:rsidRPr="003D0D4F" w:rsidRDefault="00F026BA" w:rsidP="00486BE2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2.3.</w:t>
      </w:r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Поселение, при осуществлении переданных полномочий, имеет право </w:t>
      </w:r>
      <w:proofErr w:type="gramStart"/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на</w:t>
      </w:r>
      <w:proofErr w:type="gramEnd"/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:</w:t>
      </w:r>
    </w:p>
    <w:p w:rsidR="003D0D4F" w:rsidRPr="003D0D4F" w:rsidRDefault="003D0D4F" w:rsidP="00486BE2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3D0D4F" w:rsidRPr="003D0D4F" w:rsidRDefault="003D0D4F" w:rsidP="00486BE2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получение разъяснений от муниципального района по вопросам осуществления переданных полномочий;</w:t>
      </w:r>
    </w:p>
    <w:p w:rsidR="003D0D4F" w:rsidRPr="003D0D4F" w:rsidRDefault="003D0D4F" w:rsidP="00486BE2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3D0D4F" w:rsidRPr="007F1DC0" w:rsidRDefault="00F026BA" w:rsidP="00486BE2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2.4.</w:t>
      </w:r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Поселение, при осуществлении переданных полномочий, обязано:</w:t>
      </w:r>
    </w:p>
    <w:p w:rsidR="003D0D4F" w:rsidRPr="003D0D4F" w:rsidRDefault="003D0D4F" w:rsidP="00486BE2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3D0D4F" w:rsidRPr="003D0D4F" w:rsidRDefault="003D0D4F" w:rsidP="00486BE2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3D0D4F" w:rsidRDefault="003D0D4F" w:rsidP="00486BE2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D0D4F" w:rsidRPr="003D0D4F" w:rsidRDefault="007F1DC0" w:rsidP="00AD51BF">
      <w:pPr>
        <w:widowControl w:val="0"/>
        <w:tabs>
          <w:tab w:val="left" w:pos="347"/>
        </w:tabs>
        <w:spacing w:after="333" w:line="240" w:lineRule="exact"/>
        <w:ind w:right="-142"/>
        <w:jc w:val="center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3.</w:t>
      </w:r>
      <w:r w:rsidR="003D0D4F" w:rsidRPr="003D0D4F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Порядок</w:t>
      </w: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 xml:space="preserve"> </w:t>
      </w:r>
      <w:r w:rsidR="003D0D4F" w:rsidRPr="003D0D4F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определения ежегодного объема межбюджетных трансфертов</w:t>
      </w:r>
    </w:p>
    <w:p w:rsidR="003D0D4F" w:rsidRPr="003D0D4F" w:rsidRDefault="00F026BA" w:rsidP="00486BE2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3.1.</w:t>
      </w:r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Финансовое обеспечение передаваемых полномочий </w:t>
      </w:r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lastRenderedPageBreak/>
        <w:t>осуществляется за счет предоставляемых поселению межбюджетных трансфертов из бюджета муниципального района.</w:t>
      </w:r>
    </w:p>
    <w:p w:rsidR="003D0D4F" w:rsidRPr="003D0D4F" w:rsidRDefault="00F026BA" w:rsidP="00486BE2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3.2.</w:t>
      </w:r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Размер ежегодного объема указанных межбюджетных трансфертов утверждается решением Совета депутатов </w:t>
      </w:r>
      <w:proofErr w:type="spellStart"/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Атюрьевского</w:t>
      </w:r>
      <w:proofErr w:type="spellEnd"/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муниципального района о бюджете муниципального района на очередной финансовый год.</w:t>
      </w:r>
    </w:p>
    <w:p w:rsidR="003D0D4F" w:rsidRPr="003D0D4F" w:rsidRDefault="00F026BA" w:rsidP="00486BE2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3.3.</w:t>
      </w:r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3D0D4F" w:rsidRPr="003D0D4F" w:rsidRDefault="00CA4DFF" w:rsidP="00F63DEE">
      <w:pPr>
        <w:widowControl w:val="0"/>
        <w:tabs>
          <w:tab w:val="left" w:pos="1272"/>
        </w:tabs>
        <w:spacing w:after="342" w:line="240" w:lineRule="exact"/>
        <w:ind w:right="-142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 xml:space="preserve">4. </w:t>
      </w:r>
      <w:proofErr w:type="gramStart"/>
      <w:r w:rsidR="003D0D4F" w:rsidRPr="003D0D4F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Контроль за</w:t>
      </w:r>
      <w:proofErr w:type="gramEnd"/>
      <w:r w:rsidR="003D0D4F" w:rsidRPr="003D0D4F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 xml:space="preserve"> осуществлением передаваемых полномочий</w:t>
      </w:r>
    </w:p>
    <w:p w:rsidR="003D0D4F" w:rsidRPr="003D0D4F" w:rsidRDefault="00F026BA" w:rsidP="00486BE2">
      <w:pPr>
        <w:widowControl w:val="0"/>
        <w:tabs>
          <w:tab w:val="left" w:pos="554"/>
        </w:tabs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4.1. </w:t>
      </w:r>
      <w:proofErr w:type="gramStart"/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Контроль за</w:t>
      </w:r>
      <w:proofErr w:type="gramEnd"/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</w:t>
      </w:r>
      <w:proofErr w:type="spellStart"/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Атюрьевского</w:t>
      </w:r>
      <w:proofErr w:type="spellEnd"/>
      <w:r w:rsidR="003D0D4F"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муниципального района в форме:</w:t>
      </w:r>
    </w:p>
    <w:p w:rsidR="003D0D4F" w:rsidRPr="003D0D4F" w:rsidRDefault="003D0D4F" w:rsidP="00486BE2">
      <w:pPr>
        <w:widowControl w:val="0"/>
        <w:numPr>
          <w:ilvl w:val="0"/>
          <w:numId w:val="4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проведения </w:t>
      </w:r>
      <w:proofErr w:type="gramStart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проверок деятельности органов местного самоуправления муниципального района</w:t>
      </w:r>
      <w:proofErr w:type="gramEnd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3D0D4F" w:rsidRDefault="003D0D4F" w:rsidP="00486BE2">
      <w:pPr>
        <w:widowControl w:val="0"/>
        <w:numPr>
          <w:ilvl w:val="0"/>
          <w:numId w:val="4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запроса необходимых документов и другой информации об</w:t>
      </w:r>
      <w:r w:rsidR="00CD03A6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</w:t>
      </w: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осуществлении переданных полномочий.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ab/>
      </w:r>
    </w:p>
    <w:p w:rsidR="003D0D4F" w:rsidRDefault="003D0D4F" w:rsidP="00CA4DFF">
      <w:pPr>
        <w:widowControl w:val="0"/>
        <w:spacing w:after="0" w:line="350" w:lineRule="exact"/>
        <w:ind w:right="-142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</w:p>
    <w:p w:rsidR="00224918" w:rsidRPr="00224918" w:rsidRDefault="007F1DC0" w:rsidP="007F1DC0">
      <w:pPr>
        <w:widowControl w:val="0"/>
        <w:tabs>
          <w:tab w:val="left" w:pos="2131"/>
        </w:tabs>
        <w:spacing w:after="338" w:line="240" w:lineRule="exact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5.</w:t>
      </w:r>
      <w:r w:rsidR="00224918" w:rsidRPr="00224918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Срок, на который заключается соглашение</w:t>
      </w:r>
    </w:p>
    <w:p w:rsidR="00224918" w:rsidRPr="00224918" w:rsidRDefault="005B6821" w:rsidP="005B6821">
      <w:pPr>
        <w:widowControl w:val="0"/>
        <w:spacing w:after="584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5.1.</w:t>
      </w:r>
      <w:r w:rsidR="00224918"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Настоящ</w:t>
      </w:r>
      <w:r w:rsidR="004659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ее Соглашение вступает в силу со дня подписания </w:t>
      </w:r>
      <w:r w:rsidR="00224918"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и действует до 31 декабря 20</w:t>
      </w:r>
      <w:r w:rsidR="00F63DE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2</w:t>
      </w:r>
      <w:r w:rsidR="00C4200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1</w:t>
      </w:r>
      <w:r w:rsidR="00224918"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года.</w:t>
      </w:r>
    </w:p>
    <w:p w:rsidR="00224918" w:rsidRPr="00224918" w:rsidRDefault="007F1DC0" w:rsidP="005B6821">
      <w:pPr>
        <w:widowControl w:val="0"/>
        <w:tabs>
          <w:tab w:val="left" w:pos="41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6.</w:t>
      </w:r>
      <w:r w:rsidR="00224918" w:rsidRPr="00224918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 xml:space="preserve">Положения, устанавливающие основания и порядок прекращения его </w:t>
      </w:r>
      <w:proofErr w:type="gramStart"/>
      <w:r w:rsidR="00224918" w:rsidRPr="00224918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действия</w:t>
      </w:r>
      <w:proofErr w:type="gramEnd"/>
      <w:r w:rsidR="00224918" w:rsidRPr="00224918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 xml:space="preserve"> в том числе досрочного</w:t>
      </w:r>
    </w:p>
    <w:p w:rsidR="00224918" w:rsidRPr="00224918" w:rsidRDefault="005B6821" w:rsidP="005B6821">
      <w:pPr>
        <w:widowControl w:val="0"/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6.1.</w:t>
      </w:r>
      <w:r w:rsidR="00224918"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Действие настоящего Соглашения может быть прекращено или приостановлено в случаях:</w:t>
      </w:r>
    </w:p>
    <w:p w:rsidR="00224918" w:rsidRPr="00224918" w:rsidRDefault="00224918" w:rsidP="00CA4DFF">
      <w:pPr>
        <w:widowControl w:val="0"/>
        <w:numPr>
          <w:ilvl w:val="0"/>
          <w:numId w:val="3"/>
        </w:numPr>
        <w:spacing w:after="0" w:line="37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неисполнения либо ненадлежащего исполнения переданных полномочий;</w:t>
      </w:r>
    </w:p>
    <w:p w:rsidR="00224918" w:rsidRPr="00224918" w:rsidRDefault="00224918" w:rsidP="00CA4DFF">
      <w:pPr>
        <w:widowControl w:val="0"/>
        <w:numPr>
          <w:ilvl w:val="0"/>
          <w:numId w:val="3"/>
        </w:numPr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невозможности исполнения переданных полномочий по причине отсутствия соответствующего финансового обеспечения.</w:t>
      </w:r>
    </w:p>
    <w:p w:rsidR="00224918" w:rsidRPr="00224918" w:rsidRDefault="005B6821" w:rsidP="005B6821">
      <w:pPr>
        <w:widowControl w:val="0"/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6.2.</w:t>
      </w:r>
      <w:r w:rsidR="00224918"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Со дня вступления в силу дополнительного соглашения о </w:t>
      </w:r>
      <w:r w:rsidR="00224918"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lastRenderedPageBreak/>
        <w:t>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224918" w:rsidRPr="00224918" w:rsidRDefault="005B6821" w:rsidP="005B6821">
      <w:pPr>
        <w:widowControl w:val="0"/>
        <w:spacing w:after="0" w:line="37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6.3.</w:t>
      </w:r>
      <w:r w:rsidR="00224918"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Настоящее Соглашение может быть прекращено досрочно:</w:t>
      </w:r>
    </w:p>
    <w:p w:rsidR="00224918" w:rsidRPr="00224918" w:rsidRDefault="00224918" w:rsidP="00CA4DFF">
      <w:pPr>
        <w:widowControl w:val="0"/>
        <w:numPr>
          <w:ilvl w:val="0"/>
          <w:numId w:val="5"/>
        </w:numPr>
        <w:spacing w:after="0" w:line="37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по соглашению сторон</w:t>
      </w:r>
    </w:p>
    <w:p w:rsidR="00224918" w:rsidRPr="00224918" w:rsidRDefault="00224918" w:rsidP="00CA4DFF">
      <w:pPr>
        <w:widowControl w:val="0"/>
        <w:numPr>
          <w:ilvl w:val="0"/>
          <w:numId w:val="5"/>
        </w:numPr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в случае неисполнения или ненадлежащего исполнения одной из сторон своих обязательств.</w:t>
      </w:r>
    </w:p>
    <w:p w:rsidR="003D0D4F" w:rsidRDefault="003D0D4F" w:rsidP="00CA4DFF">
      <w:pPr>
        <w:widowControl w:val="0"/>
        <w:spacing w:after="0" w:line="350" w:lineRule="exact"/>
        <w:ind w:right="-142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</w:p>
    <w:p w:rsidR="00224918" w:rsidRPr="00224918" w:rsidRDefault="00224918" w:rsidP="00CD03A6">
      <w:pPr>
        <w:widowControl w:val="0"/>
        <w:tabs>
          <w:tab w:val="left" w:pos="1104"/>
        </w:tabs>
        <w:spacing w:after="304" w:line="370" w:lineRule="exact"/>
        <w:ind w:right="160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7.</w:t>
      </w:r>
      <w:r w:rsidRPr="00224918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224918" w:rsidRPr="00224918" w:rsidRDefault="00CA4DFF" w:rsidP="00C34E22">
      <w:pPr>
        <w:widowControl w:val="0"/>
        <w:tabs>
          <w:tab w:val="left" w:pos="617"/>
        </w:tabs>
        <w:spacing w:after="580" w:line="365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7.1. </w:t>
      </w:r>
      <w:r w:rsidR="00224918"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="00224918"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дств дл</w:t>
      </w:r>
      <w:proofErr w:type="gramEnd"/>
      <w:r w:rsidR="00224918"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я исполнения переданных по настоящему Соглашению полномочий.</w:t>
      </w:r>
    </w:p>
    <w:p w:rsidR="00224918" w:rsidRPr="00224918" w:rsidRDefault="00224918" w:rsidP="00CA4DFF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 w:rsidRPr="00224918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8. Финансовые санкции за неисполнение соглашения</w:t>
      </w:r>
    </w:p>
    <w:p w:rsidR="003D0D4F" w:rsidRDefault="003D0D4F" w:rsidP="00CA4DFF">
      <w:pPr>
        <w:widowControl w:val="0"/>
        <w:spacing w:after="0" w:line="350" w:lineRule="exact"/>
        <w:ind w:right="-142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</w:p>
    <w:p w:rsidR="00224918" w:rsidRPr="00224918" w:rsidRDefault="00224918" w:rsidP="00C34E22">
      <w:pPr>
        <w:widowControl w:val="0"/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8.1.</w:t>
      </w: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ab/>
        <w:t>В случае неисполнен</w:t>
      </w:r>
      <w:r w:rsidR="00CA4DFF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ия или ненадлежащего исполнения </w:t>
      </w: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своих обязательств по настоящему Соглашению Стороны несут ответственность в соответствии с законодательством Российской Федерации. </w:t>
      </w:r>
    </w:p>
    <w:p w:rsidR="00224918" w:rsidRPr="00224918" w:rsidRDefault="00224918" w:rsidP="00CD03A6">
      <w:pPr>
        <w:widowControl w:val="0"/>
        <w:tabs>
          <w:tab w:val="left" w:pos="851"/>
        </w:tabs>
        <w:spacing w:after="0" w:line="240" w:lineRule="auto"/>
        <w:ind w:right="1277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224918" w:rsidRPr="00224918" w:rsidRDefault="00224918" w:rsidP="00CA4DFF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  <w:r w:rsidRPr="00224918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9. Порядок внесения изменений в соглашение</w:t>
      </w:r>
    </w:p>
    <w:p w:rsidR="00224918" w:rsidRPr="00224918" w:rsidRDefault="00224918" w:rsidP="00CA4DFF">
      <w:pPr>
        <w:widowControl w:val="0"/>
        <w:tabs>
          <w:tab w:val="left" w:pos="851"/>
        </w:tabs>
        <w:spacing w:after="0" w:line="240" w:lineRule="auto"/>
        <w:ind w:right="127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224918" w:rsidRPr="00224918" w:rsidRDefault="00224918" w:rsidP="00C34E22">
      <w:pPr>
        <w:widowControl w:val="0"/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9.1.</w:t>
      </w: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ab/>
        <w:t>Внесение изменений</w:t>
      </w:r>
      <w:r w:rsidR="00CA4DFF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и дополнений в Соглашение </w:t>
      </w: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осуществляется  по взаимному согласию сторон и оформляется дополнительными соглашениями, которые являются неотъемлемой частью настоящего Соглашения. </w:t>
      </w:r>
    </w:p>
    <w:p w:rsidR="00224918" w:rsidRPr="00224918" w:rsidRDefault="00224918" w:rsidP="00CA4DFF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224918" w:rsidRPr="00224918" w:rsidRDefault="00224918" w:rsidP="00CA4DFF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  <w:r w:rsidRPr="00224918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10.Порядок вступления в силу</w:t>
      </w:r>
    </w:p>
    <w:p w:rsidR="00224918" w:rsidRPr="00224918" w:rsidRDefault="00224918" w:rsidP="00CA4DFF">
      <w:pPr>
        <w:widowControl w:val="0"/>
        <w:tabs>
          <w:tab w:val="left" w:pos="851"/>
        </w:tabs>
        <w:spacing w:after="0" w:line="240" w:lineRule="auto"/>
        <w:ind w:right="127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224918" w:rsidRPr="00224918" w:rsidRDefault="00224918" w:rsidP="00C34E22">
      <w:pPr>
        <w:widowControl w:val="0"/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10.1. Настоящее Соглашение подписывается уполномоченными представителями сторон и вступает в силу</w:t>
      </w:r>
      <w:r w:rsidR="004659E7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со дня подписания</w:t>
      </w: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</w:p>
    <w:p w:rsidR="00224918" w:rsidRPr="00224918" w:rsidRDefault="00224918" w:rsidP="00224918">
      <w:pPr>
        <w:widowControl w:val="0"/>
        <w:tabs>
          <w:tab w:val="left" w:pos="851"/>
        </w:tabs>
        <w:spacing w:after="0" w:line="240" w:lineRule="auto"/>
        <w:ind w:left="851" w:right="127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224918" w:rsidRPr="00224918" w:rsidRDefault="00224918" w:rsidP="00224918">
      <w:pPr>
        <w:widowControl w:val="0"/>
        <w:tabs>
          <w:tab w:val="left" w:pos="851"/>
        </w:tabs>
        <w:spacing w:after="0" w:line="240" w:lineRule="auto"/>
        <w:ind w:left="851" w:right="127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tbl>
      <w:tblPr>
        <w:tblStyle w:val="a4"/>
        <w:tblW w:w="993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1"/>
        <w:gridCol w:w="4841"/>
      </w:tblGrid>
      <w:tr w:rsidR="00224918" w:rsidTr="00A32A5C">
        <w:trPr>
          <w:trHeight w:val="2071"/>
        </w:trPr>
        <w:tc>
          <w:tcPr>
            <w:tcW w:w="5091" w:type="dxa"/>
          </w:tcPr>
          <w:p w:rsidR="00224918" w:rsidRPr="00224918" w:rsidRDefault="00224918" w:rsidP="00224918">
            <w:pPr>
              <w:widowControl w:val="0"/>
              <w:ind w:right="1277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Глава </w:t>
            </w:r>
            <w:proofErr w:type="spellStart"/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Атюрьевского</w:t>
            </w:r>
            <w:proofErr w:type="spellEnd"/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proofErr w:type="gramStart"/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муниципального</w:t>
            </w:r>
            <w:proofErr w:type="gramEnd"/>
          </w:p>
          <w:p w:rsidR="0062150D" w:rsidRDefault="00224918" w:rsidP="0062150D">
            <w:pPr>
              <w:widowControl w:val="0"/>
              <w:ind w:right="601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р</w:t>
            </w:r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айона Республики </w:t>
            </w:r>
          </w:p>
          <w:p w:rsidR="00224918" w:rsidRPr="00224918" w:rsidRDefault="00224918" w:rsidP="0062150D">
            <w:pPr>
              <w:widowControl w:val="0"/>
              <w:ind w:right="601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Мордовия </w:t>
            </w:r>
          </w:p>
          <w:p w:rsidR="00224918" w:rsidRDefault="00224918" w:rsidP="00224918">
            <w:pPr>
              <w:widowControl w:val="0"/>
              <w:tabs>
                <w:tab w:val="left" w:pos="851"/>
              </w:tabs>
              <w:ind w:right="1277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224918" w:rsidRDefault="00224918" w:rsidP="006155BD">
            <w:pPr>
              <w:widowControl w:val="0"/>
              <w:tabs>
                <w:tab w:val="left" w:pos="851"/>
              </w:tabs>
              <w:ind w:right="1277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_________</w:t>
            </w:r>
            <w:r w:rsidR="006155BD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_</w:t>
            </w:r>
            <w:r w:rsidR="0062150D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____</w:t>
            </w:r>
            <w:proofErr w:type="spellStart"/>
            <w:r w:rsidR="006155BD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И.С.Гусаров</w:t>
            </w:r>
            <w:proofErr w:type="spellEnd"/>
          </w:p>
        </w:tc>
        <w:tc>
          <w:tcPr>
            <w:tcW w:w="4841" w:type="dxa"/>
          </w:tcPr>
          <w:p w:rsidR="00224918" w:rsidRPr="00224918" w:rsidRDefault="005B01D8" w:rsidP="00224918">
            <w:pPr>
              <w:widowControl w:val="0"/>
              <w:ind w:right="1277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И.о</w:t>
            </w:r>
            <w:proofErr w:type="gramStart"/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.Г</w:t>
            </w:r>
            <w:proofErr w:type="gramEnd"/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лавы</w:t>
            </w:r>
            <w:proofErr w:type="spellEnd"/>
            <w:r w:rsidR="00224918"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Кишалинского</w:t>
            </w:r>
            <w:proofErr w:type="spellEnd"/>
            <w:r w:rsidR="00AB11BC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="00224918"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сельского поселения</w:t>
            </w:r>
            <w:r w:rsidR="00A32A5C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="00224918"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Атюрьевского</w:t>
            </w:r>
            <w:proofErr w:type="spellEnd"/>
            <w:r w:rsidR="00224918"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муниципального </w:t>
            </w:r>
            <w:r w:rsid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района                Республики </w:t>
            </w:r>
            <w:r w:rsidR="00224918"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Мордовия </w:t>
            </w:r>
          </w:p>
          <w:p w:rsidR="00224918" w:rsidRDefault="00224918" w:rsidP="00224918">
            <w:pPr>
              <w:widowControl w:val="0"/>
              <w:tabs>
                <w:tab w:val="left" w:pos="851"/>
              </w:tabs>
              <w:ind w:right="1277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224918" w:rsidRDefault="00224918" w:rsidP="00486BE2">
            <w:pPr>
              <w:widowControl w:val="0"/>
              <w:tabs>
                <w:tab w:val="left" w:pos="851"/>
              </w:tabs>
              <w:ind w:right="1277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__________</w:t>
            </w:r>
            <w:proofErr w:type="spellStart"/>
            <w:r w:rsidR="005B01D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П.Н.Левин</w:t>
            </w:r>
            <w:proofErr w:type="spellEnd"/>
            <w:r w:rsidR="005B01D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.</w:t>
            </w:r>
            <w:r w:rsidR="00486BE2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 </w:t>
            </w:r>
          </w:p>
        </w:tc>
      </w:tr>
    </w:tbl>
    <w:p w:rsidR="003D0D4F" w:rsidRPr="003D0D4F" w:rsidRDefault="003D0D4F" w:rsidP="0062150D">
      <w:pPr>
        <w:rPr>
          <w:rFonts w:ascii="Times New Roman" w:hAnsi="Times New Roman" w:cs="Times New Roman"/>
          <w:b/>
          <w:sz w:val="28"/>
          <w:szCs w:val="28"/>
        </w:rPr>
      </w:pPr>
    </w:p>
    <w:sectPr w:rsidR="003D0D4F" w:rsidRPr="003D0D4F" w:rsidSect="00096690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D2BC9"/>
    <w:multiLevelType w:val="multilevel"/>
    <w:tmpl w:val="413861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B4608E"/>
    <w:multiLevelType w:val="multilevel"/>
    <w:tmpl w:val="414C68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0152F15"/>
    <w:multiLevelType w:val="multilevel"/>
    <w:tmpl w:val="723241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B0C50E5"/>
    <w:multiLevelType w:val="multilevel"/>
    <w:tmpl w:val="1BA61C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8160D77"/>
    <w:multiLevelType w:val="multilevel"/>
    <w:tmpl w:val="45F42B9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8583D5A"/>
    <w:multiLevelType w:val="hybridMultilevel"/>
    <w:tmpl w:val="D4B01C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066CFF"/>
    <w:multiLevelType w:val="multilevel"/>
    <w:tmpl w:val="9EDCFC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741"/>
    <w:rsid w:val="00096690"/>
    <w:rsid w:val="000C702E"/>
    <w:rsid w:val="001535C3"/>
    <w:rsid w:val="00195674"/>
    <w:rsid w:val="001A0B7B"/>
    <w:rsid w:val="00224918"/>
    <w:rsid w:val="0025068F"/>
    <w:rsid w:val="002629E1"/>
    <w:rsid w:val="002C71D7"/>
    <w:rsid w:val="00305FE3"/>
    <w:rsid w:val="0034036E"/>
    <w:rsid w:val="0035108F"/>
    <w:rsid w:val="00394E60"/>
    <w:rsid w:val="003A3A5B"/>
    <w:rsid w:val="003D0D4F"/>
    <w:rsid w:val="004659E7"/>
    <w:rsid w:val="00470419"/>
    <w:rsid w:val="00486BE2"/>
    <w:rsid w:val="004F662A"/>
    <w:rsid w:val="00503582"/>
    <w:rsid w:val="005B01D8"/>
    <w:rsid w:val="005B6821"/>
    <w:rsid w:val="005B6F7C"/>
    <w:rsid w:val="005C2F57"/>
    <w:rsid w:val="006155BD"/>
    <w:rsid w:val="0062150D"/>
    <w:rsid w:val="00656181"/>
    <w:rsid w:val="006723ED"/>
    <w:rsid w:val="00684740"/>
    <w:rsid w:val="00700B63"/>
    <w:rsid w:val="00710741"/>
    <w:rsid w:val="00777B7B"/>
    <w:rsid w:val="007E5A41"/>
    <w:rsid w:val="007F1DC0"/>
    <w:rsid w:val="00835312"/>
    <w:rsid w:val="00886E74"/>
    <w:rsid w:val="00893E16"/>
    <w:rsid w:val="00896605"/>
    <w:rsid w:val="008C2625"/>
    <w:rsid w:val="008D3F00"/>
    <w:rsid w:val="009115D2"/>
    <w:rsid w:val="009A01FB"/>
    <w:rsid w:val="009C7A2E"/>
    <w:rsid w:val="009E162A"/>
    <w:rsid w:val="009F1E81"/>
    <w:rsid w:val="00A32A5C"/>
    <w:rsid w:val="00A850FF"/>
    <w:rsid w:val="00A965FD"/>
    <w:rsid w:val="00AB11BC"/>
    <w:rsid w:val="00AD51BF"/>
    <w:rsid w:val="00B01FA5"/>
    <w:rsid w:val="00B123BB"/>
    <w:rsid w:val="00B464E9"/>
    <w:rsid w:val="00B63AA8"/>
    <w:rsid w:val="00B940F8"/>
    <w:rsid w:val="00C02147"/>
    <w:rsid w:val="00C34E22"/>
    <w:rsid w:val="00C42008"/>
    <w:rsid w:val="00CA4DFF"/>
    <w:rsid w:val="00CD03A6"/>
    <w:rsid w:val="00CF283A"/>
    <w:rsid w:val="00D36D52"/>
    <w:rsid w:val="00DE1987"/>
    <w:rsid w:val="00E221C8"/>
    <w:rsid w:val="00E60F81"/>
    <w:rsid w:val="00E66C8C"/>
    <w:rsid w:val="00E743CC"/>
    <w:rsid w:val="00EA433B"/>
    <w:rsid w:val="00F026BA"/>
    <w:rsid w:val="00F63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5"/>
    <w:rsid w:val="00710741"/>
    <w:rPr>
      <w:rFonts w:ascii="Times New Roman" w:eastAsia="Times New Roman" w:hAnsi="Times New Roman" w:cs="Times New Roman"/>
      <w:spacing w:val="5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710741"/>
    <w:rPr>
      <w:rFonts w:ascii="Times New Roman" w:eastAsia="Times New Roman" w:hAnsi="Times New Roman" w:cs="Times New Roman"/>
      <w:b/>
      <w:bCs/>
      <w:spacing w:val="9"/>
      <w:shd w:val="clear" w:color="auto" w:fill="FFFFFF"/>
    </w:rPr>
  </w:style>
  <w:style w:type="paragraph" w:customStyle="1" w:styleId="5">
    <w:name w:val="Основной текст5"/>
    <w:basedOn w:val="a"/>
    <w:link w:val="a3"/>
    <w:rsid w:val="00710741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pacing w:val="5"/>
    </w:rPr>
  </w:style>
  <w:style w:type="paragraph" w:customStyle="1" w:styleId="20">
    <w:name w:val="Основной текст (2)"/>
    <w:basedOn w:val="a"/>
    <w:link w:val="2"/>
    <w:rsid w:val="00710741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9"/>
    </w:rPr>
  </w:style>
  <w:style w:type="table" w:styleId="a4">
    <w:name w:val="Table Grid"/>
    <w:basedOn w:val="a1"/>
    <w:uiPriority w:val="59"/>
    <w:rsid w:val="007107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A4DF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72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23ED"/>
    <w:rPr>
      <w:rFonts w:ascii="Tahoma" w:hAnsi="Tahoma" w:cs="Tahoma"/>
      <w:sz w:val="16"/>
      <w:szCs w:val="16"/>
    </w:rPr>
  </w:style>
  <w:style w:type="character" w:styleId="a8">
    <w:name w:val="Hyperlink"/>
    <w:uiPriority w:val="99"/>
    <w:unhideWhenUsed/>
    <w:rsid w:val="00E743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5"/>
    <w:rsid w:val="00710741"/>
    <w:rPr>
      <w:rFonts w:ascii="Times New Roman" w:eastAsia="Times New Roman" w:hAnsi="Times New Roman" w:cs="Times New Roman"/>
      <w:spacing w:val="5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710741"/>
    <w:rPr>
      <w:rFonts w:ascii="Times New Roman" w:eastAsia="Times New Roman" w:hAnsi="Times New Roman" w:cs="Times New Roman"/>
      <w:b/>
      <w:bCs/>
      <w:spacing w:val="9"/>
      <w:shd w:val="clear" w:color="auto" w:fill="FFFFFF"/>
    </w:rPr>
  </w:style>
  <w:style w:type="paragraph" w:customStyle="1" w:styleId="5">
    <w:name w:val="Основной текст5"/>
    <w:basedOn w:val="a"/>
    <w:link w:val="a3"/>
    <w:rsid w:val="00710741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pacing w:val="5"/>
    </w:rPr>
  </w:style>
  <w:style w:type="paragraph" w:customStyle="1" w:styleId="20">
    <w:name w:val="Основной текст (2)"/>
    <w:basedOn w:val="a"/>
    <w:link w:val="2"/>
    <w:rsid w:val="00710741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9"/>
    </w:rPr>
  </w:style>
  <w:style w:type="table" w:styleId="a4">
    <w:name w:val="Table Grid"/>
    <w:basedOn w:val="a1"/>
    <w:uiPriority w:val="59"/>
    <w:rsid w:val="007107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A4DF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72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23ED"/>
    <w:rPr>
      <w:rFonts w:ascii="Tahoma" w:hAnsi="Tahoma" w:cs="Tahoma"/>
      <w:sz w:val="16"/>
      <w:szCs w:val="16"/>
    </w:rPr>
  </w:style>
  <w:style w:type="character" w:styleId="a8">
    <w:name w:val="Hyperlink"/>
    <w:uiPriority w:val="99"/>
    <w:unhideWhenUsed/>
    <w:rsid w:val="00E743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B057B-AFDC-43E8-BE6A-FC7C0FF9D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1384</Words>
  <Characters>7893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8</cp:revision>
  <cp:lastPrinted>2021-03-04T08:15:00Z</cp:lastPrinted>
  <dcterms:created xsi:type="dcterms:W3CDTF">2021-02-25T14:35:00Z</dcterms:created>
  <dcterms:modified xsi:type="dcterms:W3CDTF">2021-03-31T11:25:00Z</dcterms:modified>
</cp:coreProperties>
</file>