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E16" w:rsidRDefault="00A80E16" w:rsidP="000F1E3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F1E39" w:rsidRPr="00A80E16" w:rsidRDefault="000F1E39" w:rsidP="00A80E1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spellStart"/>
      <w:r w:rsidRPr="00A80E1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Самозанятые</w:t>
      </w:r>
      <w:proofErr w:type="spellEnd"/>
      <w:r w:rsidRPr="00A80E1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граждане могут добровольно вступить в правоотношения по обязательному пенсионному страхованию</w:t>
      </w:r>
    </w:p>
    <w:p w:rsidR="000F1E39" w:rsidRPr="00A80E16" w:rsidRDefault="00A80E16" w:rsidP="00A80E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сообщает, что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самозанятыми</w:t>
      </w:r>
      <w:proofErr w:type="spellEnd"/>
      <w:r w:rsidR="000F1E39" w:rsidRPr="00A80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ами являются</w:t>
      </w:r>
      <w:r w:rsidR="000F1E39" w:rsidRPr="00A80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применяющи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0F1E39" w:rsidRPr="00A80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специальный налоговый режим «Налог на профессиональный доход» (по данным налоговых органов).</w:t>
      </w:r>
    </w:p>
    <w:p w:rsidR="000F1E39" w:rsidRPr="00A80E16" w:rsidRDefault="00A80E16" w:rsidP="00A80E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spellStart"/>
      <w:r w:rsidR="000F1E39" w:rsidRPr="00A80E1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Самозанятые</w:t>
      </w:r>
      <w:proofErr w:type="spellEnd"/>
      <w:r w:rsidR="000F1E39" w:rsidRPr="00A80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граждане при использовании специального налогового режима не являются застрахованными лицами и не обязаны уплачивать страховые взносы в Пенсионный фонд как, например, индивидуальные предприниматели или нотариусы.</w:t>
      </w:r>
    </w:p>
    <w:p w:rsidR="000F1E39" w:rsidRPr="00A80E16" w:rsidRDefault="00A80E16" w:rsidP="00A80E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F1E39" w:rsidRPr="00A80E1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</w:t>
      </w:r>
      <w:proofErr w:type="gramStart"/>
      <w:r w:rsidR="000F1E39" w:rsidRPr="00A80E1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0F1E39" w:rsidRPr="00A80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имеют право </w:t>
      </w:r>
      <w:r w:rsidR="000F1E39" w:rsidRPr="00A80E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добровольное вступление в правоотношения</w:t>
      </w:r>
      <w:r w:rsidR="000F1E39" w:rsidRPr="00A80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1E39" w:rsidRPr="00A80E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обязательному пенсионному страхованию</w:t>
      </w:r>
      <w:r w:rsidR="000F1E39" w:rsidRPr="00A80E16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рамках которых могут самостоятельно уплачивать за себя страховые взносы и, соответственно, формировать свои пенсионные права.</w:t>
      </w:r>
    </w:p>
    <w:p w:rsidR="000F1E39" w:rsidRPr="00A80E16" w:rsidRDefault="00A80E16" w:rsidP="00A80E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F1E39" w:rsidRPr="00A80E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о вступлении в добровольные правоотношения по обязательному пенсионному страхованию подается в электронном виде через личный кабинет на официальном сайте ПФР или в мобильном приложении «Мой налог», либо в Управление ПФР по месту жительства.</w:t>
      </w:r>
    </w:p>
    <w:p w:rsidR="000F1E39" w:rsidRPr="00A80E16" w:rsidRDefault="00A80E16" w:rsidP="00A80E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F1E39" w:rsidRPr="00A80E1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получить год страхового стажа, необходимо состоять год на учёте в ПФР и заплатить страховые взносы в фиксированном размере (в 2021 году — 32 448 рублей) не позднее 31 декабря текущего года. В случае уплаты меньшей суммы в страховой стаж будет засчитан период, пропорциональный уплате.</w:t>
      </w:r>
    </w:p>
    <w:p w:rsidR="000F1E39" w:rsidRPr="00A80E16" w:rsidRDefault="00A80E16" w:rsidP="00A80E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F1E39" w:rsidRPr="00A80E1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Сумму страховых взносов гражданин рассчитывает самостоятельно пропорционально количеству календарных месяцев (дней) года, когда он состоял в добровольных правоотношениях.</w:t>
      </w:r>
    </w:p>
    <w:p w:rsidR="000F1E39" w:rsidRPr="00A80E16" w:rsidRDefault="00A80E16" w:rsidP="00A80E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F1E39" w:rsidRPr="00A80E1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Обращаем внимание! Граждане, являющиеся получателями пенсии, применяющие специальный режим «Налог на профессиональный доход», добровольно вступившие в правоотношения и уплачивающие страховые взносы, признаются работающими для целей пенсионного страхования и, соответственно, страховая пенсия будет выплачиваться им как работающим пенсионерам – без учёта текущей индексации.</w:t>
      </w:r>
    </w:p>
    <w:p w:rsidR="000F1E39" w:rsidRDefault="00A80E16" w:rsidP="00A80E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F1E39" w:rsidRPr="00A80E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Получение страховой пенсии с учетом индексации возобновится после подачи заявления о прекращении добровольных правоотношений по обязательному пенсионному страхованию.</w:t>
      </w:r>
    </w:p>
    <w:p w:rsidR="00A80E16" w:rsidRDefault="00A80E16" w:rsidP="00A80E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0E16" w:rsidRPr="00A80E16" w:rsidRDefault="00A80E16" w:rsidP="00A80E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вопросам обращаться по телефон</w:t>
      </w:r>
      <w:r w:rsidR="003A3016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8(83456)2-11-70</w:t>
      </w:r>
      <w:r w:rsidR="00B13C4A">
        <w:rPr>
          <w:rFonts w:ascii="Times New Roman" w:eastAsia="Times New Roman" w:hAnsi="Times New Roman" w:cs="Times New Roman"/>
          <w:sz w:val="28"/>
          <w:szCs w:val="28"/>
          <w:lang w:eastAsia="ru-RU"/>
        </w:rPr>
        <w:t>, 2-10-53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7E97" w:rsidRPr="009D2B21" w:rsidRDefault="004D7E97" w:rsidP="00A80E16">
      <w:pPr>
        <w:jc w:val="both"/>
      </w:pPr>
    </w:p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97B8E"/>
    <w:rsid w:val="000F1E39"/>
    <w:rsid w:val="001B1BF5"/>
    <w:rsid w:val="002052EB"/>
    <w:rsid w:val="00223111"/>
    <w:rsid w:val="003A3016"/>
    <w:rsid w:val="004D7E97"/>
    <w:rsid w:val="0069233F"/>
    <w:rsid w:val="009D2B21"/>
    <w:rsid w:val="00A80E16"/>
    <w:rsid w:val="00B13C4A"/>
    <w:rsid w:val="00DE19F5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0F1E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F1E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0F1E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0F1E3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6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9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1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65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7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452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24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4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0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04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46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686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2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7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35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04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802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6</cp:revision>
  <cp:lastPrinted>2019-06-10T06:26:00Z</cp:lastPrinted>
  <dcterms:created xsi:type="dcterms:W3CDTF">2021-06-01T07:20:00Z</dcterms:created>
  <dcterms:modified xsi:type="dcterms:W3CDTF">2021-06-01T08:41:00Z</dcterms:modified>
</cp:coreProperties>
</file>