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543" w:rsidRDefault="00F16669">
      <w:r>
        <w:t>Многодетные женщины могут выйти на пенсию досрочно.</w:t>
      </w:r>
    </w:p>
    <w:p w:rsidR="00F16669" w:rsidRDefault="00F16669">
      <w:pPr>
        <w:rPr>
          <w:rFonts w:hint="eastAsia"/>
        </w:rPr>
      </w:pPr>
    </w:p>
    <w:p w:rsidR="00A56543" w:rsidRDefault="00F16669">
      <w:r>
        <w:t xml:space="preserve">Подробнее на сайте ПФР: </w:t>
      </w:r>
      <w:hyperlink r:id="rId5" w:tgtFrame="_blank">
        <w:r>
          <w:rPr>
            <w:rStyle w:val="-"/>
          </w:rPr>
          <w:t>https://pfr.gov.ru/grazhdanam/zakon/</w:t>
        </w:r>
      </w:hyperlink>
      <w:r>
        <w:t xml:space="preserve"> </w:t>
      </w:r>
    </w:p>
    <w:p w:rsidR="00F16669" w:rsidRDefault="00F16669">
      <w:pPr>
        <w:rPr>
          <w:rFonts w:hint="eastAsia"/>
        </w:rPr>
      </w:pPr>
      <w:bookmarkStart w:id="0" w:name="_GoBack"/>
      <w:bookmarkEnd w:id="0"/>
    </w:p>
    <w:p w:rsidR="00A56543" w:rsidRDefault="00A56543">
      <w:pPr>
        <w:rPr>
          <w:rFonts w:hint="eastAsia"/>
        </w:rPr>
      </w:pPr>
    </w:p>
    <w:p w:rsidR="00A56543" w:rsidRDefault="00F1666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28575</wp:posOffset>
            </wp:positionV>
            <wp:extent cx="3346450" cy="3346450"/>
            <wp:effectExtent l="0" t="0" r="0" b="0"/>
            <wp:wrapSquare wrapText="largest"/>
            <wp:docPr id="1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A56543">
      <w:pPr>
        <w:rPr>
          <w:rFonts w:hint="eastAsia"/>
        </w:rPr>
      </w:pPr>
    </w:p>
    <w:p w:rsidR="00A56543" w:rsidRDefault="00F1666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2269490</wp:posOffset>
            </wp:positionH>
            <wp:positionV relativeFrom="paragraph">
              <wp:posOffset>744855</wp:posOffset>
            </wp:positionV>
            <wp:extent cx="3598545" cy="3598545"/>
            <wp:effectExtent l="0" t="0" r="0" b="0"/>
            <wp:wrapSquare wrapText="largest"/>
            <wp:docPr id="2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45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654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A56543"/>
    <w:rsid w:val="00A56543"/>
    <w:rsid w:val="00F1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away.php?to=https%3A%2F%2Fpfr.gov.ru%2Fgrazhdanam%2Fzakon%2F&amp;post=-86141808_6130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2021-04-19T09:11:00Z</dcterms:created>
  <dcterms:modified xsi:type="dcterms:W3CDTF">2021-05-24T08:14:00Z</dcterms:modified>
  <dc:language>ru-RU</dc:language>
</cp:coreProperties>
</file>