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r w:rsidRPr="00587534">
        <w:rPr>
          <w:rFonts w:eastAsia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587534">
        <w:rPr>
          <w:rFonts w:eastAsia="Times New Roman"/>
          <w:b/>
          <w:sz w:val="32"/>
          <w:szCs w:val="32"/>
          <w:lang w:eastAsia="ar-SA"/>
        </w:rPr>
        <w:t>Кишалинского</w:t>
      </w:r>
      <w:proofErr w:type="spellEnd"/>
      <w:r w:rsidRPr="00587534">
        <w:rPr>
          <w:rFonts w:eastAsia="Times New Roman"/>
          <w:b/>
          <w:sz w:val="32"/>
          <w:szCs w:val="32"/>
          <w:lang w:eastAsia="ar-SA"/>
        </w:rPr>
        <w:t xml:space="preserve"> сельского поселения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proofErr w:type="spellStart"/>
      <w:r w:rsidRPr="00587534">
        <w:rPr>
          <w:rFonts w:eastAsia="Times New Roman"/>
          <w:b/>
          <w:sz w:val="32"/>
          <w:szCs w:val="32"/>
          <w:lang w:eastAsia="ar-SA"/>
        </w:rPr>
        <w:t>Атюрьевского</w:t>
      </w:r>
      <w:proofErr w:type="spellEnd"/>
      <w:r w:rsidRPr="00587534">
        <w:rPr>
          <w:rFonts w:eastAsia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32"/>
          <w:szCs w:val="32"/>
          <w:lang w:eastAsia="ar-SA"/>
        </w:rPr>
      </w:pPr>
      <w:r w:rsidRPr="00587534">
        <w:rPr>
          <w:rFonts w:eastAsia="Times New Roman"/>
          <w:b/>
          <w:sz w:val="32"/>
          <w:szCs w:val="32"/>
          <w:lang w:eastAsia="ar-SA"/>
        </w:rPr>
        <w:t>Республика Мордовия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Является официальным печатным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 xml:space="preserve">изданием </w:t>
      </w:r>
      <w:proofErr w:type="spellStart"/>
      <w:r w:rsidRPr="00587534">
        <w:rPr>
          <w:rFonts w:eastAsia="Times New Roman"/>
          <w:sz w:val="16"/>
          <w:szCs w:val="16"/>
          <w:lang w:eastAsia="ar-SA"/>
        </w:rPr>
        <w:t>Кишалинского</w:t>
      </w:r>
      <w:proofErr w:type="spellEnd"/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сельского поселения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proofErr w:type="spellStart"/>
      <w:r w:rsidRPr="00587534">
        <w:rPr>
          <w:rFonts w:eastAsia="Times New Roman"/>
          <w:sz w:val="16"/>
          <w:szCs w:val="16"/>
          <w:lang w:eastAsia="ar-SA"/>
        </w:rPr>
        <w:t>Атюрьевского</w:t>
      </w:r>
      <w:proofErr w:type="spellEnd"/>
      <w:r w:rsidRPr="00587534">
        <w:rPr>
          <w:rFonts w:eastAsia="Times New Roman"/>
          <w:sz w:val="16"/>
          <w:szCs w:val="16"/>
          <w:lang w:eastAsia="ar-SA"/>
        </w:rPr>
        <w:t xml:space="preserve"> муниципального</w:t>
      </w:r>
    </w:p>
    <w:p w:rsidR="00587534" w:rsidRPr="00587534" w:rsidRDefault="00587534" w:rsidP="00587534">
      <w:pPr>
        <w:widowControl/>
        <w:rPr>
          <w:rFonts w:eastAsia="Times New Roman"/>
          <w:sz w:val="16"/>
          <w:szCs w:val="16"/>
          <w:lang w:eastAsia="ar-SA"/>
        </w:rPr>
      </w:pPr>
      <w:r w:rsidRPr="00587534">
        <w:rPr>
          <w:rFonts w:eastAsia="Times New Roman"/>
          <w:sz w:val="16"/>
          <w:szCs w:val="16"/>
          <w:lang w:eastAsia="ar-SA"/>
        </w:rPr>
        <w:t>района</w:t>
      </w:r>
    </w:p>
    <w:p w:rsidR="00587534" w:rsidRPr="00587534" w:rsidRDefault="00587534" w:rsidP="00587534">
      <w:pPr>
        <w:widowControl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587534" w:rsidRPr="00587534" w:rsidRDefault="002568BB" w:rsidP="00587534">
      <w:pPr>
        <w:widowControl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color w:val="000000"/>
          <w:lang w:eastAsia="ru-RU"/>
        </w:rPr>
        <w:t>«05</w:t>
      </w:r>
      <w:r w:rsidR="00587534">
        <w:rPr>
          <w:rFonts w:eastAsia="Times New Roman"/>
          <w:color w:val="000000"/>
          <w:lang w:eastAsia="ru-RU"/>
        </w:rPr>
        <w:t xml:space="preserve">» </w:t>
      </w:r>
      <w:r>
        <w:rPr>
          <w:rFonts w:eastAsia="Times New Roman"/>
          <w:color w:val="000000"/>
          <w:lang w:eastAsia="ru-RU"/>
        </w:rPr>
        <w:t>апрел</w:t>
      </w:r>
      <w:r w:rsidR="00587534">
        <w:rPr>
          <w:rFonts w:eastAsia="Times New Roman"/>
          <w:color w:val="000000"/>
          <w:lang w:eastAsia="ru-RU"/>
        </w:rPr>
        <w:t>я</w:t>
      </w:r>
      <w:r w:rsidR="00587534" w:rsidRPr="00587534">
        <w:rPr>
          <w:rFonts w:eastAsia="Times New Roman"/>
          <w:color w:val="000000"/>
          <w:lang w:eastAsia="ru-RU"/>
        </w:rPr>
        <w:t xml:space="preserve"> </w:t>
      </w:r>
      <w:r w:rsidR="00587534">
        <w:rPr>
          <w:rFonts w:eastAsia="Times New Roman"/>
          <w:color w:val="000000"/>
          <w:lang w:eastAsia="ru-RU"/>
        </w:rPr>
        <w:t>2021</w:t>
      </w:r>
      <w:r w:rsidR="00587534" w:rsidRPr="00587534">
        <w:rPr>
          <w:rFonts w:eastAsia="Times New Roman"/>
          <w:lang w:eastAsia="ar-SA"/>
        </w:rPr>
        <w:t xml:space="preserve"> г.                                                    </w:t>
      </w:r>
      <w:r w:rsidR="00587534">
        <w:rPr>
          <w:rFonts w:eastAsia="Times New Roman"/>
          <w:lang w:eastAsia="ar-SA"/>
        </w:rPr>
        <w:t xml:space="preserve">          </w:t>
      </w:r>
      <w:r w:rsidR="00587534" w:rsidRPr="00587534">
        <w:rPr>
          <w:rFonts w:eastAsia="Times New Roman"/>
          <w:lang w:eastAsia="ar-SA"/>
        </w:rPr>
        <w:t xml:space="preserve"> Газета издается с 01.12.2006 г</w:t>
      </w:r>
      <w:r w:rsidR="00587534" w:rsidRPr="00587534">
        <w:rPr>
          <w:rFonts w:eastAsia="Times New Roman"/>
          <w:sz w:val="28"/>
          <w:szCs w:val="28"/>
          <w:lang w:eastAsia="ar-SA"/>
        </w:rPr>
        <w:t>.</w:t>
      </w:r>
    </w:p>
    <w:p w:rsidR="00587534" w:rsidRPr="00587534" w:rsidRDefault="00587534" w:rsidP="00587534">
      <w:pPr>
        <w:widowControl/>
        <w:rPr>
          <w:rFonts w:eastAsia="Times New Roman"/>
          <w:sz w:val="28"/>
          <w:szCs w:val="28"/>
          <w:lang w:eastAsia="ar-SA"/>
        </w:rPr>
      </w:pPr>
    </w:p>
    <w:p w:rsidR="00587534" w:rsidRDefault="002568BB" w:rsidP="00587534">
      <w:pPr>
        <w:widowControl/>
        <w:jc w:val="center"/>
        <w:rPr>
          <w:rFonts w:eastAsia="Times New Roman"/>
          <w:b/>
          <w:sz w:val="36"/>
          <w:szCs w:val="36"/>
          <w:lang w:eastAsia="ar-SA"/>
        </w:rPr>
      </w:pPr>
      <w:r>
        <w:rPr>
          <w:rFonts w:eastAsia="Times New Roman"/>
          <w:b/>
          <w:sz w:val="36"/>
          <w:szCs w:val="36"/>
          <w:lang w:eastAsia="ar-SA"/>
        </w:rPr>
        <w:t>Информационный бюллетень № 12</w:t>
      </w:r>
    </w:p>
    <w:p w:rsidR="00542F05" w:rsidRPr="00587534" w:rsidRDefault="00542F05" w:rsidP="00587534">
      <w:pPr>
        <w:widowControl/>
        <w:jc w:val="center"/>
        <w:rPr>
          <w:rFonts w:eastAsia="Times New Roman"/>
          <w:b/>
          <w:sz w:val="36"/>
          <w:szCs w:val="36"/>
          <w:lang w:eastAsia="ar-SA"/>
        </w:rPr>
      </w:pPr>
    </w:p>
    <w:p w:rsidR="00BB23EA" w:rsidRDefault="00BB23EA" w:rsidP="00BB23EA">
      <w:r>
        <w:rPr>
          <w:rFonts w:eastAsia="Times New Roman"/>
          <w:b/>
          <w:bCs/>
          <w:sz w:val="28"/>
          <w:szCs w:val="28"/>
        </w:rPr>
        <w:t xml:space="preserve">Численность  муниципальных  служащих по </w:t>
      </w:r>
      <w:proofErr w:type="spellStart"/>
      <w:r>
        <w:rPr>
          <w:rFonts w:eastAsia="Times New Roman"/>
          <w:b/>
          <w:bCs/>
          <w:sz w:val="28"/>
          <w:szCs w:val="28"/>
        </w:rPr>
        <w:t>Кишалинскому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>
        <w:rPr>
          <w:rFonts w:eastAsia="Times New Roman"/>
          <w:b/>
          <w:bCs/>
          <w:sz w:val="28"/>
          <w:szCs w:val="28"/>
        </w:rPr>
        <w:t>сельскому</w:t>
      </w:r>
      <w:proofErr w:type="gramEnd"/>
    </w:p>
    <w:p w:rsidR="00BB23EA" w:rsidRDefault="00BB23EA" w:rsidP="00BB23EA">
      <w:pPr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                                         </w:t>
      </w:r>
      <w:r w:rsidR="00542F05">
        <w:rPr>
          <w:rFonts w:eastAsia="Times New Roman"/>
          <w:b/>
          <w:bCs/>
          <w:sz w:val="28"/>
          <w:szCs w:val="28"/>
        </w:rPr>
        <w:t xml:space="preserve">поселению  за </w:t>
      </w:r>
      <w:r w:rsidR="002568BB">
        <w:rPr>
          <w:rFonts w:eastAsia="Times New Roman"/>
          <w:b/>
          <w:bCs/>
          <w:sz w:val="28"/>
          <w:szCs w:val="28"/>
        </w:rPr>
        <w:t>1 кв. 2021</w:t>
      </w:r>
      <w:r w:rsidR="00542F05">
        <w:rPr>
          <w:rFonts w:eastAsia="Times New Roman"/>
          <w:b/>
          <w:bCs/>
          <w:sz w:val="28"/>
          <w:szCs w:val="28"/>
        </w:rPr>
        <w:t xml:space="preserve"> год</w:t>
      </w:r>
      <w:r w:rsidR="002568BB">
        <w:rPr>
          <w:rFonts w:eastAsia="Times New Roman"/>
          <w:b/>
          <w:bCs/>
          <w:sz w:val="28"/>
          <w:szCs w:val="28"/>
        </w:rPr>
        <w:t>а</w:t>
      </w:r>
    </w:p>
    <w:p w:rsidR="00542F05" w:rsidRDefault="00542F05" w:rsidP="00BB23E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7"/>
        <w:gridCol w:w="4079"/>
        <w:gridCol w:w="4785"/>
      </w:tblGrid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 xml:space="preserve">№№ </w:t>
            </w:r>
            <w:proofErr w:type="gramStart"/>
            <w:r>
              <w:rPr>
                <w:rFonts w:eastAsia="Times New Roman"/>
                <w:sz w:val="26"/>
                <w:lang w:eastAsia="ru-RU"/>
              </w:rPr>
              <w:t>п</w:t>
            </w:r>
            <w:proofErr w:type="gramEnd"/>
            <w:r>
              <w:rPr>
                <w:rFonts w:eastAsia="Times New Roman"/>
                <w:sz w:val="26"/>
                <w:lang w:eastAsia="ru-RU"/>
              </w:rPr>
              <w:t>/п</w:t>
            </w:r>
          </w:p>
        </w:tc>
        <w:tc>
          <w:tcPr>
            <w:tcW w:w="4079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Ф.И.О</w:t>
            </w:r>
          </w:p>
        </w:tc>
        <w:tc>
          <w:tcPr>
            <w:tcW w:w="4785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Занимаемая должность</w:t>
            </w:r>
          </w:p>
        </w:tc>
      </w:tr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</w:t>
            </w:r>
          </w:p>
        </w:tc>
        <w:tc>
          <w:tcPr>
            <w:tcW w:w="4079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Левин Петр Николаевич</w:t>
            </w:r>
          </w:p>
        </w:tc>
        <w:tc>
          <w:tcPr>
            <w:tcW w:w="4785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proofErr w:type="spellStart"/>
            <w:r>
              <w:rPr>
                <w:rFonts w:eastAsia="Times New Roman"/>
                <w:sz w:val="26"/>
                <w:lang w:eastAsia="ru-RU"/>
              </w:rPr>
              <w:t>И.о</w:t>
            </w:r>
            <w:proofErr w:type="gramStart"/>
            <w:r>
              <w:rPr>
                <w:rFonts w:eastAsia="Times New Roman"/>
                <w:sz w:val="26"/>
                <w:lang w:eastAsia="ru-RU"/>
              </w:rPr>
              <w:t>.г</w:t>
            </w:r>
            <w:proofErr w:type="gramEnd"/>
            <w:r>
              <w:rPr>
                <w:rFonts w:eastAsia="Times New Roman"/>
                <w:sz w:val="26"/>
                <w:lang w:eastAsia="ru-RU"/>
              </w:rPr>
              <w:t>лавы</w:t>
            </w:r>
            <w:proofErr w:type="spellEnd"/>
            <w:r>
              <w:rPr>
                <w:rFonts w:eastAsia="Times New Roman"/>
                <w:sz w:val="26"/>
                <w:lang w:eastAsia="ru-RU"/>
              </w:rPr>
              <w:t xml:space="preserve"> сельского поселения</w:t>
            </w:r>
          </w:p>
        </w:tc>
      </w:tr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2</w:t>
            </w:r>
          </w:p>
        </w:tc>
        <w:tc>
          <w:tcPr>
            <w:tcW w:w="4079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Четыркина Любовь Сергеевна</w:t>
            </w:r>
          </w:p>
        </w:tc>
        <w:tc>
          <w:tcPr>
            <w:tcW w:w="4785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Заместитель главы сельского поселения</w:t>
            </w:r>
          </w:p>
        </w:tc>
      </w:tr>
      <w:tr w:rsidR="00BB23EA" w:rsidTr="00BB23EA">
        <w:tc>
          <w:tcPr>
            <w:tcW w:w="707" w:type="dxa"/>
          </w:tcPr>
          <w:p w:rsidR="00BB23EA" w:rsidRDefault="00BB23EA" w:rsidP="00BB23E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3</w:t>
            </w:r>
          </w:p>
        </w:tc>
        <w:tc>
          <w:tcPr>
            <w:tcW w:w="4079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proofErr w:type="spellStart"/>
            <w:r>
              <w:rPr>
                <w:rFonts w:eastAsia="Times New Roman"/>
                <w:sz w:val="26"/>
                <w:lang w:eastAsia="ru-RU"/>
              </w:rPr>
              <w:t>Тестова</w:t>
            </w:r>
            <w:proofErr w:type="spellEnd"/>
            <w:r>
              <w:rPr>
                <w:rFonts w:eastAsia="Times New Roman"/>
                <w:sz w:val="26"/>
                <w:lang w:eastAsia="ru-RU"/>
              </w:rPr>
              <w:t xml:space="preserve"> Анна Петровна</w:t>
            </w:r>
          </w:p>
        </w:tc>
        <w:tc>
          <w:tcPr>
            <w:tcW w:w="4785" w:type="dxa"/>
          </w:tcPr>
          <w:p w:rsidR="00BB23EA" w:rsidRDefault="00BB23EA" w:rsidP="00587534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Бухгалтер сельского поселения</w:t>
            </w:r>
          </w:p>
        </w:tc>
      </w:tr>
    </w:tbl>
    <w:p w:rsidR="00587534" w:rsidRPr="00587534" w:rsidRDefault="00587534" w:rsidP="00587534">
      <w:pPr>
        <w:widowControl/>
        <w:suppressAutoHyphens w:val="0"/>
        <w:ind w:right="-6"/>
        <w:jc w:val="both"/>
        <w:rPr>
          <w:rFonts w:eastAsia="Times New Roman"/>
          <w:sz w:val="26"/>
          <w:lang w:eastAsia="ru-RU"/>
        </w:rPr>
      </w:pPr>
    </w:p>
    <w:p w:rsidR="00F42CCA" w:rsidRDefault="00F42CCA" w:rsidP="00542F05">
      <w:pPr>
        <w:jc w:val="center"/>
        <w:rPr>
          <w:rFonts w:eastAsia="Times New Roman"/>
          <w:b/>
          <w:bCs/>
          <w:sz w:val="28"/>
          <w:szCs w:val="28"/>
        </w:rPr>
      </w:pPr>
    </w:p>
    <w:p w:rsidR="00587534" w:rsidRDefault="00542F05" w:rsidP="00542F05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Расходы  на  содержание  муниципальных</w:t>
      </w:r>
      <w:r>
        <w:t xml:space="preserve"> </w:t>
      </w:r>
      <w:r>
        <w:rPr>
          <w:rFonts w:eastAsia="Times New Roman"/>
          <w:b/>
          <w:bCs/>
          <w:sz w:val="28"/>
          <w:szCs w:val="28"/>
        </w:rPr>
        <w:t xml:space="preserve">служащих  по </w:t>
      </w:r>
      <w:proofErr w:type="spellStart"/>
      <w:r>
        <w:rPr>
          <w:rFonts w:eastAsia="Times New Roman"/>
          <w:b/>
          <w:bCs/>
          <w:sz w:val="28"/>
          <w:szCs w:val="28"/>
        </w:rPr>
        <w:t>Кишалинскому</w:t>
      </w:r>
      <w:proofErr w:type="spellEnd"/>
      <w:r>
        <w:rPr>
          <w:rFonts w:eastAsia="Times New Roman"/>
          <w:b/>
          <w:bCs/>
          <w:sz w:val="28"/>
          <w:szCs w:val="28"/>
        </w:rPr>
        <w:t xml:space="preserve"> сельскому  поселению  за  2020 год</w:t>
      </w:r>
    </w:p>
    <w:p w:rsidR="00F42CCA" w:rsidRDefault="00F42CCA" w:rsidP="00542F05">
      <w:pPr>
        <w:jc w:val="center"/>
        <w:rPr>
          <w:rFonts w:eastAsia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7"/>
        <w:gridCol w:w="5497"/>
        <w:gridCol w:w="3367"/>
      </w:tblGrid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 xml:space="preserve">№№ </w:t>
            </w:r>
            <w:proofErr w:type="gramStart"/>
            <w:r>
              <w:rPr>
                <w:rFonts w:eastAsia="Times New Roman"/>
                <w:sz w:val="26"/>
                <w:lang w:eastAsia="ru-RU"/>
              </w:rPr>
              <w:t>п</w:t>
            </w:r>
            <w:proofErr w:type="gramEnd"/>
            <w:r>
              <w:rPr>
                <w:rFonts w:eastAsia="Times New Roman"/>
                <w:sz w:val="26"/>
                <w:lang w:eastAsia="ru-RU"/>
              </w:rPr>
              <w:t>/п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 xml:space="preserve">Текст     </w:t>
            </w:r>
          </w:p>
        </w:tc>
        <w:tc>
          <w:tcPr>
            <w:tcW w:w="336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Сумма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Заработная плата</w:t>
            </w:r>
          </w:p>
        </w:tc>
        <w:tc>
          <w:tcPr>
            <w:tcW w:w="3367" w:type="dxa"/>
          </w:tcPr>
          <w:p w:rsidR="00542F05" w:rsidRDefault="002568BB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111600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2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Начисления на выплаты по оплате труда</w:t>
            </w:r>
          </w:p>
        </w:tc>
        <w:tc>
          <w:tcPr>
            <w:tcW w:w="3367" w:type="dxa"/>
          </w:tcPr>
          <w:p w:rsidR="00542F05" w:rsidRDefault="002568BB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33700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3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Прочие расходы</w:t>
            </w:r>
          </w:p>
        </w:tc>
        <w:tc>
          <w:tcPr>
            <w:tcW w:w="3367" w:type="dxa"/>
          </w:tcPr>
          <w:p w:rsidR="00542F05" w:rsidRDefault="002568BB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8700</w:t>
            </w:r>
          </w:p>
        </w:tc>
      </w:tr>
      <w:tr w:rsidR="00542F05" w:rsidTr="00F42CCA">
        <w:tc>
          <w:tcPr>
            <w:tcW w:w="707" w:type="dxa"/>
          </w:tcPr>
          <w:p w:rsidR="00542F05" w:rsidRDefault="00542F05" w:rsidP="00D927D9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4</w:t>
            </w:r>
          </w:p>
        </w:tc>
        <w:tc>
          <w:tcPr>
            <w:tcW w:w="5497" w:type="dxa"/>
          </w:tcPr>
          <w:p w:rsidR="00542F05" w:rsidRDefault="000E1B46" w:rsidP="00D927D9">
            <w:pPr>
              <w:widowControl/>
              <w:suppressAutoHyphens w:val="0"/>
              <w:ind w:right="-6"/>
              <w:jc w:val="both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Итого</w:t>
            </w:r>
          </w:p>
        </w:tc>
        <w:tc>
          <w:tcPr>
            <w:tcW w:w="3367" w:type="dxa"/>
          </w:tcPr>
          <w:p w:rsidR="00542F05" w:rsidRDefault="002568BB" w:rsidP="00F42CCA">
            <w:pPr>
              <w:widowControl/>
              <w:suppressAutoHyphens w:val="0"/>
              <w:ind w:right="-6"/>
              <w:jc w:val="center"/>
              <w:rPr>
                <w:rFonts w:eastAsia="Times New Roman"/>
                <w:sz w:val="26"/>
                <w:lang w:eastAsia="ru-RU"/>
              </w:rPr>
            </w:pPr>
            <w:r>
              <w:rPr>
                <w:rFonts w:eastAsia="Times New Roman"/>
                <w:sz w:val="26"/>
                <w:lang w:eastAsia="ru-RU"/>
              </w:rPr>
              <w:t>154000</w:t>
            </w:r>
          </w:p>
        </w:tc>
      </w:tr>
    </w:tbl>
    <w:p w:rsidR="00542F05" w:rsidRDefault="00542F05" w:rsidP="00542F05">
      <w:pPr>
        <w:jc w:val="center"/>
        <w:rPr>
          <w:rFonts w:eastAsia="Times New Roman"/>
          <w:b/>
          <w:bCs/>
          <w:sz w:val="28"/>
          <w:szCs w:val="28"/>
        </w:rPr>
      </w:pPr>
    </w:p>
    <w:p w:rsidR="00542F05" w:rsidRDefault="00542F05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Default="00F42CCA" w:rsidP="00542F05">
      <w:pPr>
        <w:jc w:val="center"/>
      </w:pPr>
    </w:p>
    <w:p w:rsidR="00F42CCA" w:rsidRPr="00542F05" w:rsidRDefault="00F42CCA" w:rsidP="00542F05">
      <w:pPr>
        <w:jc w:val="center"/>
      </w:pPr>
    </w:p>
    <w:p w:rsidR="00587534" w:rsidRPr="00587534" w:rsidRDefault="00587534" w:rsidP="00587534">
      <w:pPr>
        <w:widowControl/>
        <w:suppressLineNumbers/>
        <w:jc w:val="both"/>
        <w:rPr>
          <w:rFonts w:eastAsia="Times New Roman"/>
          <w:sz w:val="22"/>
          <w:szCs w:val="22"/>
          <w:lang w:eastAsia="ar-SA"/>
        </w:rPr>
      </w:pPr>
      <w:r w:rsidRPr="00587534">
        <w:rPr>
          <w:rFonts w:eastAsia="Times New Roman"/>
          <w:sz w:val="22"/>
          <w:szCs w:val="22"/>
          <w:lang w:eastAsia="ar-SA"/>
        </w:rPr>
        <w:t xml:space="preserve">Учредитель: Совет депутатов </w:t>
      </w:r>
      <w:proofErr w:type="spellStart"/>
      <w:r w:rsidRPr="00587534">
        <w:rPr>
          <w:rFonts w:eastAsia="Times New Roman"/>
          <w:sz w:val="22"/>
          <w:szCs w:val="22"/>
          <w:lang w:eastAsia="ar-SA"/>
        </w:rPr>
        <w:t>Кишалинского</w:t>
      </w:r>
      <w:proofErr w:type="spellEnd"/>
      <w:r w:rsidRPr="00587534">
        <w:rPr>
          <w:rFonts w:eastAsia="Times New Roman"/>
          <w:sz w:val="22"/>
          <w:szCs w:val="22"/>
          <w:lang w:eastAsia="ar-SA"/>
        </w:rPr>
        <w:t xml:space="preserve"> сельского поселения </w:t>
      </w:r>
      <w:proofErr w:type="spellStart"/>
      <w:r w:rsidRPr="00587534">
        <w:rPr>
          <w:rFonts w:eastAsia="Times New Roman"/>
          <w:sz w:val="22"/>
          <w:szCs w:val="22"/>
          <w:lang w:eastAsia="ar-SA"/>
        </w:rPr>
        <w:t>Атюрьевского</w:t>
      </w:r>
      <w:proofErr w:type="spellEnd"/>
      <w:r w:rsidRPr="00587534">
        <w:rPr>
          <w:rFonts w:eastAsia="Times New Roman"/>
          <w:sz w:val="22"/>
          <w:szCs w:val="22"/>
          <w:lang w:eastAsia="ar-SA"/>
        </w:rPr>
        <w:t xml:space="preserve"> муниципального района Республики Мордовия </w:t>
      </w:r>
    </w:p>
    <w:p w:rsidR="00587534" w:rsidRPr="00587534" w:rsidRDefault="00587534" w:rsidP="00587534">
      <w:pPr>
        <w:widowControl/>
        <w:jc w:val="both"/>
        <w:rPr>
          <w:rFonts w:eastAsia="Times New Roman"/>
          <w:lang w:eastAsia="ar-SA"/>
        </w:rPr>
      </w:pPr>
    </w:p>
    <w:p w:rsidR="00752B04" w:rsidRDefault="00752B04" w:rsidP="00587534">
      <w:pPr>
        <w:widowControl/>
        <w:jc w:val="both"/>
        <w:rPr>
          <w:rFonts w:eastAsia="Times New Roman"/>
          <w:lang w:eastAsia="ar-SA"/>
        </w:rPr>
      </w:pPr>
    </w:p>
    <w:p w:rsidR="00587534" w:rsidRPr="00587534" w:rsidRDefault="00587534" w:rsidP="00587534">
      <w:pPr>
        <w:widowControl/>
        <w:jc w:val="both"/>
        <w:rPr>
          <w:rFonts w:eastAsia="Times New Roman"/>
          <w:lang w:eastAsia="ar-SA"/>
        </w:rPr>
      </w:pPr>
      <w:r w:rsidRPr="00587534">
        <w:rPr>
          <w:rFonts w:eastAsia="Times New Roman"/>
          <w:lang w:eastAsia="ar-SA"/>
        </w:rPr>
        <w:t>Главный редактор:</w:t>
      </w:r>
    </w:p>
    <w:p w:rsidR="00F42CCA" w:rsidRDefault="00F42CCA" w:rsidP="00F42CCA">
      <w:pPr>
        <w:widowControl/>
        <w:rPr>
          <w:rFonts w:eastAsia="Times New Roman"/>
          <w:lang w:eastAsia="ar-SA"/>
        </w:rPr>
      </w:pPr>
      <w:proofErr w:type="spellStart"/>
      <w:r>
        <w:rPr>
          <w:rFonts w:eastAsia="Times New Roman"/>
          <w:lang w:eastAsia="ar-SA"/>
        </w:rPr>
        <w:t>И.о</w:t>
      </w:r>
      <w:proofErr w:type="gramStart"/>
      <w:r>
        <w:rPr>
          <w:rFonts w:eastAsia="Times New Roman"/>
          <w:lang w:eastAsia="ar-SA"/>
        </w:rPr>
        <w:t>.г</w:t>
      </w:r>
      <w:proofErr w:type="gramEnd"/>
      <w:r>
        <w:rPr>
          <w:rFonts w:eastAsia="Times New Roman"/>
          <w:lang w:eastAsia="ar-SA"/>
        </w:rPr>
        <w:t>лавы</w:t>
      </w:r>
      <w:proofErr w:type="spellEnd"/>
      <w:r w:rsidR="00587534" w:rsidRPr="00587534">
        <w:rPr>
          <w:rFonts w:eastAsia="Times New Roman"/>
          <w:lang w:eastAsia="ar-SA"/>
        </w:rPr>
        <w:t xml:space="preserve"> </w:t>
      </w:r>
      <w:proofErr w:type="spellStart"/>
      <w:r w:rsidR="00587534" w:rsidRPr="00587534">
        <w:rPr>
          <w:rFonts w:eastAsia="Times New Roman"/>
          <w:lang w:eastAsia="ar-SA"/>
        </w:rPr>
        <w:t>Кишалинского</w:t>
      </w:r>
      <w:proofErr w:type="spellEnd"/>
      <w:r w:rsidR="00587534" w:rsidRPr="00587534">
        <w:rPr>
          <w:rFonts w:eastAsia="Times New Roman"/>
          <w:lang w:eastAsia="ar-SA"/>
        </w:rPr>
        <w:t xml:space="preserve"> сельского поселения    </w:t>
      </w:r>
      <w:r>
        <w:rPr>
          <w:rFonts w:eastAsia="Times New Roman"/>
          <w:lang w:eastAsia="ar-SA"/>
        </w:rPr>
        <w:t xml:space="preserve">           </w:t>
      </w:r>
      <w:r w:rsidR="00752B04">
        <w:rPr>
          <w:rFonts w:eastAsia="Times New Roman"/>
          <w:lang w:eastAsia="ar-SA"/>
        </w:rPr>
        <w:t xml:space="preserve">                             </w:t>
      </w:r>
      <w:proofErr w:type="spellStart"/>
      <w:r w:rsidR="00752B04">
        <w:rPr>
          <w:rFonts w:eastAsia="Times New Roman"/>
          <w:lang w:eastAsia="ar-SA"/>
        </w:rPr>
        <w:t>П.Н.Левин</w:t>
      </w:r>
      <w:proofErr w:type="spellEnd"/>
      <w:r w:rsidR="00587534" w:rsidRPr="00587534">
        <w:rPr>
          <w:rFonts w:eastAsia="Times New Roman"/>
          <w:lang w:eastAsia="ar-SA"/>
        </w:rPr>
        <w:t xml:space="preserve">. </w:t>
      </w:r>
    </w:p>
    <w:p w:rsidR="00F42CCA" w:rsidRDefault="00587534" w:rsidP="00BD382B">
      <w:pPr>
        <w:widowControl/>
        <w:rPr>
          <w:rFonts w:eastAsia="Times New Roman"/>
          <w:lang w:eastAsia="ar-SA"/>
        </w:rPr>
      </w:pPr>
      <w:bookmarkStart w:id="0" w:name="_GoBack"/>
      <w:bookmarkEnd w:id="0"/>
      <w:r w:rsidRPr="00587534">
        <w:rPr>
          <w:rFonts w:eastAsia="Times New Roman"/>
          <w:lang w:eastAsia="ar-SA"/>
        </w:rPr>
        <w:t xml:space="preserve">                                    </w:t>
      </w:r>
    </w:p>
    <w:sectPr w:rsidR="00F42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0B8"/>
    <w:rsid w:val="00004310"/>
    <w:rsid w:val="000E1B46"/>
    <w:rsid w:val="002568BB"/>
    <w:rsid w:val="00542F05"/>
    <w:rsid w:val="00587534"/>
    <w:rsid w:val="00752B04"/>
    <w:rsid w:val="007B00D3"/>
    <w:rsid w:val="00A67B72"/>
    <w:rsid w:val="00BB23EA"/>
    <w:rsid w:val="00BD382B"/>
    <w:rsid w:val="00D270B8"/>
    <w:rsid w:val="00F4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53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753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3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2021-05-20T08:59:00Z</cp:lastPrinted>
  <dcterms:created xsi:type="dcterms:W3CDTF">2021-01-25T09:15:00Z</dcterms:created>
  <dcterms:modified xsi:type="dcterms:W3CDTF">2021-05-20T09:24:00Z</dcterms:modified>
</cp:coreProperties>
</file>