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840" w:rsidRPr="00A04D63" w:rsidRDefault="00CA3840" w:rsidP="00CA3840">
      <w:pPr>
        <w:jc w:val="center"/>
        <w:rPr>
          <w:b/>
          <w:sz w:val="28"/>
          <w:szCs w:val="28"/>
        </w:rPr>
      </w:pPr>
      <w:r w:rsidRPr="00E85D4C">
        <w:rPr>
          <w:b/>
          <w:sz w:val="28"/>
          <w:szCs w:val="28"/>
        </w:rPr>
        <w:t xml:space="preserve">ИНФОРМАЦИОННЫЙ  БЮЛЛЕТЕНЬ </w:t>
      </w:r>
    </w:p>
    <w:p w:rsidR="00CA3840" w:rsidRDefault="00CA3840" w:rsidP="00CA384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CA3840" w:rsidRDefault="00CA3840" w:rsidP="00CA3840">
      <w:pPr>
        <w:rPr>
          <w:sz w:val="22"/>
          <w:szCs w:val="22"/>
        </w:rPr>
      </w:pPr>
    </w:p>
    <w:p w:rsidR="00CA3840" w:rsidRDefault="00CA3840" w:rsidP="00CA3840">
      <w:pPr>
        <w:jc w:val="center"/>
        <w:rPr>
          <w:sz w:val="22"/>
          <w:szCs w:val="22"/>
        </w:rPr>
      </w:pPr>
    </w:p>
    <w:p w:rsidR="00CA3840" w:rsidRDefault="00CA3840" w:rsidP="00CA3840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CA3840" w:rsidRDefault="00CA3840" w:rsidP="00CA3840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CA3840" w:rsidRDefault="00CA3840" w:rsidP="00CA3840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CA3840" w:rsidRDefault="00CA3840" w:rsidP="00CA3840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CA3840" w:rsidRDefault="00CA3840" w:rsidP="00CA3840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CA3840" w:rsidRDefault="00CA3840" w:rsidP="00CA3840"/>
    <w:p w:rsidR="00CA3840" w:rsidRDefault="00CA3840" w:rsidP="00CA3840"/>
    <w:p w:rsidR="00CA3840" w:rsidRDefault="00CA3840" w:rsidP="00CA3840">
      <w:pPr>
        <w:rPr>
          <w:b/>
        </w:rPr>
      </w:pPr>
      <w:r>
        <w:rPr>
          <w:b/>
        </w:rPr>
        <w:t xml:space="preserve">    № 6                                                                                              от 02 .03.2021 г.</w:t>
      </w:r>
    </w:p>
    <w:p w:rsidR="00CA3840" w:rsidRDefault="00CA3840" w:rsidP="00CA3840">
      <w:r>
        <w:t xml:space="preserve">                                                                                                               </w:t>
      </w:r>
    </w:p>
    <w:p w:rsidR="00CA3840" w:rsidRPr="00144604" w:rsidRDefault="00CA3840" w:rsidP="00CA3840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CA3840" w:rsidRDefault="00CA3840" w:rsidP="00CA3840">
      <w:pPr>
        <w:rPr>
          <w:b/>
          <w:sz w:val="28"/>
          <w:szCs w:val="28"/>
        </w:rPr>
      </w:pPr>
    </w:p>
    <w:p w:rsidR="00CA3840" w:rsidRPr="00E13315" w:rsidRDefault="00CA3840" w:rsidP="00CA3840">
      <w:pPr>
        <w:rPr>
          <w:b/>
        </w:rPr>
      </w:pPr>
      <w:r>
        <w:rPr>
          <w:b/>
          <w:sz w:val="28"/>
          <w:szCs w:val="28"/>
        </w:rPr>
        <w:t>Содержание</w:t>
      </w:r>
      <w:r w:rsidRPr="00E13315">
        <w:rPr>
          <w:b/>
        </w:rPr>
        <w:t xml:space="preserve">: </w:t>
      </w:r>
      <w:r w:rsidRPr="00E13315">
        <w:rPr>
          <w:b/>
          <w:bCs/>
          <w:color w:val="000000"/>
        </w:rPr>
        <w:t xml:space="preserve">Решение  </w:t>
      </w:r>
      <w:r w:rsidRPr="00E13315">
        <w:rPr>
          <w:b/>
        </w:rPr>
        <w:t xml:space="preserve">Совет депутатов </w:t>
      </w:r>
      <w:proofErr w:type="spellStart"/>
      <w:r w:rsidRPr="00E13315">
        <w:rPr>
          <w:b/>
        </w:rPr>
        <w:t>Стрельниковского</w:t>
      </w:r>
      <w:proofErr w:type="spellEnd"/>
      <w:r w:rsidRPr="00E13315">
        <w:rPr>
          <w:b/>
        </w:rPr>
        <w:t xml:space="preserve"> сельского поселения</w:t>
      </w:r>
    </w:p>
    <w:p w:rsidR="00CA3840" w:rsidRPr="00E13315" w:rsidRDefault="00CA3840" w:rsidP="00CA3840">
      <w:pPr>
        <w:pStyle w:val="a3"/>
        <w:jc w:val="center"/>
        <w:rPr>
          <w:b/>
          <w:bCs/>
          <w:color w:val="000000"/>
        </w:rPr>
      </w:pPr>
      <w:r w:rsidRPr="00E13315">
        <w:rPr>
          <w:b/>
          <w:bCs/>
          <w:color w:val="000000"/>
        </w:rPr>
        <w:t>от 02 марта 2021 года  № 66</w:t>
      </w:r>
    </w:p>
    <w:p w:rsidR="00CA3840" w:rsidRPr="006A2E4C" w:rsidRDefault="00CA3840" w:rsidP="00CA3840">
      <w:pPr>
        <w:pStyle w:val="Default"/>
      </w:pPr>
    </w:p>
    <w:p w:rsidR="00CA3840" w:rsidRPr="008C07B6" w:rsidRDefault="00CA3840" w:rsidP="00CA3840">
      <w:pPr>
        <w:pStyle w:val="a3"/>
        <w:jc w:val="center"/>
        <w:rPr>
          <w:bCs/>
          <w:color w:val="000000"/>
        </w:rPr>
      </w:pPr>
      <w:r>
        <w:rPr>
          <w:bCs/>
          <w:color w:val="000000"/>
        </w:rPr>
        <w:t>«</w:t>
      </w:r>
      <w:r w:rsidRPr="00E13315">
        <w:rPr>
          <w:bCs/>
          <w:color w:val="000000"/>
          <w:sz w:val="20"/>
          <w:szCs w:val="20"/>
        </w:rPr>
        <w:t>О ПЕРЕДАЧЕ ЧАСТИ ПОЛНОМОЧИЙ АТЮРЬЕВСКОГО МУНИЦИПАЛЬНОГО РАЙОНА  РЕСПУБЛИКИ МОРДОВИЯ СТРЕЛЬНИКОВСКОМУ СЕЛЬСКОМУ</w:t>
      </w:r>
      <w:r w:rsidRPr="00E13315">
        <w:rPr>
          <w:sz w:val="20"/>
          <w:szCs w:val="20"/>
        </w:rPr>
        <w:t xml:space="preserve"> </w:t>
      </w:r>
      <w:r w:rsidRPr="00E13315">
        <w:rPr>
          <w:bCs/>
          <w:color w:val="000000"/>
          <w:sz w:val="20"/>
          <w:szCs w:val="20"/>
        </w:rPr>
        <w:t>ПОСЕЛЕНИЮ</w:t>
      </w:r>
      <w:r w:rsidRPr="006A2E4C">
        <w:rPr>
          <w:bCs/>
          <w:color w:val="000000"/>
        </w:rPr>
        <w:t>»</w:t>
      </w:r>
    </w:p>
    <w:p w:rsidR="00CA3840" w:rsidRDefault="00CA3840" w:rsidP="00CA3840">
      <w:pPr>
        <w:pStyle w:val="Default"/>
      </w:pPr>
    </w:p>
    <w:p w:rsidR="00CA3840" w:rsidRDefault="00CA3840" w:rsidP="00CA3840">
      <w:pPr>
        <w:pStyle w:val="Default"/>
      </w:pPr>
    </w:p>
    <w:p w:rsidR="00CA3840" w:rsidRDefault="00CA3840" w:rsidP="00CA3840">
      <w:pPr>
        <w:pStyle w:val="a3"/>
      </w:pPr>
      <w:r>
        <w:t xml:space="preserve">  Руководствуясь </w:t>
      </w:r>
      <w:hyperlink r:id="rId4" w:history="1">
        <w:r w:rsidRPr="00FA6264">
          <w:rPr>
            <w:rStyle w:val="a4"/>
            <w:color w:val="000000"/>
          </w:rPr>
          <w:t>частью 4 статьи 15</w:t>
        </w:r>
      </w:hyperlink>
      <w:r w:rsidRPr="00FA6264">
        <w:t xml:space="preserve"> </w:t>
      </w:r>
      <w:r>
        <w:t xml:space="preserve">Федерального закона от 06.10.2003г. № 131-ФЗ "Об общих принципах организации местного самоуправления в Российской Федерации", </w:t>
      </w:r>
      <w:hyperlink r:id="rId5" w:history="1">
        <w:r w:rsidRPr="00FA6264">
          <w:rPr>
            <w:rStyle w:val="a4"/>
            <w:color w:val="000000"/>
          </w:rPr>
          <w:t>Уставом</w:t>
        </w:r>
      </w:hyperlink>
      <w:r>
        <w:t xml:space="preserve"> </w:t>
      </w:r>
      <w:proofErr w:type="spellStart"/>
      <w:r>
        <w:t>Стрельниковского</w:t>
      </w:r>
      <w:proofErr w:type="spellEnd"/>
      <w:r>
        <w:t xml:space="preserve"> сельского поселения,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решил:</w:t>
      </w:r>
    </w:p>
    <w:p w:rsidR="00CA3840" w:rsidRDefault="00CA3840" w:rsidP="00CA3840">
      <w:pPr>
        <w:pStyle w:val="a3"/>
      </w:pPr>
      <w:r>
        <w:rPr>
          <w:color w:val="000000"/>
        </w:rPr>
        <w:t xml:space="preserve">  1.Утвердить</w:t>
      </w:r>
      <w:r>
        <w:rPr>
          <w:b/>
          <w:bCs/>
        </w:rPr>
        <w:t xml:space="preserve"> </w:t>
      </w:r>
      <w:hyperlink r:id="rId6" w:anchor="sub_100" w:history="1">
        <w:r w:rsidRPr="00FA6264">
          <w:rPr>
            <w:rStyle w:val="a4"/>
            <w:color w:val="000000"/>
          </w:rPr>
          <w:t>Соглашение</w:t>
        </w:r>
      </w:hyperlink>
      <w:r w:rsidRPr="00FA6264">
        <w:t xml:space="preserve"> </w:t>
      </w:r>
      <w:r>
        <w:t xml:space="preserve">от 02.03.2021 года "О передаче части полномочий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  <w:proofErr w:type="spellStart"/>
      <w:r>
        <w:t>Стрельниковскому</w:t>
      </w:r>
      <w:proofErr w:type="spellEnd"/>
      <w:r>
        <w:t xml:space="preserve"> сельскому поселению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Мордовия".</w:t>
      </w:r>
    </w:p>
    <w:p w:rsidR="00CA3840" w:rsidRDefault="00CA3840" w:rsidP="00CA3840">
      <w:pPr>
        <w:pStyle w:val="a3"/>
      </w:pPr>
      <w:r>
        <w:t xml:space="preserve">  2. </w:t>
      </w:r>
      <w:hyperlink r:id="rId7" w:history="1">
        <w:r w:rsidRPr="00FA6264">
          <w:rPr>
            <w:rStyle w:val="a4"/>
            <w:color w:val="000000"/>
          </w:rPr>
          <w:t>Опубликовать</w:t>
        </w:r>
      </w:hyperlink>
      <w:r>
        <w:t xml:space="preserve"> настоящее решение в средствах массовой информации.</w:t>
      </w:r>
    </w:p>
    <w:p w:rsidR="00CA3840" w:rsidRDefault="00CA3840" w:rsidP="00CA3840">
      <w:pPr>
        <w:pStyle w:val="a3"/>
        <w:rPr>
          <w:color w:val="000000"/>
        </w:rPr>
      </w:pPr>
      <w:r>
        <w:rPr>
          <w:color w:val="000000"/>
        </w:rPr>
        <w:t xml:space="preserve"> 3.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исполнением настоящего решения оставляю за собой.</w:t>
      </w:r>
    </w:p>
    <w:p w:rsidR="00CA3840" w:rsidRDefault="00CA3840" w:rsidP="00CA3840">
      <w:pPr>
        <w:pStyle w:val="Default"/>
      </w:pPr>
    </w:p>
    <w:p w:rsidR="00CA3840" w:rsidRPr="00E13315" w:rsidRDefault="00CA3840" w:rsidP="00CA3840">
      <w:pPr>
        <w:pStyle w:val="Default"/>
      </w:pPr>
    </w:p>
    <w:p w:rsidR="00CA3840" w:rsidRDefault="00CA3840" w:rsidP="00CA3840">
      <w:pPr>
        <w:pStyle w:val="a3"/>
      </w:pPr>
      <w:r>
        <w:rPr>
          <w:color w:val="000000"/>
        </w:rPr>
        <w:t>Председатель Совета депутатов</w:t>
      </w:r>
    </w:p>
    <w:p w:rsidR="00CA3840" w:rsidRDefault="00CA3840" w:rsidP="00CA3840">
      <w:pPr>
        <w:pStyle w:val="a3"/>
      </w:pPr>
      <w:proofErr w:type="spellStart"/>
      <w:r>
        <w:rPr>
          <w:color w:val="000000"/>
        </w:rPr>
        <w:t>Стрельниковского</w:t>
      </w:r>
      <w:proofErr w:type="spellEnd"/>
      <w:r>
        <w:rPr>
          <w:color w:val="000000"/>
        </w:rPr>
        <w:t xml:space="preserve"> сельского поселения:</w:t>
      </w:r>
      <w:r>
        <w:t xml:space="preserve">                   </w:t>
      </w:r>
      <w:r>
        <w:rPr>
          <w:color w:val="000000"/>
        </w:rPr>
        <w:t>С.З.Кильдеев</w:t>
      </w:r>
    </w:p>
    <w:p w:rsidR="00CA3840" w:rsidRDefault="00CA3840" w:rsidP="00CA3840">
      <w:pPr>
        <w:pStyle w:val="Default"/>
      </w:pPr>
    </w:p>
    <w:p w:rsidR="00CA3840" w:rsidRPr="006A2E4C" w:rsidRDefault="00CA3840" w:rsidP="00CA3840">
      <w:pPr>
        <w:pStyle w:val="Default"/>
      </w:pPr>
    </w:p>
    <w:p w:rsidR="00CA3840" w:rsidRDefault="00CA3840" w:rsidP="00CA3840">
      <w:pPr>
        <w:jc w:val="both"/>
      </w:pPr>
      <w:r>
        <w:t>Главный редактор:                                                            С.З.Кильдеев</w:t>
      </w:r>
    </w:p>
    <w:p w:rsidR="00CA3840" w:rsidRDefault="00CA3840" w:rsidP="00CA3840">
      <w:pPr>
        <w:jc w:val="both"/>
      </w:pPr>
    </w:p>
    <w:p w:rsidR="00CA3840" w:rsidRDefault="00CA3840" w:rsidP="00CA3840">
      <w:pPr>
        <w:jc w:val="both"/>
      </w:pPr>
    </w:p>
    <w:p w:rsidR="00CA3840" w:rsidRDefault="00CA3840" w:rsidP="00CA3840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CA3840" w:rsidRPr="00144604" w:rsidRDefault="00CA3840" w:rsidP="00CA3840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</w:t>
      </w:r>
    </w:p>
    <w:p w:rsidR="00CA3840" w:rsidRDefault="00CA3840" w:rsidP="00CA3840">
      <w:pPr>
        <w:jc w:val="both"/>
        <w:rPr>
          <w:sz w:val="28"/>
          <w:szCs w:val="28"/>
        </w:rPr>
      </w:pPr>
    </w:p>
    <w:p w:rsidR="00CA3840" w:rsidRDefault="00CA3840" w:rsidP="00CA3840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CA3840" w:rsidRDefault="00CA3840" w:rsidP="00CA3840">
      <w:pPr>
        <w:rPr>
          <w:b/>
          <w:sz w:val="28"/>
          <w:szCs w:val="28"/>
        </w:rPr>
      </w:pPr>
    </w:p>
    <w:p w:rsidR="00CA3840" w:rsidRDefault="00CA3840" w:rsidP="00CA3840"/>
    <w:p w:rsidR="00A01469" w:rsidRDefault="00CA3840"/>
    <w:sectPr w:rsidR="00A01469" w:rsidSect="00227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3840"/>
    <w:rsid w:val="00227606"/>
    <w:rsid w:val="00B25D4B"/>
    <w:rsid w:val="00BE5737"/>
    <w:rsid w:val="00CA3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A384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3">
    <w:name w:val="Normal (Web)"/>
    <w:basedOn w:val="Default"/>
    <w:next w:val="Default"/>
    <w:uiPriority w:val="99"/>
    <w:rsid w:val="00CA3840"/>
    <w:rPr>
      <w:rFonts w:cs="Times New Roman"/>
      <w:color w:val="auto"/>
    </w:rPr>
  </w:style>
  <w:style w:type="character" w:styleId="a4">
    <w:name w:val="Hyperlink"/>
    <w:rsid w:val="00CA3840"/>
    <w:rPr>
      <w:b w:val="0"/>
      <w:bCs w:val="0"/>
      <w:strike w:val="0"/>
      <w:dstrike w:val="0"/>
      <w:color w:val="333300"/>
      <w:u w:val="singl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22505167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I:\&#1057;&#1090;&#1088;&#1077;&#1083;&#1100;&#1085;&#1080;&#1082;&#1086;&#1074;&#1086;%203.docx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2021-04-02T11:31:00Z</dcterms:created>
  <dcterms:modified xsi:type="dcterms:W3CDTF">2021-04-02T11:32:00Z</dcterms:modified>
</cp:coreProperties>
</file>