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1F6" w:rsidRDefault="00B36186">
      <w:pPr>
        <w:rPr>
          <w:rFonts w:hint="eastAsia"/>
        </w:rPr>
      </w:pPr>
      <w:bookmarkStart w:id="0" w:name="_GoBack"/>
      <w:bookmarkEnd w:id="0"/>
      <w:r>
        <w:t xml:space="preserve">Кто и как может оформить ежемесячную выплату из материнского капитала, читайте на сайте ПФР: </w:t>
      </w:r>
      <w:hyperlink r:id="rId5">
        <w:r>
          <w:rPr>
            <w:rStyle w:val="-"/>
          </w:rPr>
          <w:t>http://www.pfrf.ru/knopki/zhizn/~4363</w:t>
        </w:r>
      </w:hyperlink>
      <w:hyperlink>
        <w:r>
          <w:t>.</w:t>
        </w:r>
      </w:hyperlink>
    </w:p>
    <w:p w:rsidR="005851F6" w:rsidRDefault="00B36186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-105410</wp:posOffset>
            </wp:positionH>
            <wp:positionV relativeFrom="paragraph">
              <wp:posOffset>66675</wp:posOffset>
            </wp:positionV>
            <wp:extent cx="3080385" cy="3080385"/>
            <wp:effectExtent l="0" t="0" r="0" b="0"/>
            <wp:wrapSquare wrapText="largest"/>
            <wp:docPr id="1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385" cy="308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51F6" w:rsidRDefault="005851F6">
      <w:pPr>
        <w:rPr>
          <w:rFonts w:hint="eastAsia"/>
        </w:rPr>
      </w:pPr>
    </w:p>
    <w:p w:rsidR="005851F6" w:rsidRDefault="005851F6">
      <w:pPr>
        <w:rPr>
          <w:rFonts w:hint="eastAsia"/>
        </w:rPr>
      </w:pPr>
    </w:p>
    <w:p w:rsidR="005851F6" w:rsidRDefault="005851F6">
      <w:pPr>
        <w:rPr>
          <w:rFonts w:hint="eastAsia"/>
        </w:rPr>
      </w:pPr>
    </w:p>
    <w:p w:rsidR="005851F6" w:rsidRDefault="005851F6">
      <w:pPr>
        <w:rPr>
          <w:rFonts w:hint="eastAsia"/>
        </w:rPr>
      </w:pPr>
    </w:p>
    <w:p w:rsidR="005851F6" w:rsidRDefault="005851F6">
      <w:pPr>
        <w:rPr>
          <w:rFonts w:hint="eastAsia"/>
        </w:rPr>
      </w:pPr>
    </w:p>
    <w:p w:rsidR="005851F6" w:rsidRDefault="005851F6">
      <w:pPr>
        <w:rPr>
          <w:rFonts w:hint="eastAsia"/>
        </w:rPr>
      </w:pPr>
    </w:p>
    <w:p w:rsidR="005851F6" w:rsidRDefault="005851F6">
      <w:pPr>
        <w:rPr>
          <w:rFonts w:hint="eastAsia"/>
        </w:rPr>
      </w:pPr>
    </w:p>
    <w:p w:rsidR="005851F6" w:rsidRDefault="005851F6">
      <w:pPr>
        <w:rPr>
          <w:rFonts w:hint="eastAsia"/>
        </w:rPr>
      </w:pPr>
    </w:p>
    <w:p w:rsidR="005851F6" w:rsidRDefault="005851F6">
      <w:pPr>
        <w:rPr>
          <w:rFonts w:hint="eastAsia"/>
        </w:rPr>
      </w:pPr>
    </w:p>
    <w:p w:rsidR="005851F6" w:rsidRDefault="005851F6">
      <w:pPr>
        <w:rPr>
          <w:rFonts w:hint="eastAsia"/>
        </w:rPr>
      </w:pPr>
    </w:p>
    <w:p w:rsidR="005851F6" w:rsidRDefault="005851F6">
      <w:pPr>
        <w:rPr>
          <w:rFonts w:hint="eastAsia"/>
        </w:rPr>
      </w:pPr>
    </w:p>
    <w:p w:rsidR="005851F6" w:rsidRDefault="005851F6">
      <w:pPr>
        <w:rPr>
          <w:rFonts w:hint="eastAsia"/>
        </w:rPr>
      </w:pPr>
    </w:p>
    <w:p w:rsidR="005851F6" w:rsidRDefault="005851F6">
      <w:pPr>
        <w:rPr>
          <w:rFonts w:hint="eastAsia"/>
        </w:rPr>
      </w:pPr>
    </w:p>
    <w:p w:rsidR="005851F6" w:rsidRDefault="005851F6">
      <w:pPr>
        <w:rPr>
          <w:rFonts w:hint="eastAsia"/>
        </w:rPr>
      </w:pPr>
    </w:p>
    <w:p w:rsidR="005851F6" w:rsidRDefault="005851F6">
      <w:pPr>
        <w:rPr>
          <w:rFonts w:hint="eastAsia"/>
        </w:rPr>
      </w:pPr>
    </w:p>
    <w:p w:rsidR="005851F6" w:rsidRDefault="005851F6">
      <w:pPr>
        <w:rPr>
          <w:rFonts w:hint="eastAsia"/>
        </w:rPr>
      </w:pPr>
    </w:p>
    <w:p w:rsidR="005851F6" w:rsidRDefault="005851F6">
      <w:pPr>
        <w:rPr>
          <w:rFonts w:hint="eastAsia"/>
        </w:rPr>
      </w:pPr>
    </w:p>
    <w:p w:rsidR="005851F6" w:rsidRDefault="005851F6">
      <w:pPr>
        <w:rPr>
          <w:rFonts w:hint="eastAsia"/>
        </w:rPr>
      </w:pPr>
    </w:p>
    <w:p w:rsidR="005851F6" w:rsidRDefault="005851F6">
      <w:pPr>
        <w:rPr>
          <w:rFonts w:hint="eastAsia"/>
        </w:rPr>
      </w:pPr>
    </w:p>
    <w:p w:rsidR="005851F6" w:rsidRDefault="00B36186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1711325</wp:posOffset>
            </wp:positionH>
            <wp:positionV relativeFrom="paragraph">
              <wp:posOffset>59055</wp:posOffset>
            </wp:positionV>
            <wp:extent cx="3054350" cy="3053080"/>
            <wp:effectExtent l="0" t="0" r="0" b="0"/>
            <wp:wrapSquare wrapText="largest"/>
            <wp:docPr id="2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0" cy="3053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851F6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1F6"/>
    <w:rsid w:val="005851F6"/>
    <w:rsid w:val="00B3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pfrf.ru/knopki/zhizn/~436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2021-03-10T13:06:00Z</dcterms:created>
  <dcterms:modified xsi:type="dcterms:W3CDTF">2021-03-10T13:06:00Z</dcterms:modified>
  <dc:language>ru-RU</dc:language>
</cp:coreProperties>
</file>