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006" w:rsidRDefault="00107006" w:rsidP="00107006">
      <w:pPr>
        <w:outlineLvl w:val="0"/>
        <w:rPr>
          <w:b/>
          <w:sz w:val="28"/>
          <w:szCs w:val="28"/>
        </w:rPr>
      </w:pPr>
    </w:p>
    <w:p w:rsidR="00107006" w:rsidRDefault="00107006" w:rsidP="00DB57AF">
      <w:pPr>
        <w:jc w:val="center"/>
        <w:outlineLvl w:val="0"/>
        <w:rPr>
          <w:b/>
          <w:sz w:val="28"/>
          <w:szCs w:val="28"/>
        </w:rPr>
      </w:pPr>
    </w:p>
    <w:p w:rsidR="00107006" w:rsidRDefault="00107006" w:rsidP="00DB57AF">
      <w:pPr>
        <w:jc w:val="center"/>
        <w:outlineLvl w:val="0"/>
        <w:rPr>
          <w:b/>
          <w:sz w:val="28"/>
          <w:szCs w:val="28"/>
        </w:rPr>
      </w:pPr>
    </w:p>
    <w:p w:rsidR="00107006" w:rsidRDefault="00107006" w:rsidP="00107006">
      <w:pPr>
        <w:jc w:val="center"/>
        <w:rPr>
          <w:b/>
          <w:sz w:val="28"/>
          <w:szCs w:val="28"/>
        </w:rPr>
      </w:pPr>
      <w:r>
        <w:rPr>
          <w:b/>
          <w:sz w:val="28"/>
          <w:szCs w:val="28"/>
        </w:rPr>
        <w:t xml:space="preserve">ИНФОРМАЦИОННЫЙ  БЮЛЛЕТЕНЬ </w:t>
      </w:r>
    </w:p>
    <w:p w:rsidR="00107006" w:rsidRDefault="00107006" w:rsidP="00107006">
      <w:pPr>
        <w:jc w:val="center"/>
        <w:rPr>
          <w:b/>
          <w:sz w:val="28"/>
          <w:szCs w:val="28"/>
        </w:rPr>
      </w:pPr>
    </w:p>
    <w:p w:rsidR="00107006" w:rsidRDefault="00107006" w:rsidP="00107006">
      <w:pPr>
        <w:jc w:val="center"/>
        <w:rPr>
          <w:sz w:val="28"/>
          <w:szCs w:val="28"/>
        </w:rPr>
      </w:pPr>
    </w:p>
    <w:p w:rsidR="00107006" w:rsidRDefault="00107006" w:rsidP="00107006">
      <w:pPr>
        <w:jc w:val="center"/>
        <w:rPr>
          <w:sz w:val="28"/>
          <w:szCs w:val="28"/>
        </w:rPr>
      </w:pPr>
      <w:r>
        <w:rPr>
          <w:sz w:val="28"/>
          <w:szCs w:val="28"/>
        </w:rPr>
        <w:t>Администрации Стрельниковского сельского поселения Атюрьевского муниципального района Республики Мордовия</w:t>
      </w:r>
    </w:p>
    <w:p w:rsidR="00107006" w:rsidRDefault="00107006" w:rsidP="00107006">
      <w:pPr>
        <w:jc w:val="center"/>
        <w:rPr>
          <w:sz w:val="28"/>
          <w:szCs w:val="28"/>
        </w:rPr>
      </w:pPr>
    </w:p>
    <w:p w:rsidR="00107006" w:rsidRDefault="00107006" w:rsidP="00107006">
      <w:pPr>
        <w:jc w:val="center"/>
        <w:rPr>
          <w:sz w:val="22"/>
          <w:szCs w:val="22"/>
        </w:rPr>
      </w:pPr>
    </w:p>
    <w:p w:rsidR="00107006" w:rsidRDefault="00107006" w:rsidP="00107006">
      <w:pPr>
        <w:jc w:val="center"/>
        <w:rPr>
          <w:sz w:val="22"/>
          <w:szCs w:val="22"/>
        </w:rPr>
      </w:pPr>
    </w:p>
    <w:p w:rsidR="00107006" w:rsidRDefault="00107006" w:rsidP="00107006">
      <w:pPr>
        <w:rPr>
          <w:sz w:val="22"/>
          <w:szCs w:val="22"/>
        </w:rPr>
      </w:pPr>
      <w:r>
        <w:rPr>
          <w:sz w:val="22"/>
          <w:szCs w:val="22"/>
        </w:rPr>
        <w:t xml:space="preserve">Является официальным печатным </w:t>
      </w:r>
    </w:p>
    <w:p w:rsidR="00107006" w:rsidRDefault="00107006" w:rsidP="00107006">
      <w:pPr>
        <w:rPr>
          <w:sz w:val="22"/>
          <w:szCs w:val="22"/>
        </w:rPr>
      </w:pPr>
      <w:r>
        <w:rPr>
          <w:sz w:val="22"/>
          <w:szCs w:val="22"/>
        </w:rPr>
        <w:t>изданием Стрельниковского  сельского</w:t>
      </w:r>
    </w:p>
    <w:p w:rsidR="00107006" w:rsidRDefault="00107006" w:rsidP="00107006">
      <w:pPr>
        <w:rPr>
          <w:sz w:val="22"/>
          <w:szCs w:val="22"/>
        </w:rPr>
      </w:pPr>
      <w:r>
        <w:rPr>
          <w:sz w:val="22"/>
          <w:szCs w:val="22"/>
        </w:rPr>
        <w:t>поселения Атюрьевского муниципального</w:t>
      </w:r>
    </w:p>
    <w:p w:rsidR="00107006" w:rsidRDefault="00107006" w:rsidP="00107006">
      <w:pPr>
        <w:rPr>
          <w:sz w:val="22"/>
          <w:szCs w:val="22"/>
        </w:rPr>
      </w:pPr>
      <w:r>
        <w:rPr>
          <w:sz w:val="22"/>
          <w:szCs w:val="22"/>
        </w:rPr>
        <w:t>района Республики Мордовия</w:t>
      </w:r>
    </w:p>
    <w:p w:rsidR="00107006" w:rsidRDefault="00107006" w:rsidP="00107006">
      <w:pPr>
        <w:rPr>
          <w:sz w:val="22"/>
          <w:szCs w:val="22"/>
        </w:rPr>
      </w:pPr>
      <w:r>
        <w:rPr>
          <w:sz w:val="22"/>
          <w:szCs w:val="22"/>
        </w:rPr>
        <w:t>Тираж 5 экз.</w:t>
      </w:r>
    </w:p>
    <w:p w:rsidR="00107006" w:rsidRDefault="00107006" w:rsidP="00107006">
      <w:pPr>
        <w:rPr>
          <w:sz w:val="24"/>
          <w:szCs w:val="24"/>
        </w:rPr>
      </w:pPr>
    </w:p>
    <w:p w:rsidR="00107006" w:rsidRDefault="00107006" w:rsidP="00107006"/>
    <w:p w:rsidR="00107006" w:rsidRDefault="00107006" w:rsidP="00107006">
      <w:pPr>
        <w:rPr>
          <w:b/>
        </w:rPr>
      </w:pPr>
      <w:r>
        <w:rPr>
          <w:b/>
        </w:rPr>
        <w:t xml:space="preserve">    № 2                                                                                               от 16 .02.2021 г.</w:t>
      </w:r>
    </w:p>
    <w:p w:rsidR="00107006" w:rsidRDefault="00107006" w:rsidP="00107006">
      <w:r>
        <w:t xml:space="preserve">                                                                                                               </w:t>
      </w:r>
    </w:p>
    <w:p w:rsidR="00107006" w:rsidRDefault="00107006" w:rsidP="00107006"/>
    <w:p w:rsidR="00107006" w:rsidRDefault="00107006" w:rsidP="00107006">
      <w:pPr>
        <w:jc w:val="right"/>
        <w:rPr>
          <w:sz w:val="22"/>
          <w:szCs w:val="22"/>
        </w:rPr>
      </w:pPr>
      <w:r>
        <w:rPr>
          <w:sz w:val="22"/>
          <w:szCs w:val="22"/>
        </w:rPr>
        <w:t>Газета издается с 01.12.2005 года</w:t>
      </w:r>
    </w:p>
    <w:p w:rsidR="00107006" w:rsidRDefault="00107006" w:rsidP="00107006">
      <w:pPr>
        <w:rPr>
          <w:sz w:val="24"/>
          <w:szCs w:val="24"/>
        </w:rPr>
      </w:pPr>
    </w:p>
    <w:p w:rsidR="00107006" w:rsidRDefault="00107006" w:rsidP="00107006"/>
    <w:p w:rsidR="00107006" w:rsidRDefault="00107006" w:rsidP="00107006">
      <w:pPr>
        <w:rPr>
          <w:b/>
          <w:sz w:val="28"/>
          <w:szCs w:val="28"/>
        </w:rPr>
      </w:pPr>
      <w:r>
        <w:rPr>
          <w:b/>
          <w:sz w:val="28"/>
          <w:szCs w:val="28"/>
        </w:rPr>
        <w:t>Содержание:</w:t>
      </w:r>
    </w:p>
    <w:p w:rsidR="00107006" w:rsidRDefault="00107006" w:rsidP="00107006">
      <w:pPr>
        <w:jc w:val="both"/>
        <w:rPr>
          <w:b/>
          <w:sz w:val="28"/>
          <w:szCs w:val="28"/>
        </w:rPr>
      </w:pPr>
    </w:p>
    <w:p w:rsidR="00107006" w:rsidRPr="00107006" w:rsidRDefault="00107006" w:rsidP="00107006">
      <w:pPr>
        <w:pStyle w:val="a4"/>
        <w:numPr>
          <w:ilvl w:val="0"/>
          <w:numId w:val="1"/>
        </w:numPr>
      </w:pPr>
      <w:r>
        <w:rPr>
          <w:b/>
          <w:sz w:val="28"/>
          <w:szCs w:val="28"/>
        </w:rPr>
        <w:t>Постановление № 6  О мерах  по реализации  решения Совета депутатов Стрельниковского сельского поселения Атюрьевского муниципального района Республики Мордовия от 30 декабря  2020 года  № 60 «Об утверждении  бюджета Стрельниковского сельского поселения Атюрьевского муниципального района Республики Мордовия на 2021 год»</w:t>
      </w:r>
    </w:p>
    <w:p w:rsidR="00107006" w:rsidRDefault="00107006" w:rsidP="00107006">
      <w:pPr>
        <w:pStyle w:val="a4"/>
        <w:ind w:left="1095"/>
      </w:pPr>
      <w:r>
        <w:rPr>
          <w:b/>
          <w:sz w:val="28"/>
          <w:szCs w:val="28"/>
        </w:rPr>
        <w:t>(прилагается).</w:t>
      </w:r>
    </w:p>
    <w:p w:rsidR="00107006" w:rsidRDefault="00107006" w:rsidP="00107006"/>
    <w:p w:rsidR="00107006" w:rsidRDefault="00107006" w:rsidP="00107006"/>
    <w:p w:rsidR="00107006" w:rsidRDefault="00107006" w:rsidP="00107006"/>
    <w:p w:rsidR="00107006" w:rsidRDefault="00107006" w:rsidP="00107006"/>
    <w:p w:rsidR="00107006" w:rsidRDefault="00107006" w:rsidP="00107006">
      <w:pPr>
        <w:jc w:val="both"/>
      </w:pPr>
      <w:r>
        <w:t>Главный редактор:                                                            С.З.Кильдеев</w:t>
      </w:r>
    </w:p>
    <w:p w:rsidR="00107006" w:rsidRDefault="00107006" w:rsidP="00107006">
      <w:pPr>
        <w:jc w:val="both"/>
      </w:pPr>
    </w:p>
    <w:p w:rsidR="00107006" w:rsidRDefault="00107006" w:rsidP="00107006">
      <w:pPr>
        <w:jc w:val="both"/>
      </w:pPr>
    </w:p>
    <w:p w:rsidR="00107006" w:rsidRDefault="00107006" w:rsidP="00107006">
      <w:pPr>
        <w:jc w:val="both"/>
      </w:pPr>
    </w:p>
    <w:p w:rsidR="00107006" w:rsidRDefault="00107006" w:rsidP="00107006">
      <w:pPr>
        <w:jc w:val="both"/>
      </w:pPr>
    </w:p>
    <w:p w:rsidR="00107006" w:rsidRDefault="00107006" w:rsidP="00107006">
      <w:pPr>
        <w:jc w:val="both"/>
      </w:pPr>
    </w:p>
    <w:p w:rsidR="00107006" w:rsidRDefault="00107006" w:rsidP="00107006">
      <w:pPr>
        <w:jc w:val="both"/>
      </w:pPr>
      <w:r>
        <w:t xml:space="preserve">Учредитель: Совет депутатов Стрельниковского  сельского поселения </w:t>
      </w:r>
    </w:p>
    <w:p w:rsidR="00107006" w:rsidRDefault="00107006" w:rsidP="00107006">
      <w:pPr>
        <w:jc w:val="both"/>
      </w:pPr>
      <w:r>
        <w:t xml:space="preserve">Атюрьевского муниципального района Республики Мордовия </w:t>
      </w:r>
    </w:p>
    <w:p w:rsidR="00107006" w:rsidRDefault="00107006" w:rsidP="00107006">
      <w:pPr>
        <w:jc w:val="both"/>
        <w:rPr>
          <w:sz w:val="28"/>
          <w:szCs w:val="28"/>
        </w:rPr>
      </w:pPr>
    </w:p>
    <w:p w:rsidR="00107006" w:rsidRDefault="00107006" w:rsidP="00107006">
      <w:pPr>
        <w:jc w:val="both"/>
        <w:rPr>
          <w:sz w:val="28"/>
          <w:szCs w:val="28"/>
        </w:rPr>
      </w:pPr>
    </w:p>
    <w:p w:rsidR="00107006" w:rsidRDefault="00107006" w:rsidP="00107006">
      <w:pPr>
        <w:jc w:val="both"/>
        <w:rPr>
          <w:sz w:val="28"/>
          <w:szCs w:val="28"/>
        </w:rPr>
      </w:pPr>
    </w:p>
    <w:p w:rsidR="00107006" w:rsidRDefault="00107006" w:rsidP="00107006">
      <w:pPr>
        <w:jc w:val="center"/>
        <w:rPr>
          <w:b/>
          <w:sz w:val="28"/>
          <w:szCs w:val="28"/>
        </w:rPr>
      </w:pPr>
      <w:r>
        <w:t xml:space="preserve">                                                                                                                     Тираж 5 экз.</w:t>
      </w:r>
    </w:p>
    <w:p w:rsidR="00107006" w:rsidRDefault="00107006" w:rsidP="00107006">
      <w:pPr>
        <w:rPr>
          <w:b/>
          <w:sz w:val="28"/>
          <w:szCs w:val="28"/>
        </w:rPr>
      </w:pPr>
    </w:p>
    <w:p w:rsidR="00107006" w:rsidRDefault="00107006" w:rsidP="00107006">
      <w:pPr>
        <w:outlineLvl w:val="0"/>
        <w:rPr>
          <w:b/>
          <w:sz w:val="28"/>
          <w:szCs w:val="28"/>
        </w:rPr>
      </w:pPr>
    </w:p>
    <w:p w:rsidR="00107006" w:rsidRDefault="00107006" w:rsidP="00107006">
      <w:pPr>
        <w:outlineLvl w:val="0"/>
        <w:rPr>
          <w:b/>
          <w:sz w:val="28"/>
          <w:szCs w:val="28"/>
        </w:rPr>
      </w:pPr>
    </w:p>
    <w:p w:rsidR="00107006" w:rsidRDefault="00107006" w:rsidP="00DB57AF">
      <w:pPr>
        <w:jc w:val="center"/>
        <w:outlineLvl w:val="0"/>
        <w:rPr>
          <w:b/>
          <w:sz w:val="28"/>
          <w:szCs w:val="28"/>
        </w:rPr>
      </w:pPr>
    </w:p>
    <w:p w:rsidR="00107006" w:rsidRDefault="00107006" w:rsidP="00DB57AF">
      <w:pPr>
        <w:jc w:val="center"/>
        <w:outlineLvl w:val="0"/>
        <w:rPr>
          <w:b/>
          <w:sz w:val="28"/>
          <w:szCs w:val="28"/>
        </w:rPr>
      </w:pPr>
    </w:p>
    <w:p w:rsidR="00DB57AF" w:rsidRDefault="00DB57AF" w:rsidP="00DB57AF">
      <w:pPr>
        <w:jc w:val="center"/>
        <w:outlineLvl w:val="0"/>
        <w:rPr>
          <w:b/>
          <w:sz w:val="28"/>
          <w:szCs w:val="28"/>
        </w:rPr>
      </w:pPr>
      <w:r>
        <w:rPr>
          <w:b/>
          <w:sz w:val="28"/>
          <w:szCs w:val="28"/>
        </w:rPr>
        <w:t>Республика Мордовия</w:t>
      </w:r>
    </w:p>
    <w:p w:rsidR="00DB57AF" w:rsidRDefault="00DB57AF" w:rsidP="00DB57AF">
      <w:pPr>
        <w:jc w:val="center"/>
        <w:outlineLvl w:val="0"/>
        <w:rPr>
          <w:b/>
          <w:sz w:val="28"/>
          <w:szCs w:val="28"/>
        </w:rPr>
      </w:pPr>
      <w:r>
        <w:rPr>
          <w:b/>
          <w:sz w:val="28"/>
          <w:szCs w:val="28"/>
        </w:rPr>
        <w:t>Администрация Стрельниковского сельского поселения</w:t>
      </w:r>
    </w:p>
    <w:p w:rsidR="00DB57AF" w:rsidRDefault="00DB57AF" w:rsidP="00DB57AF">
      <w:pPr>
        <w:jc w:val="center"/>
        <w:rPr>
          <w:b/>
          <w:sz w:val="28"/>
          <w:szCs w:val="28"/>
        </w:rPr>
      </w:pPr>
      <w:r>
        <w:rPr>
          <w:b/>
          <w:sz w:val="28"/>
          <w:szCs w:val="28"/>
        </w:rPr>
        <w:t>Атюрьевского муниципального района</w:t>
      </w:r>
    </w:p>
    <w:p w:rsidR="00DB57AF" w:rsidRDefault="00DB57AF" w:rsidP="00DB57AF">
      <w:pPr>
        <w:jc w:val="center"/>
        <w:rPr>
          <w:b/>
          <w:sz w:val="28"/>
          <w:szCs w:val="28"/>
        </w:rPr>
      </w:pPr>
      <w:r>
        <w:rPr>
          <w:b/>
          <w:sz w:val="28"/>
          <w:szCs w:val="28"/>
        </w:rPr>
        <w:t xml:space="preserve"> Республики Мордовия</w:t>
      </w:r>
    </w:p>
    <w:p w:rsidR="00DB57AF" w:rsidRDefault="00DB57AF" w:rsidP="00DB57AF">
      <w:pPr>
        <w:rPr>
          <w:b/>
          <w:sz w:val="28"/>
          <w:szCs w:val="28"/>
        </w:rPr>
      </w:pPr>
    </w:p>
    <w:p w:rsidR="00DB57AF" w:rsidRDefault="00DB57AF" w:rsidP="00DB57AF">
      <w:pPr>
        <w:jc w:val="center"/>
        <w:rPr>
          <w:b/>
          <w:sz w:val="28"/>
          <w:szCs w:val="28"/>
        </w:rPr>
      </w:pPr>
      <w:r>
        <w:rPr>
          <w:b/>
          <w:sz w:val="28"/>
          <w:szCs w:val="28"/>
        </w:rPr>
        <w:t xml:space="preserve">ПОСТАНОВЛЕНИЕ  </w:t>
      </w:r>
    </w:p>
    <w:p w:rsidR="00DB57AF" w:rsidRDefault="00DB57AF" w:rsidP="00DB57AF">
      <w:pPr>
        <w:jc w:val="center"/>
        <w:rPr>
          <w:b/>
          <w:sz w:val="28"/>
          <w:szCs w:val="28"/>
        </w:rPr>
      </w:pPr>
    </w:p>
    <w:p w:rsidR="00DB57AF" w:rsidRDefault="00DB57AF" w:rsidP="00DB57AF">
      <w:pPr>
        <w:tabs>
          <w:tab w:val="left" w:pos="640"/>
          <w:tab w:val="left" w:pos="3920"/>
        </w:tabs>
        <w:rPr>
          <w:sz w:val="24"/>
          <w:szCs w:val="24"/>
        </w:rPr>
      </w:pPr>
      <w:r>
        <w:rPr>
          <w:b/>
          <w:sz w:val="24"/>
          <w:szCs w:val="24"/>
        </w:rPr>
        <w:t xml:space="preserve">                                                от   16 февраля  2021 года </w:t>
      </w:r>
      <w:r>
        <w:rPr>
          <w:sz w:val="24"/>
          <w:szCs w:val="24"/>
        </w:rPr>
        <w:t xml:space="preserve">     </w:t>
      </w:r>
      <w:r>
        <w:rPr>
          <w:b/>
          <w:sz w:val="24"/>
          <w:szCs w:val="24"/>
        </w:rPr>
        <w:t>№ 6</w:t>
      </w:r>
    </w:p>
    <w:p w:rsidR="00DB57AF" w:rsidRDefault="00DB57AF" w:rsidP="00DB57AF">
      <w:pPr>
        <w:tabs>
          <w:tab w:val="left" w:pos="640"/>
          <w:tab w:val="left" w:pos="3920"/>
        </w:tabs>
        <w:rPr>
          <w:sz w:val="24"/>
          <w:szCs w:val="24"/>
        </w:rPr>
      </w:pPr>
    </w:p>
    <w:p w:rsidR="00DB57AF" w:rsidRPr="00714A21" w:rsidRDefault="00807C92" w:rsidP="00DB57AF">
      <w:pPr>
        <w:pStyle w:val="1"/>
        <w:spacing w:before="0" w:after="0"/>
        <w:rPr>
          <w:rFonts w:ascii="Times New Roman" w:hAnsi="Times New Roman" w:cs="Times New Roman"/>
          <w:bCs w:val="0"/>
          <w:color w:val="auto"/>
          <w:sz w:val="28"/>
          <w:szCs w:val="28"/>
        </w:rPr>
      </w:pPr>
      <w:hyperlink r:id="rId5" w:history="1">
        <w:r w:rsidR="00DB57AF" w:rsidRPr="00F468D3">
          <w:rPr>
            <w:rStyle w:val="a3"/>
            <w:bCs w:val="0"/>
            <w:color w:val="auto"/>
          </w:rPr>
          <w:br/>
          <w:t>О мерах по реализации решения Совета депутатов</w:t>
        </w:r>
        <w:r w:rsidR="00DB57AF">
          <w:rPr>
            <w:rStyle w:val="a3"/>
            <w:bCs w:val="0"/>
            <w:color w:val="auto"/>
          </w:rPr>
          <w:t xml:space="preserve"> Стрельниковского сельского поселения</w:t>
        </w:r>
        <w:r w:rsidR="00DB57AF" w:rsidRPr="00F468D3">
          <w:rPr>
            <w:rStyle w:val="a3"/>
            <w:bCs w:val="0"/>
            <w:color w:val="auto"/>
          </w:rPr>
          <w:t xml:space="preserve"> Атюрьевского муниципального района Республики Мордовия от </w:t>
        </w:r>
        <w:r w:rsidR="00DB57AF">
          <w:rPr>
            <w:rStyle w:val="a3"/>
            <w:bCs w:val="0"/>
            <w:color w:val="auto"/>
          </w:rPr>
          <w:t>30</w:t>
        </w:r>
        <w:r w:rsidR="00DB57AF" w:rsidRPr="00F468D3">
          <w:rPr>
            <w:rStyle w:val="a3"/>
            <w:bCs w:val="0"/>
            <w:color w:val="auto"/>
          </w:rPr>
          <w:t xml:space="preserve"> декабря 20</w:t>
        </w:r>
        <w:r w:rsidR="00DB57AF">
          <w:rPr>
            <w:rStyle w:val="a3"/>
            <w:bCs w:val="0"/>
            <w:color w:val="auto"/>
          </w:rPr>
          <w:t>20</w:t>
        </w:r>
        <w:r w:rsidR="00DB57AF" w:rsidRPr="00F468D3">
          <w:rPr>
            <w:rStyle w:val="a3"/>
            <w:bCs w:val="0"/>
            <w:color w:val="auto"/>
          </w:rPr>
          <w:t>г. №</w:t>
        </w:r>
        <w:r w:rsidR="00DB57AF">
          <w:rPr>
            <w:rStyle w:val="a3"/>
            <w:bCs w:val="0"/>
            <w:color w:val="auto"/>
          </w:rPr>
          <w:t xml:space="preserve"> 60 «</w:t>
        </w:r>
        <w:r w:rsidR="00DB57AF" w:rsidRPr="00F468D3">
          <w:rPr>
            <w:rStyle w:val="a3"/>
            <w:bCs w:val="0"/>
            <w:color w:val="auto"/>
          </w:rPr>
          <w:t>О</w:t>
        </w:r>
        <w:r w:rsidR="00DB57AF">
          <w:rPr>
            <w:rStyle w:val="a3"/>
            <w:bCs w:val="0"/>
            <w:color w:val="auto"/>
          </w:rPr>
          <w:t>б утверждении бюджета Стрельниковского сельского поселения</w:t>
        </w:r>
        <w:r w:rsidR="00DB57AF" w:rsidRPr="00F468D3">
          <w:rPr>
            <w:rStyle w:val="a3"/>
            <w:bCs w:val="0"/>
            <w:color w:val="auto"/>
          </w:rPr>
          <w:t xml:space="preserve"> Атюрьевского муниципального района</w:t>
        </w:r>
        <w:r w:rsidR="00DB57AF">
          <w:rPr>
            <w:rStyle w:val="a3"/>
            <w:bCs w:val="0"/>
            <w:color w:val="auto"/>
          </w:rPr>
          <w:t xml:space="preserve"> Республики Мордовия</w:t>
        </w:r>
        <w:r w:rsidR="00DB57AF" w:rsidRPr="00F468D3">
          <w:rPr>
            <w:rStyle w:val="a3"/>
            <w:bCs w:val="0"/>
            <w:color w:val="auto"/>
          </w:rPr>
          <w:t xml:space="preserve"> на 202</w:t>
        </w:r>
        <w:r w:rsidR="00DB57AF">
          <w:rPr>
            <w:rStyle w:val="a3"/>
            <w:bCs w:val="0"/>
            <w:color w:val="auto"/>
          </w:rPr>
          <w:t xml:space="preserve">1 год </w:t>
        </w:r>
      </w:hyperlink>
      <w:r w:rsidR="00DB57AF">
        <w:rPr>
          <w:rFonts w:ascii="Times New Roman" w:hAnsi="Times New Roman" w:cs="Times New Roman"/>
          <w:color w:val="auto"/>
          <w:sz w:val="28"/>
          <w:szCs w:val="28"/>
        </w:rPr>
        <w:t>»</w:t>
      </w:r>
    </w:p>
    <w:p w:rsidR="00DB57AF" w:rsidRDefault="00DB57AF" w:rsidP="00DB57AF">
      <w:pPr>
        <w:rPr>
          <w:sz w:val="28"/>
          <w:szCs w:val="28"/>
        </w:rPr>
      </w:pPr>
    </w:p>
    <w:p w:rsidR="00DB57AF" w:rsidRPr="00F468D3" w:rsidRDefault="00DB57AF" w:rsidP="00DB57AF">
      <w:pPr>
        <w:rPr>
          <w:sz w:val="28"/>
          <w:szCs w:val="28"/>
        </w:rPr>
      </w:pPr>
    </w:p>
    <w:p w:rsidR="00DB57AF" w:rsidRPr="00F468D3" w:rsidRDefault="00DB57AF" w:rsidP="00DB57AF">
      <w:pPr>
        <w:rPr>
          <w:sz w:val="28"/>
          <w:szCs w:val="28"/>
        </w:rPr>
      </w:pPr>
      <w:r w:rsidRPr="00F468D3">
        <w:rPr>
          <w:sz w:val="28"/>
          <w:szCs w:val="28"/>
        </w:rPr>
        <w:t xml:space="preserve">В целях реализации решения Совета депутатов </w:t>
      </w:r>
      <w:r>
        <w:rPr>
          <w:sz w:val="28"/>
          <w:szCs w:val="28"/>
        </w:rPr>
        <w:t xml:space="preserve"> Стрельниковского сельского поселения </w:t>
      </w:r>
      <w:r w:rsidRPr="00F468D3">
        <w:rPr>
          <w:sz w:val="28"/>
          <w:szCs w:val="28"/>
        </w:rPr>
        <w:t>Атюрьевского муниципального</w:t>
      </w:r>
      <w:r>
        <w:rPr>
          <w:sz w:val="28"/>
          <w:szCs w:val="28"/>
        </w:rPr>
        <w:t xml:space="preserve"> района Республики Мордовия от 30</w:t>
      </w:r>
      <w:r w:rsidRPr="00F468D3">
        <w:rPr>
          <w:sz w:val="28"/>
          <w:szCs w:val="28"/>
        </w:rPr>
        <w:t xml:space="preserve"> декабря 20</w:t>
      </w:r>
      <w:r>
        <w:rPr>
          <w:sz w:val="28"/>
          <w:szCs w:val="28"/>
        </w:rPr>
        <w:t>20</w:t>
      </w:r>
      <w:r w:rsidRPr="00F468D3">
        <w:rPr>
          <w:sz w:val="28"/>
          <w:szCs w:val="28"/>
        </w:rPr>
        <w:t> г. №</w:t>
      </w:r>
      <w:r>
        <w:rPr>
          <w:sz w:val="28"/>
          <w:szCs w:val="28"/>
        </w:rPr>
        <w:t xml:space="preserve"> 60</w:t>
      </w:r>
      <w:r w:rsidRPr="00F468D3">
        <w:rPr>
          <w:sz w:val="28"/>
          <w:szCs w:val="28"/>
        </w:rPr>
        <w:t xml:space="preserve"> "О</w:t>
      </w:r>
      <w:r>
        <w:rPr>
          <w:sz w:val="28"/>
          <w:szCs w:val="28"/>
        </w:rPr>
        <w:t xml:space="preserve">б утверждении </w:t>
      </w:r>
      <w:r w:rsidRPr="00F468D3">
        <w:rPr>
          <w:sz w:val="28"/>
          <w:szCs w:val="28"/>
        </w:rPr>
        <w:t xml:space="preserve"> </w:t>
      </w:r>
      <w:r>
        <w:rPr>
          <w:sz w:val="28"/>
          <w:szCs w:val="28"/>
        </w:rPr>
        <w:t xml:space="preserve">бюджета </w:t>
      </w:r>
      <w:r w:rsidRPr="00F468D3">
        <w:rPr>
          <w:sz w:val="28"/>
          <w:szCs w:val="28"/>
        </w:rPr>
        <w:t xml:space="preserve"> </w:t>
      </w:r>
      <w:r>
        <w:rPr>
          <w:sz w:val="28"/>
          <w:szCs w:val="28"/>
        </w:rPr>
        <w:t>Стрельниковского сельского поселения</w:t>
      </w:r>
      <w:r w:rsidRPr="00F468D3">
        <w:rPr>
          <w:sz w:val="28"/>
          <w:szCs w:val="28"/>
        </w:rPr>
        <w:t xml:space="preserve"> Атюрьевского муниципального района на 202</w:t>
      </w:r>
      <w:r>
        <w:rPr>
          <w:sz w:val="28"/>
          <w:szCs w:val="28"/>
        </w:rPr>
        <w:t>1</w:t>
      </w:r>
      <w:r w:rsidRPr="00F468D3">
        <w:rPr>
          <w:sz w:val="28"/>
          <w:szCs w:val="28"/>
        </w:rPr>
        <w:t>" Администрация Атюрьевского муниципального района постановляет:</w:t>
      </w:r>
    </w:p>
    <w:p w:rsidR="00DB57AF" w:rsidRPr="00F468D3" w:rsidRDefault="00DB57AF" w:rsidP="00DB57AF">
      <w:pPr>
        <w:rPr>
          <w:sz w:val="28"/>
          <w:szCs w:val="28"/>
        </w:rPr>
      </w:pPr>
      <w:r w:rsidRPr="00F468D3">
        <w:rPr>
          <w:sz w:val="28"/>
          <w:szCs w:val="28"/>
        </w:rPr>
        <w:t>1.</w:t>
      </w:r>
      <w:r>
        <w:rPr>
          <w:sz w:val="28"/>
          <w:szCs w:val="28"/>
        </w:rPr>
        <w:t xml:space="preserve">  </w:t>
      </w:r>
      <w:r w:rsidRPr="00BB6DCA">
        <w:rPr>
          <w:sz w:val="28"/>
          <w:szCs w:val="28"/>
        </w:rPr>
        <w:t xml:space="preserve"> </w:t>
      </w:r>
      <w:r>
        <w:rPr>
          <w:sz w:val="28"/>
          <w:szCs w:val="28"/>
        </w:rPr>
        <w:t>Администрации Стрельниковского сельского поселения</w:t>
      </w:r>
      <w:r w:rsidRPr="00F468D3">
        <w:rPr>
          <w:sz w:val="28"/>
          <w:szCs w:val="28"/>
        </w:rPr>
        <w:t xml:space="preserve"> Атюрьевского муниципального района:</w:t>
      </w:r>
    </w:p>
    <w:p w:rsidR="00DB57AF" w:rsidRPr="00F468D3" w:rsidRDefault="00DB57AF" w:rsidP="00DB57AF">
      <w:pPr>
        <w:rPr>
          <w:sz w:val="28"/>
          <w:szCs w:val="28"/>
        </w:rPr>
      </w:pPr>
      <w:r w:rsidRPr="00F468D3">
        <w:rPr>
          <w:sz w:val="28"/>
          <w:szCs w:val="28"/>
        </w:rPr>
        <w:t xml:space="preserve">обеспечить качественное исполнение бюджета </w:t>
      </w:r>
      <w:r>
        <w:rPr>
          <w:sz w:val="28"/>
          <w:szCs w:val="28"/>
        </w:rPr>
        <w:t>Стрельниковского сельского поселения</w:t>
      </w:r>
      <w:r w:rsidRPr="00F468D3">
        <w:rPr>
          <w:sz w:val="28"/>
          <w:szCs w:val="28"/>
        </w:rPr>
        <w:t xml:space="preserve"> Атюрьевского муниципального района на 202</w:t>
      </w:r>
      <w:r>
        <w:rPr>
          <w:sz w:val="28"/>
          <w:szCs w:val="28"/>
        </w:rPr>
        <w:t>1</w:t>
      </w:r>
      <w:r w:rsidRPr="00F468D3">
        <w:rPr>
          <w:sz w:val="28"/>
          <w:szCs w:val="28"/>
        </w:rPr>
        <w:t> год (далее -  бюджет)</w:t>
      </w:r>
      <w:r>
        <w:rPr>
          <w:sz w:val="28"/>
          <w:szCs w:val="28"/>
        </w:rPr>
        <w:t>;</w:t>
      </w:r>
      <w:r w:rsidRPr="00F468D3">
        <w:rPr>
          <w:sz w:val="28"/>
          <w:szCs w:val="28"/>
        </w:rPr>
        <w:t xml:space="preserve"> </w:t>
      </w:r>
    </w:p>
    <w:p w:rsidR="00DB57AF" w:rsidRPr="00F468D3" w:rsidRDefault="00DB57AF" w:rsidP="00DB57AF">
      <w:pPr>
        <w:rPr>
          <w:sz w:val="28"/>
          <w:szCs w:val="28"/>
        </w:rPr>
      </w:pPr>
      <w:r w:rsidRPr="00F468D3">
        <w:rPr>
          <w:sz w:val="28"/>
          <w:szCs w:val="28"/>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DB57AF" w:rsidRPr="00F468D3" w:rsidRDefault="00DB57AF" w:rsidP="00DB57AF">
      <w:pPr>
        <w:rPr>
          <w:sz w:val="28"/>
          <w:szCs w:val="28"/>
        </w:rPr>
      </w:pPr>
      <w:r w:rsidRPr="00F468D3">
        <w:rPr>
          <w:sz w:val="28"/>
          <w:szCs w:val="28"/>
        </w:rPr>
        <w:t xml:space="preserve">обеспечить реализацию приоритетных направлений государственной политики, определенных </w:t>
      </w:r>
      <w:hyperlink r:id="rId6" w:history="1">
        <w:r w:rsidRPr="00F468D3">
          <w:rPr>
            <w:rStyle w:val="a3"/>
          </w:rPr>
          <w:t>Указом</w:t>
        </w:r>
      </w:hyperlink>
      <w:r w:rsidRPr="00F468D3">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DB57AF" w:rsidRPr="00F468D3" w:rsidRDefault="00DB57AF" w:rsidP="00DB57AF">
      <w:pPr>
        <w:rPr>
          <w:sz w:val="28"/>
          <w:szCs w:val="28"/>
        </w:rPr>
      </w:pPr>
      <w:r w:rsidRPr="00F468D3">
        <w:rPr>
          <w:sz w:val="28"/>
          <w:szCs w:val="28"/>
        </w:rPr>
        <w:t>ответственным исполнителям муниципальных программ в рамках исполнения бюджета обеспечить достижение в 202</w:t>
      </w:r>
      <w:r>
        <w:rPr>
          <w:sz w:val="28"/>
          <w:szCs w:val="28"/>
        </w:rPr>
        <w:t>1</w:t>
      </w:r>
      <w:r w:rsidRPr="00F468D3">
        <w:rPr>
          <w:sz w:val="28"/>
          <w:szCs w:val="28"/>
        </w:rPr>
        <w:t> году утвержденных показателей (индикаторов) соответствующих муниципальных программ.</w:t>
      </w:r>
    </w:p>
    <w:p w:rsidR="00DB57AF" w:rsidRPr="00F468D3" w:rsidRDefault="00DB57AF" w:rsidP="00DB57AF">
      <w:pPr>
        <w:rPr>
          <w:sz w:val="28"/>
          <w:szCs w:val="28"/>
        </w:rPr>
      </w:pPr>
      <w:r>
        <w:rPr>
          <w:sz w:val="28"/>
          <w:szCs w:val="28"/>
        </w:rPr>
        <w:t>2</w:t>
      </w:r>
      <w:r w:rsidRPr="00F468D3">
        <w:rPr>
          <w:sz w:val="28"/>
          <w:szCs w:val="28"/>
        </w:rPr>
        <w:t>.</w:t>
      </w:r>
      <w:r>
        <w:rPr>
          <w:sz w:val="28"/>
          <w:szCs w:val="28"/>
        </w:rPr>
        <w:t xml:space="preserve">  </w:t>
      </w:r>
      <w:r w:rsidRPr="00F468D3">
        <w:rPr>
          <w:sz w:val="28"/>
          <w:szCs w:val="28"/>
        </w:rPr>
        <w:t xml:space="preserve"> Главным распорядителям средств бюджета обеспечить:</w:t>
      </w:r>
    </w:p>
    <w:p w:rsidR="00DB57AF" w:rsidRPr="00F468D3" w:rsidRDefault="00DB57AF" w:rsidP="00DB57AF">
      <w:pPr>
        <w:rPr>
          <w:sz w:val="28"/>
          <w:szCs w:val="28"/>
        </w:rPr>
      </w:pPr>
      <w:r w:rsidRPr="00F468D3">
        <w:rPr>
          <w:sz w:val="28"/>
          <w:szCs w:val="2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DB57AF" w:rsidRPr="00F468D3" w:rsidRDefault="00DB57AF" w:rsidP="00DB57AF">
      <w:pPr>
        <w:rPr>
          <w:sz w:val="28"/>
          <w:szCs w:val="28"/>
        </w:rPr>
      </w:pPr>
      <w:r w:rsidRPr="00F468D3">
        <w:rPr>
          <w:sz w:val="28"/>
          <w:szCs w:val="28"/>
        </w:rPr>
        <w:lastRenderedPageBreak/>
        <w:t>на осуществление закупок товаров, работ и услуг - не позднее 30 рабочих дней со дня вступления в си</w:t>
      </w:r>
      <w:r>
        <w:rPr>
          <w:sz w:val="28"/>
          <w:szCs w:val="28"/>
        </w:rPr>
        <w:t>лу решения Совета депутатов от 30</w:t>
      </w:r>
      <w:r w:rsidRPr="00F468D3">
        <w:rPr>
          <w:sz w:val="28"/>
          <w:szCs w:val="28"/>
        </w:rPr>
        <w:t xml:space="preserve"> декабря 20</w:t>
      </w:r>
      <w:r>
        <w:rPr>
          <w:sz w:val="28"/>
          <w:szCs w:val="28"/>
        </w:rPr>
        <w:t>20</w:t>
      </w:r>
      <w:r w:rsidRPr="00F468D3">
        <w:rPr>
          <w:sz w:val="28"/>
          <w:szCs w:val="28"/>
        </w:rPr>
        <w:t> г. N </w:t>
      </w:r>
      <w:r>
        <w:rPr>
          <w:sz w:val="28"/>
          <w:szCs w:val="28"/>
        </w:rPr>
        <w:t>60</w:t>
      </w:r>
      <w:r w:rsidRPr="00F468D3">
        <w:rPr>
          <w:sz w:val="28"/>
          <w:szCs w:val="28"/>
        </w:rPr>
        <w:t xml:space="preserve"> "О бюджете </w:t>
      </w:r>
      <w:r>
        <w:rPr>
          <w:sz w:val="28"/>
          <w:szCs w:val="28"/>
        </w:rPr>
        <w:t>Стрельниковского сельского поселения</w:t>
      </w:r>
      <w:r w:rsidRPr="00F468D3">
        <w:rPr>
          <w:sz w:val="28"/>
          <w:szCs w:val="28"/>
        </w:rPr>
        <w:t xml:space="preserve"> на 202</w:t>
      </w:r>
      <w:r>
        <w:rPr>
          <w:sz w:val="28"/>
          <w:szCs w:val="28"/>
        </w:rPr>
        <w:t>1</w:t>
      </w:r>
      <w:r w:rsidRPr="00F468D3">
        <w:rPr>
          <w:sz w:val="28"/>
          <w:szCs w:val="28"/>
        </w:rPr>
        <w:t> год</w:t>
      </w:r>
      <w:r>
        <w:rPr>
          <w:sz w:val="28"/>
          <w:szCs w:val="28"/>
        </w:rPr>
        <w:t>»</w:t>
      </w:r>
      <w:r w:rsidRPr="00F468D3">
        <w:rPr>
          <w:sz w:val="28"/>
          <w:szCs w:val="28"/>
        </w:rPr>
        <w:t>;</w:t>
      </w:r>
    </w:p>
    <w:p w:rsidR="00DB57AF" w:rsidRPr="00F468D3" w:rsidRDefault="00DB57AF" w:rsidP="00DB57AF">
      <w:pPr>
        <w:rPr>
          <w:sz w:val="28"/>
          <w:szCs w:val="28"/>
        </w:rPr>
      </w:pPr>
      <w:r w:rsidRPr="00F468D3">
        <w:rPr>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sz w:val="28"/>
          <w:szCs w:val="28"/>
        </w:rPr>
        <w:t>Стрельниковского сельского поселения</w:t>
      </w:r>
      <w:r w:rsidRPr="00F468D3">
        <w:rPr>
          <w:sz w:val="28"/>
          <w:szCs w:val="28"/>
        </w:rPr>
        <w:t>, а также на предоставление субсидий бюджетам муниципальных образований в</w:t>
      </w:r>
      <w:r w:rsidRPr="00BB6DCA">
        <w:rPr>
          <w:sz w:val="28"/>
          <w:szCs w:val="28"/>
        </w:rPr>
        <w:t xml:space="preserve"> </w:t>
      </w:r>
      <w:r>
        <w:rPr>
          <w:sz w:val="28"/>
          <w:szCs w:val="28"/>
        </w:rPr>
        <w:t xml:space="preserve">Стрельниковском сельском поселении </w:t>
      </w:r>
      <w:r w:rsidRPr="00F468D3">
        <w:rPr>
          <w:sz w:val="28"/>
          <w:szCs w:val="28"/>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7" w:history="1">
        <w:r w:rsidRPr="00F468D3">
          <w:rPr>
            <w:rStyle w:val="a3"/>
          </w:rPr>
          <w:t>решения</w:t>
        </w:r>
      </w:hyperlink>
      <w:r w:rsidRPr="00F468D3">
        <w:rPr>
          <w:sz w:val="28"/>
          <w:szCs w:val="28"/>
        </w:rPr>
        <w:t xml:space="preserve"> о бюджете или решения о внесении изменений в решение о бюджете;</w:t>
      </w:r>
    </w:p>
    <w:p w:rsidR="00DB57AF" w:rsidRPr="00F468D3" w:rsidRDefault="00DB57AF" w:rsidP="00DB57AF">
      <w:pPr>
        <w:rPr>
          <w:sz w:val="28"/>
          <w:szCs w:val="28"/>
        </w:rPr>
      </w:pPr>
      <w:r w:rsidRPr="00F468D3">
        <w:rPr>
          <w:sz w:val="28"/>
          <w:szCs w:val="28"/>
        </w:rPr>
        <w:t xml:space="preserve">2) контроль за принятием, учетом и исполнением бюджетных обязательств, </w:t>
      </w:r>
      <w:r>
        <w:rPr>
          <w:sz w:val="28"/>
          <w:szCs w:val="28"/>
        </w:rPr>
        <w:t xml:space="preserve">за </w:t>
      </w:r>
      <w:r w:rsidRPr="00F468D3">
        <w:rPr>
          <w:sz w:val="28"/>
          <w:szCs w:val="28"/>
        </w:rPr>
        <w:t>соблюдением установленных лимитов подведомственными получателями средств бюджета.</w:t>
      </w:r>
    </w:p>
    <w:p w:rsidR="00DB57AF" w:rsidRPr="00F468D3" w:rsidRDefault="00DB57AF" w:rsidP="00DB57AF">
      <w:pPr>
        <w:rPr>
          <w:sz w:val="28"/>
          <w:szCs w:val="28"/>
        </w:rPr>
      </w:pPr>
      <w:r>
        <w:rPr>
          <w:sz w:val="28"/>
          <w:szCs w:val="28"/>
        </w:rPr>
        <w:t>3</w:t>
      </w:r>
      <w:r w:rsidRPr="00F468D3">
        <w:rPr>
          <w:sz w:val="28"/>
          <w:szCs w:val="28"/>
        </w:rPr>
        <w:t>.</w:t>
      </w:r>
      <w:r>
        <w:rPr>
          <w:sz w:val="28"/>
          <w:szCs w:val="28"/>
        </w:rPr>
        <w:t xml:space="preserve"> </w:t>
      </w:r>
      <w:r w:rsidRPr="00F468D3">
        <w:rPr>
          <w:sz w:val="28"/>
          <w:szCs w:val="28"/>
        </w:rPr>
        <w:t xml:space="preserve"> </w:t>
      </w:r>
      <w:r w:rsidRPr="00590243">
        <w:rPr>
          <w:sz w:val="28"/>
          <w:szCs w:val="28"/>
        </w:rPr>
        <w:t xml:space="preserve">Предложить  бюджетным  учреждениям </w:t>
      </w:r>
      <w:r>
        <w:rPr>
          <w:sz w:val="28"/>
          <w:szCs w:val="28"/>
        </w:rPr>
        <w:t>Стрельниковского сельского поселения</w:t>
      </w:r>
      <w:r w:rsidRPr="00590243">
        <w:rPr>
          <w:sz w:val="28"/>
          <w:szCs w:val="28"/>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r w:rsidRPr="00F468D3">
        <w:rPr>
          <w:sz w:val="28"/>
          <w:szCs w:val="28"/>
        </w:rPr>
        <w:t>.</w:t>
      </w:r>
    </w:p>
    <w:p w:rsidR="00DB57AF" w:rsidRPr="00F468D3" w:rsidRDefault="00DB57AF" w:rsidP="00DB57AF">
      <w:pPr>
        <w:rPr>
          <w:sz w:val="28"/>
          <w:szCs w:val="28"/>
        </w:rPr>
      </w:pPr>
      <w:r>
        <w:rPr>
          <w:sz w:val="28"/>
          <w:szCs w:val="28"/>
        </w:rPr>
        <w:t>4</w:t>
      </w:r>
      <w:r w:rsidRPr="00F468D3">
        <w:rPr>
          <w:sz w:val="28"/>
          <w:szCs w:val="28"/>
        </w:rPr>
        <w:t>.</w:t>
      </w:r>
      <w:r>
        <w:rPr>
          <w:sz w:val="28"/>
          <w:szCs w:val="28"/>
        </w:rPr>
        <w:t xml:space="preserve"> </w:t>
      </w:r>
      <w:r w:rsidRPr="00F468D3">
        <w:rPr>
          <w:sz w:val="28"/>
          <w:szCs w:val="28"/>
        </w:rPr>
        <w:t xml:space="preserve"> Установить, что инициативы и предложения </w:t>
      </w:r>
      <w:r w:rsidRPr="00590243">
        <w:rPr>
          <w:sz w:val="28"/>
          <w:szCs w:val="28"/>
        </w:rPr>
        <w:t>главных распорядителей средств бюджета</w:t>
      </w:r>
      <w:r w:rsidRPr="00F468D3">
        <w:rPr>
          <w:sz w:val="28"/>
          <w:szCs w:val="28"/>
        </w:rPr>
        <w:t xml:space="preserve"> </w:t>
      </w:r>
      <w:r>
        <w:rPr>
          <w:sz w:val="28"/>
          <w:szCs w:val="28"/>
        </w:rPr>
        <w:t>Стрельниковского сельского поселения</w:t>
      </w:r>
      <w:r w:rsidRPr="00F468D3">
        <w:rPr>
          <w:sz w:val="28"/>
          <w:szCs w:val="28"/>
        </w:rPr>
        <w:t xml:space="preserve">  </w:t>
      </w:r>
      <w:r>
        <w:rPr>
          <w:sz w:val="28"/>
          <w:szCs w:val="28"/>
        </w:rPr>
        <w:t xml:space="preserve">о </w:t>
      </w:r>
      <w:r w:rsidRPr="00F468D3">
        <w:rPr>
          <w:sz w:val="28"/>
          <w:szCs w:val="28"/>
        </w:rPr>
        <w:t xml:space="preserve">выделении бюджетных ассигнований на принятие новых расходных обязательств </w:t>
      </w:r>
      <w:r>
        <w:rPr>
          <w:sz w:val="28"/>
          <w:szCs w:val="28"/>
        </w:rPr>
        <w:t>Стрельниковского сельского поселения</w:t>
      </w:r>
      <w:r w:rsidRPr="00F468D3">
        <w:rPr>
          <w:sz w:val="28"/>
          <w:szCs w:val="28"/>
        </w:rPr>
        <w:t xml:space="preserve">  или увеличении бюджетных ассигнований на исполнение действующих расходных обязательств </w:t>
      </w:r>
      <w:r>
        <w:rPr>
          <w:sz w:val="28"/>
          <w:szCs w:val="28"/>
        </w:rPr>
        <w:t>Стрельниковского сельского поселения</w:t>
      </w:r>
      <w:r w:rsidRPr="00F468D3">
        <w:rPr>
          <w:sz w:val="28"/>
          <w:szCs w:val="28"/>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DB57AF" w:rsidRPr="00F468D3" w:rsidRDefault="00DB57AF" w:rsidP="00DB57AF">
      <w:pPr>
        <w:rPr>
          <w:sz w:val="28"/>
          <w:szCs w:val="28"/>
        </w:rPr>
      </w:pPr>
      <w:r>
        <w:rPr>
          <w:sz w:val="28"/>
          <w:szCs w:val="28"/>
        </w:rPr>
        <w:t xml:space="preserve">  </w:t>
      </w:r>
      <w:r w:rsidRPr="00F468D3">
        <w:rPr>
          <w:sz w:val="28"/>
          <w:szCs w:val="28"/>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8" w:history="1">
        <w:r w:rsidRPr="00F468D3">
          <w:rPr>
            <w:rStyle w:val="a3"/>
          </w:rPr>
          <w:t>Конституцией</w:t>
        </w:r>
      </w:hyperlink>
      <w:r w:rsidRPr="00F468D3">
        <w:rPr>
          <w:sz w:val="28"/>
          <w:szCs w:val="28"/>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DB57AF" w:rsidRPr="00F468D3" w:rsidRDefault="00DB57AF" w:rsidP="00DB57AF">
      <w:pPr>
        <w:rPr>
          <w:sz w:val="28"/>
          <w:szCs w:val="28"/>
        </w:rPr>
      </w:pPr>
      <w:r>
        <w:rPr>
          <w:sz w:val="28"/>
          <w:szCs w:val="28"/>
        </w:rPr>
        <w:t>5</w:t>
      </w:r>
      <w:r w:rsidRPr="00F468D3">
        <w:rPr>
          <w:sz w:val="28"/>
          <w:szCs w:val="28"/>
        </w:rPr>
        <w:t xml:space="preserve">. </w:t>
      </w:r>
      <w:r>
        <w:rPr>
          <w:sz w:val="28"/>
          <w:szCs w:val="28"/>
        </w:rPr>
        <w:t xml:space="preserve"> </w:t>
      </w:r>
      <w:r w:rsidRPr="00F468D3">
        <w:rPr>
          <w:sz w:val="28"/>
          <w:szCs w:val="28"/>
        </w:rPr>
        <w:t>Главным распорядителям средств бюджета не позднее 1 мая 202</w:t>
      </w:r>
      <w:r>
        <w:rPr>
          <w:sz w:val="28"/>
          <w:szCs w:val="28"/>
        </w:rPr>
        <w:t>1г</w:t>
      </w:r>
      <w:r w:rsidRPr="00F468D3">
        <w:rPr>
          <w:sz w:val="28"/>
          <w:szCs w:val="28"/>
        </w:rPr>
        <w:t>. представить в финансовое управление администрации предложения об увеличении в 202</w:t>
      </w:r>
      <w:r>
        <w:rPr>
          <w:sz w:val="28"/>
          <w:szCs w:val="28"/>
        </w:rPr>
        <w:t>1</w:t>
      </w:r>
      <w:r w:rsidRPr="00F468D3">
        <w:rPr>
          <w:sz w:val="28"/>
          <w:szCs w:val="28"/>
        </w:rPr>
        <w:t>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Pr>
          <w:sz w:val="28"/>
          <w:szCs w:val="28"/>
        </w:rPr>
        <w:t>20</w:t>
      </w:r>
      <w:r w:rsidRPr="00F468D3">
        <w:rPr>
          <w:sz w:val="28"/>
          <w:szCs w:val="28"/>
        </w:rPr>
        <w:t xml:space="preserve"> году, в объеме, не превышающем </w:t>
      </w:r>
      <w:r w:rsidRPr="00F468D3">
        <w:rPr>
          <w:sz w:val="28"/>
          <w:szCs w:val="28"/>
        </w:rPr>
        <w:lastRenderedPageBreak/>
        <w:t>остатка не использованных на начало 2020 года бюджетных ассигнований на исполнение указанных муниципальных контрактов.</w:t>
      </w:r>
    </w:p>
    <w:p w:rsidR="00DB57AF" w:rsidRPr="00F468D3" w:rsidRDefault="00DB57AF" w:rsidP="00DB57AF">
      <w:pPr>
        <w:rPr>
          <w:sz w:val="28"/>
          <w:szCs w:val="28"/>
        </w:rPr>
      </w:pPr>
      <w:r>
        <w:rPr>
          <w:sz w:val="28"/>
          <w:szCs w:val="28"/>
        </w:rPr>
        <w:t xml:space="preserve">  </w:t>
      </w:r>
      <w:r w:rsidRPr="00F468D3">
        <w:rPr>
          <w:sz w:val="28"/>
          <w:szCs w:val="28"/>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w:t>
      </w:r>
      <w:r>
        <w:rPr>
          <w:sz w:val="28"/>
          <w:szCs w:val="28"/>
        </w:rPr>
        <w:t xml:space="preserve">в </w:t>
      </w:r>
      <w:r w:rsidRPr="00F468D3">
        <w:rPr>
          <w:sz w:val="28"/>
          <w:szCs w:val="28"/>
        </w:rPr>
        <w:t>сумме не использованных на начало 202</w:t>
      </w:r>
      <w:r>
        <w:rPr>
          <w:sz w:val="28"/>
          <w:szCs w:val="28"/>
        </w:rPr>
        <w:t>1</w:t>
      </w:r>
      <w:r w:rsidRPr="00F468D3">
        <w:rPr>
          <w:sz w:val="28"/>
          <w:szCs w:val="28"/>
        </w:rPr>
        <w:t> года соответствующих лимитов бюджетных обязательств.</w:t>
      </w:r>
    </w:p>
    <w:p w:rsidR="00DB57AF" w:rsidRPr="00F468D3" w:rsidRDefault="00DB57AF" w:rsidP="00DB57AF">
      <w:pPr>
        <w:rPr>
          <w:sz w:val="28"/>
          <w:szCs w:val="28"/>
        </w:rPr>
      </w:pPr>
      <w:r>
        <w:rPr>
          <w:sz w:val="28"/>
          <w:szCs w:val="28"/>
        </w:rPr>
        <w:t xml:space="preserve">  </w:t>
      </w:r>
      <w:r w:rsidRPr="00F468D3">
        <w:rPr>
          <w:sz w:val="28"/>
          <w:szCs w:val="28"/>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F468D3">
          <w:rPr>
            <w:rStyle w:val="a3"/>
          </w:rPr>
          <w:t xml:space="preserve">пунктом </w:t>
        </w:r>
        <w:r>
          <w:rPr>
            <w:rStyle w:val="a3"/>
          </w:rPr>
          <w:t>4</w:t>
        </w:r>
      </w:hyperlink>
      <w:r w:rsidRPr="00F468D3">
        <w:rPr>
          <w:sz w:val="28"/>
          <w:szCs w:val="28"/>
        </w:rPr>
        <w:t xml:space="preserve"> настоящего постановления.</w:t>
      </w:r>
    </w:p>
    <w:p w:rsidR="00DB57AF" w:rsidRPr="00F468D3" w:rsidRDefault="00DB57AF" w:rsidP="00DB57AF">
      <w:pPr>
        <w:rPr>
          <w:sz w:val="28"/>
          <w:szCs w:val="28"/>
        </w:rPr>
      </w:pPr>
      <w:r>
        <w:rPr>
          <w:sz w:val="28"/>
          <w:szCs w:val="28"/>
        </w:rPr>
        <w:t xml:space="preserve">  6</w:t>
      </w:r>
      <w:r w:rsidRPr="00F468D3">
        <w:rPr>
          <w:sz w:val="28"/>
          <w:szCs w:val="28"/>
        </w:rPr>
        <w:t xml:space="preserve">. </w:t>
      </w:r>
      <w:r>
        <w:rPr>
          <w:sz w:val="28"/>
          <w:szCs w:val="28"/>
        </w:rPr>
        <w:t xml:space="preserve"> </w:t>
      </w:r>
      <w:r w:rsidRPr="00F468D3">
        <w:rPr>
          <w:sz w:val="28"/>
          <w:szCs w:val="28"/>
        </w:rPr>
        <w:t xml:space="preserve">Главным распорядителям средств бюджета с учетом требований </w:t>
      </w:r>
      <w:hyperlink r:id="rId9" w:history="1">
        <w:r w:rsidRPr="00F468D3">
          <w:rPr>
            <w:rStyle w:val="a3"/>
          </w:rPr>
          <w:t>Бюджетного кодекса</w:t>
        </w:r>
      </w:hyperlink>
      <w:r w:rsidRPr="00F468D3">
        <w:rPr>
          <w:sz w:val="28"/>
          <w:szCs w:val="28"/>
        </w:rPr>
        <w:t xml:space="preserve"> Российской Федерации в срок до </w:t>
      </w:r>
      <w:r>
        <w:rPr>
          <w:sz w:val="28"/>
          <w:szCs w:val="28"/>
        </w:rPr>
        <w:t>1</w:t>
      </w:r>
      <w:r w:rsidRPr="00F468D3">
        <w:rPr>
          <w:sz w:val="28"/>
          <w:szCs w:val="28"/>
        </w:rPr>
        <w:t xml:space="preserve"> апреля 202</w:t>
      </w:r>
      <w:r>
        <w:rPr>
          <w:sz w:val="28"/>
          <w:szCs w:val="28"/>
        </w:rPr>
        <w:t>1</w:t>
      </w:r>
      <w:r w:rsidRPr="00F468D3">
        <w:rPr>
          <w:sz w:val="28"/>
          <w:szCs w:val="28"/>
        </w:rPr>
        <w:t> г. представить</w:t>
      </w:r>
      <w:r>
        <w:rPr>
          <w:sz w:val="28"/>
          <w:szCs w:val="28"/>
        </w:rPr>
        <w:t xml:space="preserve"> в Финансовое управление</w:t>
      </w:r>
      <w:r w:rsidRPr="00F468D3">
        <w:rPr>
          <w:sz w:val="28"/>
          <w:szCs w:val="28"/>
        </w:rPr>
        <w:t xml:space="preserve"> необходимые для реализации </w:t>
      </w:r>
      <w:hyperlink r:id="rId10" w:history="1">
        <w:r w:rsidRPr="00F468D3">
          <w:rPr>
            <w:rStyle w:val="a3"/>
          </w:rPr>
          <w:t>решения</w:t>
        </w:r>
      </w:hyperlink>
      <w:r w:rsidRPr="00F468D3">
        <w:rPr>
          <w:sz w:val="28"/>
          <w:szCs w:val="28"/>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w:t>
      </w:r>
      <w:r w:rsidRPr="0089051C">
        <w:rPr>
          <w:sz w:val="28"/>
          <w:szCs w:val="28"/>
        </w:rPr>
        <w:t xml:space="preserve"> </w:t>
      </w:r>
      <w:r>
        <w:rPr>
          <w:sz w:val="28"/>
          <w:szCs w:val="28"/>
        </w:rPr>
        <w:t>Стрельниковского сельского поселения</w:t>
      </w:r>
      <w:r w:rsidRPr="00F468D3">
        <w:rPr>
          <w:sz w:val="28"/>
          <w:szCs w:val="28"/>
        </w:rPr>
        <w:t>, и (или) о внесении изменений в вышеуказанные порядки (правила).</w:t>
      </w:r>
    </w:p>
    <w:p w:rsidR="00DB57AF" w:rsidRPr="00F468D3" w:rsidRDefault="00DB57AF" w:rsidP="00DB57AF">
      <w:pPr>
        <w:rPr>
          <w:sz w:val="28"/>
          <w:szCs w:val="28"/>
        </w:rPr>
      </w:pPr>
      <w:r>
        <w:rPr>
          <w:sz w:val="28"/>
          <w:szCs w:val="28"/>
        </w:rPr>
        <w:t xml:space="preserve">  7</w:t>
      </w:r>
      <w:r w:rsidRPr="00F468D3">
        <w:rPr>
          <w:sz w:val="28"/>
          <w:szCs w:val="28"/>
        </w:rPr>
        <w:t>.</w:t>
      </w:r>
      <w:r>
        <w:rPr>
          <w:sz w:val="28"/>
          <w:szCs w:val="28"/>
        </w:rPr>
        <w:t xml:space="preserve"> </w:t>
      </w:r>
      <w:r w:rsidRPr="00F468D3">
        <w:rPr>
          <w:sz w:val="28"/>
          <w:szCs w:val="28"/>
        </w:rPr>
        <w:t xml:space="preserve">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sz w:val="28"/>
          <w:szCs w:val="28"/>
        </w:rPr>
        <w:t>Стрельниковского сельского поселения</w:t>
      </w:r>
      <w:r w:rsidRPr="00F468D3">
        <w:rPr>
          <w:sz w:val="28"/>
          <w:szCs w:val="28"/>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DB57AF" w:rsidRPr="00F468D3" w:rsidRDefault="00DB57AF" w:rsidP="00DB57AF">
      <w:pPr>
        <w:rPr>
          <w:sz w:val="28"/>
          <w:szCs w:val="28"/>
        </w:rPr>
      </w:pPr>
      <w:r>
        <w:rPr>
          <w:sz w:val="28"/>
          <w:szCs w:val="28"/>
        </w:rPr>
        <w:t xml:space="preserve">  8</w:t>
      </w:r>
      <w:r w:rsidRPr="00F468D3">
        <w:rPr>
          <w:sz w:val="28"/>
          <w:szCs w:val="28"/>
        </w:rPr>
        <w:t xml:space="preserve">. </w:t>
      </w:r>
      <w:r>
        <w:rPr>
          <w:sz w:val="28"/>
          <w:szCs w:val="28"/>
        </w:rPr>
        <w:t xml:space="preserve"> </w:t>
      </w:r>
      <w:r w:rsidRPr="00F468D3">
        <w:rPr>
          <w:sz w:val="28"/>
          <w:szCs w:val="28"/>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F468D3">
          <w:rPr>
            <w:rStyle w:val="a3"/>
          </w:rPr>
          <w:t>подпунктами 1 - 3</w:t>
        </w:r>
      </w:hyperlink>
      <w:r w:rsidRPr="00F468D3">
        <w:rPr>
          <w:sz w:val="28"/>
          <w:szCs w:val="28"/>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w:t>
      </w:r>
      <w:r>
        <w:rPr>
          <w:sz w:val="28"/>
          <w:szCs w:val="28"/>
        </w:rPr>
        <w:t xml:space="preserve">зами Главы Республики Мордовия </w:t>
      </w:r>
      <w:r w:rsidRPr="00F468D3">
        <w:rPr>
          <w:sz w:val="28"/>
          <w:szCs w:val="28"/>
        </w:rPr>
        <w:t xml:space="preserve">или иными нормативными правовыми актами Правительства Республики Мордовия и </w:t>
      </w:r>
      <w:r>
        <w:rPr>
          <w:sz w:val="28"/>
          <w:szCs w:val="28"/>
        </w:rPr>
        <w:t>Стрельниковского сельского поселения</w:t>
      </w:r>
      <w:r w:rsidRPr="00F468D3">
        <w:rPr>
          <w:sz w:val="28"/>
          <w:szCs w:val="28"/>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B57AF" w:rsidRPr="00F468D3" w:rsidRDefault="00DB57AF" w:rsidP="00DB57AF">
      <w:pPr>
        <w:rPr>
          <w:sz w:val="28"/>
          <w:szCs w:val="28"/>
        </w:rPr>
      </w:pPr>
      <w:r>
        <w:rPr>
          <w:sz w:val="28"/>
          <w:szCs w:val="28"/>
        </w:rPr>
        <w:lastRenderedPageBreak/>
        <w:t xml:space="preserve">  </w:t>
      </w:r>
      <w:r w:rsidRPr="00F468D3">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Стрельниковского сельского поселения</w:t>
      </w:r>
      <w:r w:rsidRPr="00F468D3">
        <w:rPr>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DB57AF" w:rsidRPr="00F468D3" w:rsidRDefault="00DB57AF" w:rsidP="00DB57AF">
      <w:pPr>
        <w:rPr>
          <w:sz w:val="28"/>
          <w:szCs w:val="28"/>
        </w:rPr>
      </w:pPr>
      <w:r>
        <w:rPr>
          <w:sz w:val="28"/>
          <w:szCs w:val="28"/>
        </w:rPr>
        <w:t xml:space="preserve">  </w:t>
      </w:r>
      <w:r w:rsidRPr="00F468D3">
        <w:rPr>
          <w:sz w:val="28"/>
          <w:szCs w:val="28"/>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Стрельниковского сельского поселения</w:t>
      </w:r>
      <w:r w:rsidRPr="00F468D3">
        <w:rPr>
          <w:sz w:val="28"/>
          <w:szCs w:val="28"/>
        </w:rPr>
        <w:t xml:space="preserve"> ,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DB57AF" w:rsidRPr="00F468D3" w:rsidRDefault="00DB57AF" w:rsidP="00DB57AF">
      <w:pPr>
        <w:rPr>
          <w:sz w:val="28"/>
          <w:szCs w:val="28"/>
        </w:rPr>
      </w:pPr>
      <w:r>
        <w:rPr>
          <w:sz w:val="28"/>
          <w:szCs w:val="28"/>
        </w:rPr>
        <w:t xml:space="preserve">  </w:t>
      </w:r>
      <w:r w:rsidRPr="00F468D3">
        <w:rPr>
          <w:sz w:val="28"/>
          <w:szCs w:val="28"/>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w:t>
      </w:r>
      <w:r w:rsidRPr="00F468D3">
        <w:rPr>
          <w:sz w:val="28"/>
          <w:szCs w:val="28"/>
        </w:rPr>
        <w:lastRenderedPageBreak/>
        <w:t>результате аварии на опасном объекте</w:t>
      </w:r>
      <w:r>
        <w:rPr>
          <w:sz w:val="28"/>
          <w:szCs w:val="28"/>
        </w:rPr>
        <w:t xml:space="preserve">, по </w:t>
      </w:r>
      <w:r w:rsidRPr="00F468D3">
        <w:rPr>
          <w:sz w:val="28"/>
          <w:szCs w:val="28"/>
        </w:rPr>
        <w:t>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w:t>
      </w:r>
      <w:r>
        <w:rPr>
          <w:sz w:val="28"/>
          <w:szCs w:val="28"/>
        </w:rPr>
        <w:t>,</w:t>
      </w:r>
      <w:r w:rsidRPr="00F468D3">
        <w:rPr>
          <w:sz w:val="28"/>
          <w:szCs w:val="28"/>
        </w:rPr>
        <w:t xml:space="preserve">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w:t>
      </w:r>
      <w:r>
        <w:rPr>
          <w:sz w:val="28"/>
          <w:szCs w:val="28"/>
        </w:rPr>
        <w:t>их</w:t>
      </w:r>
      <w:r w:rsidRPr="00F468D3">
        <w:rPr>
          <w:sz w:val="28"/>
          <w:szCs w:val="28"/>
        </w:rPr>
        <w:t xml:space="preserve"> голосовани</w:t>
      </w:r>
      <w:r>
        <w:rPr>
          <w:sz w:val="28"/>
          <w:szCs w:val="28"/>
        </w:rPr>
        <w:t>й</w:t>
      </w:r>
      <w:r w:rsidRPr="00F468D3">
        <w:rPr>
          <w:sz w:val="28"/>
          <w:szCs w:val="28"/>
        </w:rPr>
        <w:t xml:space="preserve">, в том числе информировании граждан Российской Федерации о такой подготовке, </w:t>
      </w:r>
      <w:r>
        <w:rPr>
          <w:sz w:val="28"/>
          <w:szCs w:val="28"/>
        </w:rPr>
        <w:t xml:space="preserve">по выполнению </w:t>
      </w:r>
      <w:r w:rsidRPr="00F468D3">
        <w:rPr>
          <w:sz w:val="28"/>
          <w:szCs w:val="28"/>
        </w:rPr>
        <w:t xml:space="preserve">мероприятий, связанных с обеспечением санитарно-эпидемиологической безопасности, а также по </w:t>
      </w:r>
      <w:r>
        <w:rPr>
          <w:sz w:val="28"/>
          <w:szCs w:val="28"/>
        </w:rPr>
        <w:t xml:space="preserve">ее </w:t>
      </w:r>
      <w:r w:rsidRPr="00F468D3">
        <w:rPr>
          <w:sz w:val="28"/>
          <w:szCs w:val="28"/>
        </w:rPr>
        <w:t>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B57AF" w:rsidRPr="00F468D3" w:rsidRDefault="00DB57AF" w:rsidP="00DB57AF">
      <w:pPr>
        <w:rPr>
          <w:sz w:val="28"/>
          <w:szCs w:val="28"/>
        </w:rPr>
      </w:pPr>
      <w:r>
        <w:rPr>
          <w:sz w:val="28"/>
          <w:szCs w:val="28"/>
        </w:rPr>
        <w:t xml:space="preserve">  </w:t>
      </w:r>
      <w:r w:rsidRPr="00F468D3">
        <w:rPr>
          <w:sz w:val="28"/>
          <w:szCs w:val="28"/>
        </w:rPr>
        <w:t xml:space="preserve">Получатели средств бюджета при заключении муниципальных контрактов (договоров), указанных </w:t>
      </w:r>
      <w:hyperlink w:anchor="sub_91" w:history="1">
        <w:r w:rsidRPr="00F468D3">
          <w:rPr>
            <w:rStyle w:val="a3"/>
          </w:rPr>
          <w:t>подпунктах 1</w:t>
        </w:r>
      </w:hyperlink>
      <w:r w:rsidRPr="00F468D3">
        <w:rPr>
          <w:sz w:val="28"/>
          <w:szCs w:val="28"/>
        </w:rPr>
        <w:t xml:space="preserve"> и </w:t>
      </w:r>
      <w:hyperlink w:anchor="sub_92" w:history="1">
        <w:r w:rsidRPr="00F468D3">
          <w:rPr>
            <w:rStyle w:val="a3"/>
          </w:rPr>
          <w:t>2 части первой</w:t>
        </w:r>
      </w:hyperlink>
      <w:r w:rsidRPr="00F468D3">
        <w:rPr>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sz w:val="28"/>
          <w:szCs w:val="28"/>
        </w:rPr>
        <w:t>Стрельниковского сельского поселения</w:t>
      </w:r>
      <w:r w:rsidRPr="00F468D3">
        <w:rPr>
          <w:sz w:val="28"/>
          <w:szCs w:val="28"/>
        </w:rPr>
        <w:t>.</w:t>
      </w:r>
    </w:p>
    <w:p w:rsidR="00DB57AF" w:rsidRPr="00F468D3" w:rsidRDefault="00DB57AF" w:rsidP="00DB57AF">
      <w:pPr>
        <w:rPr>
          <w:sz w:val="28"/>
          <w:szCs w:val="28"/>
        </w:rPr>
      </w:pPr>
      <w:r>
        <w:rPr>
          <w:sz w:val="28"/>
          <w:szCs w:val="28"/>
        </w:rPr>
        <w:t xml:space="preserve">  9</w:t>
      </w:r>
      <w:r w:rsidRPr="00F468D3">
        <w:rPr>
          <w:sz w:val="28"/>
          <w:szCs w:val="28"/>
        </w:rPr>
        <w:t>. Настоящее постановление вступает в</w:t>
      </w:r>
      <w:r>
        <w:rPr>
          <w:sz w:val="28"/>
          <w:szCs w:val="28"/>
        </w:rPr>
        <w:t xml:space="preserve"> силу со дня его опубликования</w:t>
      </w:r>
      <w:r w:rsidRPr="00F468D3">
        <w:rPr>
          <w:sz w:val="28"/>
          <w:szCs w:val="28"/>
        </w:rPr>
        <w:t xml:space="preserve"> и распространяет свои правоотношения возникшие с 1 января 20</w:t>
      </w:r>
      <w:r>
        <w:rPr>
          <w:sz w:val="28"/>
          <w:szCs w:val="28"/>
        </w:rPr>
        <w:t xml:space="preserve">21 </w:t>
      </w:r>
      <w:r w:rsidRPr="00F468D3">
        <w:rPr>
          <w:sz w:val="28"/>
          <w:szCs w:val="28"/>
        </w:rPr>
        <w:t>года.</w:t>
      </w:r>
    </w:p>
    <w:p w:rsidR="00DB57AF" w:rsidRDefault="00DB57AF" w:rsidP="00DB57AF">
      <w:pPr>
        <w:pStyle w:val="Style3"/>
        <w:widowControl/>
        <w:tabs>
          <w:tab w:val="left" w:pos="1262"/>
        </w:tabs>
        <w:spacing w:before="10" w:line="312" w:lineRule="exact"/>
        <w:ind w:firstLine="0"/>
        <w:rPr>
          <w:rStyle w:val="FontStyle12"/>
          <w:b/>
          <w:sz w:val="28"/>
          <w:szCs w:val="28"/>
        </w:rPr>
      </w:pPr>
    </w:p>
    <w:p w:rsidR="00DB57AF" w:rsidRPr="00F468D3" w:rsidRDefault="00DB57AF" w:rsidP="00DB57AF">
      <w:pPr>
        <w:pStyle w:val="Style3"/>
        <w:widowControl/>
        <w:tabs>
          <w:tab w:val="left" w:pos="1262"/>
        </w:tabs>
        <w:spacing w:before="10" w:line="312" w:lineRule="exact"/>
        <w:ind w:firstLine="0"/>
        <w:rPr>
          <w:rStyle w:val="FontStyle12"/>
          <w:b/>
          <w:sz w:val="28"/>
          <w:szCs w:val="28"/>
        </w:rPr>
      </w:pPr>
    </w:p>
    <w:p w:rsidR="00DB57AF" w:rsidRPr="00F468D3" w:rsidRDefault="00DB57AF" w:rsidP="00DB57AF">
      <w:pPr>
        <w:pStyle w:val="Style3"/>
        <w:widowControl/>
        <w:tabs>
          <w:tab w:val="left" w:pos="1262"/>
        </w:tabs>
        <w:spacing w:before="10" w:line="312" w:lineRule="exact"/>
        <w:ind w:firstLine="0"/>
        <w:rPr>
          <w:rStyle w:val="FontStyle12"/>
          <w:b/>
          <w:sz w:val="28"/>
          <w:szCs w:val="28"/>
        </w:rPr>
      </w:pPr>
    </w:p>
    <w:p w:rsidR="00DB57AF" w:rsidRPr="004F48E0" w:rsidRDefault="00DB57AF" w:rsidP="00DB57AF">
      <w:pPr>
        <w:pStyle w:val="Style3"/>
        <w:widowControl/>
        <w:tabs>
          <w:tab w:val="left" w:pos="1262"/>
        </w:tabs>
        <w:spacing w:before="10" w:line="312" w:lineRule="exact"/>
        <w:ind w:firstLine="0"/>
        <w:rPr>
          <w:b/>
          <w:sz w:val="28"/>
          <w:szCs w:val="28"/>
        </w:rPr>
      </w:pPr>
      <w:r w:rsidRPr="00F468D3">
        <w:rPr>
          <w:rStyle w:val="FontStyle12"/>
          <w:b/>
          <w:sz w:val="28"/>
          <w:szCs w:val="28"/>
        </w:rPr>
        <w:t xml:space="preserve">Глава </w:t>
      </w:r>
      <w:r>
        <w:rPr>
          <w:rStyle w:val="FontStyle12"/>
          <w:b/>
          <w:sz w:val="28"/>
          <w:szCs w:val="28"/>
        </w:rPr>
        <w:t xml:space="preserve"> Стрельниковского сельского поселения:                     С.З.Кильдеев</w:t>
      </w:r>
    </w:p>
    <w:p w:rsidR="00DB57AF" w:rsidRPr="00F468D3" w:rsidRDefault="00DB57AF" w:rsidP="00DB57AF">
      <w:pPr>
        <w:rPr>
          <w:sz w:val="28"/>
          <w:szCs w:val="28"/>
        </w:rPr>
      </w:pPr>
    </w:p>
    <w:p w:rsidR="00DB57AF" w:rsidRDefault="00DB57AF" w:rsidP="00DB57AF">
      <w:pPr>
        <w:rPr>
          <w:sz w:val="28"/>
          <w:szCs w:val="28"/>
        </w:rPr>
      </w:pPr>
    </w:p>
    <w:p w:rsidR="00DB57AF" w:rsidRDefault="00DB57AF" w:rsidP="00DB57AF"/>
    <w:p w:rsidR="00A01469" w:rsidRDefault="00107006"/>
    <w:sectPr w:rsidR="00A01469" w:rsidSect="000724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D0D6C"/>
    <w:multiLevelType w:val="hybridMultilevel"/>
    <w:tmpl w:val="34585EA6"/>
    <w:lvl w:ilvl="0" w:tplc="109A48AA">
      <w:start w:val="1"/>
      <w:numFmt w:val="decimal"/>
      <w:lvlText w:val="%1."/>
      <w:lvlJc w:val="left"/>
      <w:pPr>
        <w:ind w:left="109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DB57AF"/>
    <w:rsid w:val="00107006"/>
    <w:rsid w:val="00746134"/>
    <w:rsid w:val="00807C92"/>
    <w:rsid w:val="00B25D4B"/>
    <w:rsid w:val="00BE5737"/>
    <w:rsid w:val="00DB57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7A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B57AF"/>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57AF"/>
    <w:rPr>
      <w:rFonts w:ascii="Arial" w:eastAsiaTheme="minorEastAsia" w:hAnsi="Arial" w:cs="Arial"/>
      <w:b/>
      <w:bCs/>
      <w:color w:val="26282F"/>
      <w:sz w:val="24"/>
      <w:szCs w:val="24"/>
      <w:lang w:eastAsia="ru-RU"/>
    </w:rPr>
  </w:style>
  <w:style w:type="character" w:customStyle="1" w:styleId="a3">
    <w:name w:val="Гипертекстовая ссылка"/>
    <w:basedOn w:val="a0"/>
    <w:rsid w:val="00DB57AF"/>
    <w:rPr>
      <w:rFonts w:cs="Times New Roman"/>
      <w:color w:val="106BBE"/>
    </w:rPr>
  </w:style>
  <w:style w:type="paragraph" w:customStyle="1" w:styleId="Style3">
    <w:name w:val="Style3"/>
    <w:basedOn w:val="a"/>
    <w:rsid w:val="00DB57AF"/>
    <w:pPr>
      <w:widowControl w:val="0"/>
      <w:autoSpaceDE w:val="0"/>
      <w:autoSpaceDN w:val="0"/>
      <w:adjustRightInd w:val="0"/>
      <w:spacing w:line="314" w:lineRule="exact"/>
      <w:ind w:firstLine="708"/>
      <w:jc w:val="both"/>
    </w:pPr>
    <w:rPr>
      <w:rFonts w:eastAsiaTheme="minorEastAsia"/>
      <w:sz w:val="24"/>
      <w:szCs w:val="24"/>
    </w:rPr>
  </w:style>
  <w:style w:type="character" w:customStyle="1" w:styleId="FontStyle12">
    <w:name w:val="Font Style12"/>
    <w:rsid w:val="00DB57AF"/>
    <w:rPr>
      <w:rFonts w:ascii="Times New Roman" w:hAnsi="Times New Roman"/>
      <w:sz w:val="26"/>
    </w:rPr>
  </w:style>
  <w:style w:type="paragraph" w:styleId="a4">
    <w:name w:val="List Paragraph"/>
    <w:basedOn w:val="a"/>
    <w:uiPriority w:val="34"/>
    <w:qFormat/>
    <w:rsid w:val="00107006"/>
    <w:pPr>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117395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3" Type="http://schemas.openxmlformats.org/officeDocument/2006/relationships/settings" Target="settings.xml"/><Relationship Id="rId7" Type="http://schemas.openxmlformats.org/officeDocument/2006/relationships/hyperlink" Target="garantF1://7327090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1837200.0" TargetMode="External"/><Relationship Id="rId11" Type="http://schemas.openxmlformats.org/officeDocument/2006/relationships/fontTable" Target="fontTable.xml"/><Relationship Id="rId5" Type="http://schemas.openxmlformats.org/officeDocument/2006/relationships/hyperlink" Target="garantF1://73297955.0" TargetMode="External"/><Relationship Id="rId10" Type="http://schemas.openxmlformats.org/officeDocument/2006/relationships/hyperlink" Target="garantF1://73270909.0" TargetMode="External"/><Relationship Id="rId4" Type="http://schemas.openxmlformats.org/officeDocument/2006/relationships/webSettings" Target="webSettings.xml"/><Relationship Id="rId9"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2050</Words>
  <Characters>11688</Characters>
  <Application>Microsoft Office Word</Application>
  <DocSecurity>0</DocSecurity>
  <Lines>97</Lines>
  <Paragraphs>27</Paragraphs>
  <ScaleCrop>false</ScaleCrop>
  <Company/>
  <LinksUpToDate>false</LinksUpToDate>
  <CharactersWithSpaces>13711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3</cp:revision>
  <dcterms:created xsi:type="dcterms:W3CDTF">2021-03-02T06:28:00Z</dcterms:created>
  <dcterms:modified xsi:type="dcterms:W3CDTF">2021-03-02T08:02:00Z</dcterms:modified>
</cp:coreProperties>
</file>