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B4C" w:rsidRDefault="00D36B4C" w:rsidP="00D36B4C">
      <w:pPr>
        <w:tabs>
          <w:tab w:val="left" w:pos="540"/>
          <w:tab w:val="left" w:pos="7363"/>
        </w:tabs>
        <w:ind w:left="540"/>
        <w:jc w:val="center"/>
        <w:rPr>
          <w:b/>
          <w:bCs/>
          <w:kern w:val="2"/>
          <w:sz w:val="28"/>
          <w:szCs w:val="28"/>
        </w:rPr>
      </w:pPr>
      <w:r>
        <w:rPr>
          <w:rFonts w:eastAsia="Lucida Sans Unicode" w:cs="Mangal"/>
          <w:b/>
          <w:bCs/>
          <w:kern w:val="2"/>
          <w:sz w:val="28"/>
          <w:szCs w:val="28"/>
          <w:lang w:eastAsia="hi-IN" w:bidi="hi-IN"/>
        </w:rPr>
        <w:t xml:space="preserve">РЕСПУБЛИКА  МОРДОВИЯ </w:t>
      </w:r>
      <w:r>
        <w:rPr>
          <w:b/>
          <w:bCs/>
          <w:kern w:val="2"/>
          <w:sz w:val="28"/>
          <w:szCs w:val="28"/>
        </w:rPr>
        <w:t xml:space="preserve"> </w:t>
      </w:r>
    </w:p>
    <w:p w:rsidR="00D36B4C" w:rsidRDefault="00D36B4C" w:rsidP="00D36B4C">
      <w:pPr>
        <w:pStyle w:val="6"/>
        <w:numPr>
          <w:ilvl w:val="5"/>
          <w:numId w:val="4"/>
        </w:numPr>
        <w:tabs>
          <w:tab w:val="left" w:pos="540"/>
          <w:tab w:val="left" w:pos="7363"/>
        </w:tabs>
        <w:ind w:left="540"/>
        <w:jc w:val="center"/>
        <w:rPr>
          <w:rFonts w:eastAsia="Lucida Sans Unicode" w:cs="Mangal"/>
          <w:kern w:val="2"/>
          <w:szCs w:val="28"/>
          <w:lang w:eastAsia="hi-IN" w:bidi="hi-IN"/>
        </w:rPr>
      </w:pPr>
      <w:r>
        <w:rPr>
          <w:rFonts w:eastAsia="Lucida Sans Unicode" w:cs="Mangal"/>
          <w:kern w:val="2"/>
          <w:szCs w:val="28"/>
          <w:lang w:eastAsia="hi-IN" w:bidi="hi-IN"/>
        </w:rPr>
        <w:t xml:space="preserve">СОВЕТ ДЕПУТАТОВ  СТРЕЛЬНИКОВСКОГО СЕЛЬСКОГО ПОСЕЛЕНИЯ  АТЮРЬЕВСКОГО МУНИЦИПАЛЬНОГО РАЙОНА </w:t>
      </w:r>
    </w:p>
    <w:p w:rsidR="00D36B4C" w:rsidRDefault="00D36B4C" w:rsidP="00D36B4C">
      <w:pPr>
        <w:tabs>
          <w:tab w:val="left" w:pos="540"/>
          <w:tab w:val="left" w:pos="7363"/>
        </w:tabs>
        <w:ind w:left="540"/>
        <w:jc w:val="center"/>
        <w:rPr>
          <w:b/>
          <w:bCs/>
          <w:kern w:val="2"/>
          <w:sz w:val="28"/>
          <w:szCs w:val="28"/>
        </w:rPr>
      </w:pPr>
      <w:r>
        <w:rPr>
          <w:rFonts w:eastAsia="Lucida Sans Unicode" w:cs="Mangal"/>
          <w:b/>
          <w:bCs/>
          <w:kern w:val="2"/>
          <w:sz w:val="28"/>
          <w:szCs w:val="28"/>
          <w:lang w:eastAsia="hi-IN" w:bidi="hi-IN"/>
        </w:rPr>
        <w:t xml:space="preserve">РЕСПУБЛИКИ  МОРДОВИЯ </w:t>
      </w:r>
      <w:r>
        <w:rPr>
          <w:b/>
          <w:bCs/>
          <w:kern w:val="2"/>
          <w:sz w:val="28"/>
          <w:szCs w:val="28"/>
        </w:rPr>
        <w:t xml:space="preserve"> </w:t>
      </w:r>
    </w:p>
    <w:p w:rsidR="00D36B4C" w:rsidRDefault="00D36B4C" w:rsidP="00D36B4C">
      <w:pPr>
        <w:pStyle w:val="6"/>
        <w:numPr>
          <w:ilvl w:val="5"/>
          <w:numId w:val="4"/>
        </w:numPr>
        <w:tabs>
          <w:tab w:val="left" w:pos="540"/>
          <w:tab w:val="left" w:pos="7363"/>
        </w:tabs>
        <w:ind w:left="540"/>
        <w:jc w:val="center"/>
        <w:rPr>
          <w:rFonts w:eastAsia="Lucida Sans Unicode" w:cs="Mangal"/>
          <w:kern w:val="2"/>
          <w:szCs w:val="28"/>
          <w:lang w:eastAsia="hi-IN" w:bidi="hi-IN"/>
        </w:rPr>
      </w:pPr>
    </w:p>
    <w:p w:rsidR="00D36B4C" w:rsidRDefault="00D36B4C" w:rsidP="00D36B4C">
      <w:pPr>
        <w:pStyle w:val="7"/>
        <w:numPr>
          <w:ilvl w:val="0"/>
          <w:numId w:val="0"/>
        </w:numPr>
        <w:tabs>
          <w:tab w:val="left" w:pos="540"/>
          <w:tab w:val="left" w:pos="1740"/>
          <w:tab w:val="left" w:pos="2160"/>
          <w:tab w:val="center" w:pos="4947"/>
          <w:tab w:val="left" w:pos="7363"/>
        </w:tabs>
        <w:jc w:val="left"/>
        <w:rPr>
          <w:rFonts w:eastAsia="Lucida Sans Unicode" w:cs="Mangal"/>
          <w:kern w:val="2"/>
          <w:szCs w:val="28"/>
          <w:lang w:eastAsia="hi-IN" w:bidi="hi-IN"/>
        </w:rPr>
      </w:pPr>
      <w:r>
        <w:rPr>
          <w:rFonts w:eastAsia="Lucida Sans Unicode" w:cs="Mangal"/>
          <w:b w:val="0"/>
          <w:bCs w:val="0"/>
          <w:kern w:val="2"/>
          <w:szCs w:val="28"/>
          <w:lang w:eastAsia="hi-IN" w:bidi="hi-IN"/>
        </w:rPr>
        <w:t xml:space="preserve">                                         </w:t>
      </w:r>
      <w:r>
        <w:rPr>
          <w:rFonts w:eastAsia="Lucida Sans Unicode" w:cs="Mangal"/>
          <w:kern w:val="2"/>
          <w:szCs w:val="28"/>
          <w:lang w:eastAsia="hi-IN" w:bidi="hi-IN"/>
        </w:rPr>
        <w:t xml:space="preserve">                  РЕШЕНИЕ     </w:t>
      </w:r>
    </w:p>
    <w:p w:rsidR="00D36B4C" w:rsidRDefault="00D36B4C" w:rsidP="00D36B4C">
      <w:pPr>
        <w:pStyle w:val="7"/>
        <w:numPr>
          <w:ilvl w:val="0"/>
          <w:numId w:val="0"/>
        </w:numPr>
        <w:tabs>
          <w:tab w:val="left" w:pos="540"/>
          <w:tab w:val="left" w:pos="1740"/>
          <w:tab w:val="left" w:pos="2160"/>
          <w:tab w:val="center" w:pos="4947"/>
          <w:tab w:val="left" w:pos="7363"/>
        </w:tabs>
        <w:jc w:val="left"/>
        <w:rPr>
          <w:rFonts w:eastAsia="Lucida Sans Unicode" w:cs="Mangal"/>
          <w:kern w:val="2"/>
          <w:szCs w:val="28"/>
          <w:lang w:eastAsia="hi-IN" w:bidi="hi-IN"/>
        </w:rPr>
      </w:pPr>
      <w:r>
        <w:rPr>
          <w:rFonts w:eastAsia="Lucida Sans Unicode" w:cs="Mangal"/>
          <w:kern w:val="2"/>
          <w:szCs w:val="28"/>
          <w:lang w:eastAsia="hi-IN" w:bidi="hi-IN"/>
        </w:rPr>
        <w:t xml:space="preserve">                      </w:t>
      </w:r>
    </w:p>
    <w:p w:rsidR="00D36B4C" w:rsidRDefault="00D36B4C" w:rsidP="00D36B4C">
      <w:pPr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r>
        <w:rPr>
          <w:b/>
          <w:bCs/>
          <w:sz w:val="28"/>
          <w:szCs w:val="28"/>
        </w:rPr>
        <w:t xml:space="preserve"> от  30.12.2020г.       № 62</w:t>
      </w:r>
    </w:p>
    <w:p w:rsidR="00D36B4C" w:rsidRDefault="00D36B4C" w:rsidP="00D36B4C">
      <w:pPr>
        <w:jc w:val="both"/>
        <w:rPr>
          <w:sz w:val="28"/>
          <w:szCs w:val="28"/>
        </w:rPr>
      </w:pPr>
    </w:p>
    <w:p w:rsidR="00D36B4C" w:rsidRDefault="00D36B4C" w:rsidP="00D36B4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ВНЕСЕНИИ ИЗМЕНЕНИЙ В РЕШЕНИЕ СЕССИИ СОВЕТА ДЕПУТАТОВ СТРЕЛЬНИКОВСКОГО СЕЛЬСКОГО ПОСЕЛЕНИЯ АТЮРЬЕВСКОГО МУНИЦИПАЛЬНОГО РАЙОНА ОТ 30.12.2019   ГОДА № 49 "ОБ УТВЕРЖДЕНИИ БЮДЖЕТА СТРЕЛЬНИКОВСКОГО СЕЛЬСКОГО ПОСЕЛЕНИЯ  НА 2020 ГОД".</w:t>
      </w:r>
    </w:p>
    <w:p w:rsidR="00D36B4C" w:rsidRDefault="00D36B4C" w:rsidP="00D36B4C">
      <w:pPr>
        <w:rPr>
          <w:b/>
          <w:bCs/>
          <w:sz w:val="28"/>
          <w:szCs w:val="28"/>
        </w:rPr>
      </w:pPr>
    </w:p>
    <w:p w:rsidR="00D36B4C" w:rsidRDefault="00D36B4C" w:rsidP="00D36B4C">
      <w:pPr>
        <w:rPr>
          <w:b/>
          <w:bCs/>
          <w:sz w:val="28"/>
          <w:szCs w:val="28"/>
        </w:rPr>
      </w:pPr>
    </w:p>
    <w:p w:rsidR="00D36B4C" w:rsidRDefault="00D36B4C" w:rsidP="00D36B4C">
      <w:pPr>
        <w:jc w:val="both"/>
        <w:rPr>
          <w:b/>
          <w:bCs/>
        </w:rPr>
      </w:pPr>
      <w:r>
        <w:rPr>
          <w:sz w:val="28"/>
          <w:szCs w:val="28"/>
        </w:rPr>
        <w:t xml:space="preserve">  </w:t>
      </w:r>
      <w:r>
        <w:t xml:space="preserve">Руководствуясь ст.52 Устава </w:t>
      </w:r>
      <w:proofErr w:type="spellStart"/>
      <w:r>
        <w:t>Стрельниковского</w:t>
      </w:r>
      <w:proofErr w:type="spellEnd"/>
      <w:r>
        <w:t xml:space="preserve"> сельского  поселения  </w:t>
      </w:r>
      <w:proofErr w:type="spellStart"/>
      <w:r>
        <w:t>Атюрьевского</w:t>
      </w:r>
      <w:proofErr w:type="spellEnd"/>
      <w:r>
        <w:t xml:space="preserve"> муниципального района, Положением "О бюджетном  процессе", Совет  депутатов  </w:t>
      </w:r>
      <w:proofErr w:type="spellStart"/>
      <w:r>
        <w:t>Стрельниковского</w:t>
      </w:r>
      <w:proofErr w:type="spellEnd"/>
      <w:r>
        <w:t xml:space="preserve">  сельского поселения </w:t>
      </w:r>
      <w:r>
        <w:rPr>
          <w:b/>
          <w:bCs/>
        </w:rPr>
        <w:t xml:space="preserve">  </w:t>
      </w:r>
      <w:proofErr w:type="spellStart"/>
      <w:proofErr w:type="gramStart"/>
      <w:r>
        <w:rPr>
          <w:b/>
          <w:bCs/>
        </w:rPr>
        <w:t>р</w:t>
      </w:r>
      <w:proofErr w:type="spellEnd"/>
      <w:proofErr w:type="gramEnd"/>
      <w:r>
        <w:rPr>
          <w:b/>
          <w:bCs/>
        </w:rPr>
        <w:t xml:space="preserve"> е </w:t>
      </w:r>
      <w:proofErr w:type="spellStart"/>
      <w:r>
        <w:rPr>
          <w:b/>
          <w:bCs/>
        </w:rPr>
        <w:t>ш</w:t>
      </w:r>
      <w:proofErr w:type="spellEnd"/>
      <w:r>
        <w:rPr>
          <w:b/>
          <w:bCs/>
        </w:rPr>
        <w:t xml:space="preserve"> а е т:</w:t>
      </w:r>
    </w:p>
    <w:p w:rsidR="00D36B4C" w:rsidRDefault="00D36B4C" w:rsidP="00D36B4C">
      <w:pPr>
        <w:jc w:val="both"/>
      </w:pPr>
      <w:r>
        <w:rPr>
          <w:b/>
          <w:bCs/>
        </w:rPr>
        <w:t xml:space="preserve"> </w:t>
      </w:r>
      <w:r>
        <w:t xml:space="preserve">  1. Внести  в  решение  сессии  Совета  депутатов </w:t>
      </w:r>
      <w:proofErr w:type="spellStart"/>
      <w:r>
        <w:t>Стрельниковского</w:t>
      </w:r>
      <w:proofErr w:type="spellEnd"/>
      <w:r>
        <w:t xml:space="preserve">  сельского  поселения  </w:t>
      </w:r>
      <w:proofErr w:type="spellStart"/>
      <w:r>
        <w:t>Атюрьевского</w:t>
      </w:r>
      <w:proofErr w:type="spellEnd"/>
      <w:r>
        <w:t xml:space="preserve"> муниципального  района  от 30.12.2019 года  № 49 "Об утверждении бюджета  </w:t>
      </w:r>
      <w:proofErr w:type="spellStart"/>
      <w:r>
        <w:t>Стрельниковского</w:t>
      </w:r>
      <w:proofErr w:type="spellEnd"/>
      <w:r>
        <w:t xml:space="preserve">  сельского поселения  </w:t>
      </w:r>
      <w:proofErr w:type="spellStart"/>
      <w:r>
        <w:t>Атюрьевского</w:t>
      </w:r>
      <w:proofErr w:type="spellEnd"/>
      <w:r>
        <w:t xml:space="preserve">  муниципального  района  Республики  Мордовия на 2020 год "  следующие  изменения:</w:t>
      </w:r>
    </w:p>
    <w:p w:rsidR="00D36B4C" w:rsidRDefault="00D36B4C" w:rsidP="00D36B4C">
      <w:pPr>
        <w:jc w:val="both"/>
      </w:pPr>
      <w:r>
        <w:t xml:space="preserve">  </w:t>
      </w:r>
    </w:p>
    <w:p w:rsidR="00D36B4C" w:rsidRDefault="00D36B4C" w:rsidP="00D36B4C">
      <w:pPr>
        <w:jc w:val="both"/>
      </w:pPr>
      <w:r>
        <w:t xml:space="preserve"> Приложение 4 изложить в новой редакции  </w:t>
      </w:r>
      <w:proofErr w:type="gramStart"/>
      <w:r>
        <w:t>согласно  приложения</w:t>
      </w:r>
      <w:proofErr w:type="gramEnd"/>
      <w:r>
        <w:t xml:space="preserve">  № 4.</w:t>
      </w:r>
    </w:p>
    <w:p w:rsidR="00D36B4C" w:rsidRDefault="00D36B4C" w:rsidP="00D36B4C">
      <w:pPr>
        <w:jc w:val="both"/>
      </w:pPr>
      <w:r>
        <w:t xml:space="preserve"> Приложение 5 изложить в новой редакции  </w:t>
      </w:r>
      <w:proofErr w:type="gramStart"/>
      <w:r>
        <w:t>согласно  приложения</w:t>
      </w:r>
      <w:proofErr w:type="gramEnd"/>
      <w:r>
        <w:t xml:space="preserve">  № 5.</w:t>
      </w:r>
    </w:p>
    <w:p w:rsidR="00D36B4C" w:rsidRDefault="00D36B4C" w:rsidP="00D36B4C">
      <w:pPr>
        <w:jc w:val="both"/>
      </w:pPr>
      <w:r>
        <w:t xml:space="preserve"> Приложение 6 изложить в новой редакции  </w:t>
      </w:r>
      <w:proofErr w:type="gramStart"/>
      <w:r>
        <w:t>согласно  приложения</w:t>
      </w:r>
      <w:proofErr w:type="gramEnd"/>
      <w:r>
        <w:t xml:space="preserve">  № 6.</w:t>
      </w:r>
    </w:p>
    <w:p w:rsidR="00D36B4C" w:rsidRDefault="00D36B4C" w:rsidP="00D36B4C">
      <w:pPr>
        <w:jc w:val="both"/>
      </w:pPr>
      <w:r>
        <w:t xml:space="preserve"> </w:t>
      </w:r>
    </w:p>
    <w:p w:rsidR="00D36B4C" w:rsidRDefault="00D36B4C" w:rsidP="00D36B4C">
      <w:pPr>
        <w:jc w:val="both"/>
      </w:pPr>
      <w:r>
        <w:t>2. Настоящее решение вступает в силу со дня его официального опубликования и распространяет свое действие на правоотношения, возникшие с 1 января 2020 года.</w:t>
      </w:r>
    </w:p>
    <w:p w:rsidR="00D36B4C" w:rsidRDefault="00D36B4C" w:rsidP="00D36B4C">
      <w:pPr>
        <w:ind w:firstLine="708"/>
        <w:jc w:val="both"/>
      </w:pPr>
    </w:p>
    <w:p w:rsidR="00D36B4C" w:rsidRDefault="00D36B4C" w:rsidP="00D36B4C">
      <w:pPr>
        <w:ind w:firstLine="708"/>
        <w:jc w:val="both"/>
      </w:pPr>
    </w:p>
    <w:p w:rsidR="00D36B4C" w:rsidRDefault="00D36B4C" w:rsidP="00D36B4C">
      <w:pPr>
        <w:ind w:firstLine="708"/>
        <w:jc w:val="both"/>
      </w:pPr>
    </w:p>
    <w:p w:rsidR="00D36B4C" w:rsidRDefault="00D36B4C" w:rsidP="00D36B4C">
      <w:pPr>
        <w:ind w:firstLine="708"/>
        <w:jc w:val="both"/>
      </w:pPr>
    </w:p>
    <w:p w:rsidR="00D36B4C" w:rsidRDefault="00D36B4C" w:rsidP="00D36B4C">
      <w:pPr>
        <w:ind w:firstLine="708"/>
        <w:jc w:val="both"/>
      </w:pPr>
    </w:p>
    <w:p w:rsidR="00D36B4C" w:rsidRDefault="00D36B4C" w:rsidP="00D36B4C">
      <w:pPr>
        <w:ind w:firstLine="708"/>
        <w:jc w:val="both"/>
      </w:pPr>
    </w:p>
    <w:p w:rsidR="00D36B4C" w:rsidRDefault="00D36B4C" w:rsidP="00D36B4C">
      <w:pPr>
        <w:ind w:firstLine="708"/>
        <w:jc w:val="both"/>
      </w:pPr>
      <w:r>
        <w:t xml:space="preserve"> </w:t>
      </w:r>
    </w:p>
    <w:p w:rsidR="00D36B4C" w:rsidRDefault="00D36B4C" w:rsidP="00D36B4C">
      <w:pPr>
        <w:pStyle w:val="ConsPlusNormal"/>
        <w:widowControl/>
        <w:spacing w:line="228" w:lineRule="auto"/>
        <w:ind w:firstLine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Совета депутатов</w:t>
      </w:r>
    </w:p>
    <w:p w:rsidR="00D36B4C" w:rsidRDefault="00D36B4C" w:rsidP="00D36B4C">
      <w:pPr>
        <w:pStyle w:val="ConsPlusNormal"/>
        <w:widowControl/>
        <w:spacing w:line="228" w:lineRule="auto"/>
        <w:ind w:firstLine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proofErr w:type="spellStart"/>
      <w:r>
        <w:rPr>
          <w:rFonts w:ascii="Times New Roman" w:hAnsi="Times New Roman"/>
          <w:sz w:val="24"/>
          <w:szCs w:val="24"/>
        </w:rPr>
        <w:t>Стрельниковского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поселения: </w:t>
      </w:r>
    </w:p>
    <w:p w:rsidR="00D36B4C" w:rsidRDefault="00D36B4C" w:rsidP="00D36B4C">
      <w:pPr>
        <w:pStyle w:val="ConsPlusNormal"/>
        <w:widowControl/>
        <w:spacing w:line="228" w:lineRule="auto"/>
        <w:ind w:firstLine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Кильдеев С.З.                                                                                   </w:t>
      </w:r>
    </w:p>
    <w:tbl>
      <w:tblPr>
        <w:tblW w:w="0" w:type="auto"/>
        <w:tblInd w:w="-822" w:type="dxa"/>
        <w:tblLayout w:type="fixed"/>
        <w:tblLook w:val="04A0"/>
      </w:tblPr>
      <w:tblGrid>
        <w:gridCol w:w="2743"/>
        <w:gridCol w:w="383"/>
        <w:gridCol w:w="536"/>
        <w:gridCol w:w="4488"/>
        <w:gridCol w:w="1346"/>
        <w:gridCol w:w="360"/>
        <w:gridCol w:w="1027"/>
        <w:gridCol w:w="236"/>
      </w:tblGrid>
      <w:tr w:rsidR="00D36B4C" w:rsidTr="002E2038">
        <w:trPr>
          <w:trHeight w:val="255"/>
        </w:trPr>
        <w:tc>
          <w:tcPr>
            <w:tcW w:w="2743" w:type="dxa"/>
          </w:tcPr>
          <w:p w:rsidR="00D36B4C" w:rsidRDefault="00D36B4C" w:rsidP="002E2038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3" w:type="dxa"/>
          </w:tcPr>
          <w:p w:rsidR="00D36B4C" w:rsidRDefault="00D36B4C" w:rsidP="002E2038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vAlign w:val="bottom"/>
          </w:tcPr>
          <w:p w:rsidR="00D36B4C" w:rsidRDefault="00D36B4C" w:rsidP="002E2038">
            <w:pPr>
              <w:snapToGri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88" w:type="dxa"/>
            <w:vAlign w:val="bottom"/>
          </w:tcPr>
          <w:p w:rsidR="00D36B4C" w:rsidRDefault="00D36B4C" w:rsidP="002E2038">
            <w:pPr>
              <w:snapToGri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6" w:type="dxa"/>
            <w:vAlign w:val="bottom"/>
          </w:tcPr>
          <w:p w:rsidR="00D36B4C" w:rsidRDefault="00D36B4C" w:rsidP="002E2038">
            <w:pPr>
              <w:snapToGri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0" w:type="dxa"/>
            <w:vAlign w:val="bottom"/>
          </w:tcPr>
          <w:p w:rsidR="00D36B4C" w:rsidRDefault="00D36B4C" w:rsidP="002E2038">
            <w:pPr>
              <w:snapToGri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7" w:type="dxa"/>
            <w:vAlign w:val="bottom"/>
          </w:tcPr>
          <w:p w:rsidR="00D36B4C" w:rsidRDefault="00D36B4C" w:rsidP="002E2038">
            <w:pPr>
              <w:snapToGrid w:val="0"/>
              <w:spacing w:line="276" w:lineRule="auto"/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44" w:type="dxa"/>
          </w:tcPr>
          <w:p w:rsidR="00D36B4C" w:rsidRDefault="00D36B4C" w:rsidP="002E2038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36B4C" w:rsidTr="002E2038">
        <w:trPr>
          <w:trHeight w:val="255"/>
        </w:trPr>
        <w:tc>
          <w:tcPr>
            <w:tcW w:w="2743" w:type="dxa"/>
          </w:tcPr>
          <w:p w:rsidR="00D36B4C" w:rsidRDefault="00D36B4C" w:rsidP="002E2038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3" w:type="dxa"/>
          </w:tcPr>
          <w:p w:rsidR="00D36B4C" w:rsidRDefault="00D36B4C" w:rsidP="002E2038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vAlign w:val="bottom"/>
          </w:tcPr>
          <w:p w:rsidR="00D36B4C" w:rsidRDefault="00D36B4C" w:rsidP="002E2038">
            <w:pPr>
              <w:snapToGri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88" w:type="dxa"/>
            <w:vAlign w:val="bottom"/>
          </w:tcPr>
          <w:p w:rsidR="00D36B4C" w:rsidRDefault="00D36B4C" w:rsidP="002E2038">
            <w:pPr>
              <w:snapToGri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6" w:type="dxa"/>
            <w:vAlign w:val="bottom"/>
          </w:tcPr>
          <w:p w:rsidR="00D36B4C" w:rsidRDefault="00D36B4C" w:rsidP="002E2038">
            <w:pPr>
              <w:snapToGri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0" w:type="dxa"/>
            <w:vAlign w:val="bottom"/>
          </w:tcPr>
          <w:p w:rsidR="00D36B4C" w:rsidRDefault="00D36B4C" w:rsidP="002E2038">
            <w:pPr>
              <w:snapToGri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7" w:type="dxa"/>
            <w:vAlign w:val="bottom"/>
          </w:tcPr>
          <w:p w:rsidR="00D36B4C" w:rsidRDefault="00D36B4C" w:rsidP="002E2038">
            <w:pPr>
              <w:snapToGrid w:val="0"/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44" w:type="dxa"/>
          </w:tcPr>
          <w:p w:rsidR="00D36B4C" w:rsidRDefault="00D36B4C" w:rsidP="002E2038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36B4C" w:rsidRDefault="00D36B4C" w:rsidP="00D36B4C"/>
    <w:p w:rsidR="00D36B4C" w:rsidRDefault="00D36B4C" w:rsidP="00D36B4C"/>
    <w:p w:rsidR="00D36B4C" w:rsidRDefault="00D36B4C" w:rsidP="00D36B4C"/>
    <w:p w:rsidR="00D36B4C" w:rsidRDefault="00D36B4C" w:rsidP="00D36B4C"/>
    <w:p w:rsidR="00D36B4C" w:rsidRDefault="00D36B4C" w:rsidP="00D36B4C"/>
    <w:p w:rsidR="00D36B4C" w:rsidRDefault="00D36B4C" w:rsidP="00D36B4C"/>
    <w:p w:rsidR="00D36B4C" w:rsidRDefault="00D36B4C" w:rsidP="00D36B4C"/>
    <w:p w:rsidR="00D36B4C" w:rsidRDefault="00D36B4C" w:rsidP="00D36B4C"/>
    <w:p w:rsidR="00D36B4C" w:rsidRDefault="00D36B4C" w:rsidP="00D36B4C"/>
    <w:p w:rsidR="00D36B4C" w:rsidRDefault="00D36B4C" w:rsidP="00D36B4C"/>
    <w:p w:rsidR="00D36B4C" w:rsidRDefault="00D36B4C" w:rsidP="00D36B4C">
      <w:bookmarkStart w:id="0" w:name="_GoBack"/>
      <w:bookmarkEnd w:id="0"/>
    </w:p>
    <w:tbl>
      <w:tblPr>
        <w:tblW w:w="10875" w:type="dxa"/>
        <w:tblInd w:w="-792" w:type="dxa"/>
        <w:tblLayout w:type="fixed"/>
        <w:tblLook w:val="04A0"/>
      </w:tblPr>
      <w:tblGrid>
        <w:gridCol w:w="512"/>
        <w:gridCol w:w="10363"/>
      </w:tblGrid>
      <w:tr w:rsidR="00D36B4C" w:rsidTr="002E2038">
        <w:trPr>
          <w:trHeight w:val="255"/>
        </w:trPr>
        <w:tc>
          <w:tcPr>
            <w:tcW w:w="512" w:type="dxa"/>
          </w:tcPr>
          <w:p w:rsidR="00D36B4C" w:rsidRDefault="00D36B4C" w:rsidP="002E2038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0368" w:type="dxa"/>
            <w:noWrap/>
            <w:vAlign w:val="bottom"/>
            <w:hideMark/>
          </w:tcPr>
          <w:p w:rsidR="00D36B4C" w:rsidRDefault="00D36B4C" w:rsidP="002E2038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Приложение №4 </w:t>
            </w:r>
          </w:p>
          <w:p w:rsidR="00D36B4C" w:rsidRDefault="00D36B4C" w:rsidP="002E2038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к решению Совета депутатов </w:t>
            </w:r>
          </w:p>
          <w:p w:rsidR="00D36B4C" w:rsidRDefault="00D36B4C" w:rsidP="002E2038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Стрельниковского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сельского поселения </w:t>
            </w:r>
          </w:p>
          <w:p w:rsidR="00D36B4C" w:rsidRDefault="00D36B4C" w:rsidP="002E2038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От 28.12.2020г.№61 «О внесении изменений в решение </w:t>
            </w:r>
          </w:p>
          <w:p w:rsidR="00D36B4C" w:rsidRDefault="00D36B4C" w:rsidP="002E2038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От 30.12.2019г.№49 «Об утверждении бюджета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Стрельниковского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D36B4C" w:rsidTr="002E2038">
        <w:trPr>
          <w:trHeight w:val="285"/>
        </w:trPr>
        <w:tc>
          <w:tcPr>
            <w:tcW w:w="10880" w:type="dxa"/>
            <w:gridSpan w:val="2"/>
            <w:hideMark/>
          </w:tcPr>
          <w:p w:rsidR="00D36B4C" w:rsidRDefault="00D36B4C" w:rsidP="002E2038">
            <w:pPr>
              <w:tabs>
                <w:tab w:val="left" w:pos="1181"/>
              </w:tabs>
              <w:spacing w:line="276" w:lineRule="auto"/>
              <w:jc w:val="right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ab/>
              <w:t>Сельского поселения на 2020 год</w:t>
            </w:r>
            <w:proofErr w:type="gram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.»</w:t>
            </w:r>
            <w:proofErr w:type="gramEnd"/>
          </w:p>
        </w:tc>
      </w:tr>
    </w:tbl>
    <w:p w:rsidR="00D36B4C" w:rsidRDefault="00D36B4C" w:rsidP="00D36B4C">
      <w:pPr>
        <w:jc w:val="right"/>
      </w:pPr>
    </w:p>
    <w:tbl>
      <w:tblPr>
        <w:tblW w:w="15315" w:type="dxa"/>
        <w:tblInd w:w="-982" w:type="dxa"/>
        <w:tblLayout w:type="fixed"/>
        <w:tblLook w:val="04A0"/>
      </w:tblPr>
      <w:tblGrid>
        <w:gridCol w:w="15315"/>
      </w:tblGrid>
      <w:tr w:rsidR="00D36B4C" w:rsidTr="002E2038">
        <w:trPr>
          <w:trHeight w:val="285"/>
        </w:trPr>
        <w:tc>
          <w:tcPr>
            <w:tcW w:w="15315" w:type="dxa"/>
            <w:hideMark/>
          </w:tcPr>
          <w:p w:rsidR="00D36B4C" w:rsidRDefault="00D36B4C" w:rsidP="002E2038">
            <w:pPr>
              <w:tabs>
                <w:tab w:val="left" w:pos="1181"/>
              </w:tabs>
              <w:spacing w:line="276" w:lineRule="auto"/>
              <w:jc w:val="right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Сельского поселения на 2020 год</w:t>
            </w:r>
            <w:proofErr w:type="gram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.»</w:t>
            </w:r>
            <w:proofErr w:type="gramEnd"/>
          </w:p>
        </w:tc>
      </w:tr>
    </w:tbl>
    <w:p w:rsidR="00D36B4C" w:rsidRDefault="00D36B4C" w:rsidP="00D36B4C"/>
    <w:tbl>
      <w:tblPr>
        <w:tblW w:w="10875" w:type="dxa"/>
        <w:tblInd w:w="-792" w:type="dxa"/>
        <w:tblLayout w:type="fixed"/>
        <w:tblLook w:val="04A0"/>
      </w:tblPr>
      <w:tblGrid>
        <w:gridCol w:w="4485"/>
        <w:gridCol w:w="6390"/>
      </w:tblGrid>
      <w:tr w:rsidR="00D36B4C" w:rsidTr="002E2038">
        <w:trPr>
          <w:gridAfter w:val="1"/>
          <w:wAfter w:w="6393" w:type="dxa"/>
          <w:trHeight w:val="285"/>
        </w:trPr>
        <w:tc>
          <w:tcPr>
            <w:tcW w:w="4487" w:type="dxa"/>
            <w:noWrap/>
            <w:vAlign w:val="bottom"/>
            <w:hideMark/>
          </w:tcPr>
          <w:p w:rsidR="00D36B4C" w:rsidRDefault="00D36B4C" w:rsidP="002E2038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                                                                                                                    </w:t>
            </w:r>
          </w:p>
        </w:tc>
      </w:tr>
      <w:tr w:rsidR="00D36B4C" w:rsidTr="002E2038">
        <w:trPr>
          <w:trHeight w:val="780"/>
        </w:trPr>
        <w:tc>
          <w:tcPr>
            <w:tcW w:w="10880" w:type="dxa"/>
            <w:gridSpan w:val="2"/>
            <w:hideMark/>
          </w:tcPr>
          <w:p w:rsidR="00D36B4C" w:rsidRDefault="00D36B4C" w:rsidP="002E2038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 xml:space="preserve">Распределение расходов БЮДЖЕТА 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Стрельниковского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 xml:space="preserve"> сельского поселения                                                                                                                   НА 2020 ГОД ПО РАЗДЕЛАМ, ПОДРАЗДЕЛАМ, ЦЕЛЕВЫМ СТАТЬЯМ И ВИДАМ 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РАСХОДОВ  КЛАССИФИКАЦИИ РАСХОДОВ БЮДЖЕТОВ РОССИЙСКОЙ ФЕДЕРАЦИИ</w:t>
            </w:r>
            <w:proofErr w:type="gramEnd"/>
          </w:p>
        </w:tc>
      </w:tr>
    </w:tbl>
    <w:p w:rsidR="00D36B4C" w:rsidRDefault="00D36B4C" w:rsidP="00D36B4C"/>
    <w:p w:rsidR="00D36B4C" w:rsidRDefault="00D36B4C" w:rsidP="00D36B4C"/>
    <w:tbl>
      <w:tblPr>
        <w:tblW w:w="10485" w:type="dxa"/>
        <w:tblInd w:w="-254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5387"/>
        <w:gridCol w:w="567"/>
        <w:gridCol w:w="426"/>
        <w:gridCol w:w="425"/>
        <w:gridCol w:w="425"/>
        <w:gridCol w:w="284"/>
        <w:gridCol w:w="425"/>
        <w:gridCol w:w="567"/>
        <w:gridCol w:w="425"/>
        <w:gridCol w:w="1554"/>
      </w:tblGrid>
      <w:tr w:rsidR="00D36B4C" w:rsidTr="002E2038">
        <w:trPr>
          <w:trHeight w:val="211"/>
        </w:trPr>
        <w:tc>
          <w:tcPr>
            <w:tcW w:w="10485" w:type="dxa"/>
            <w:gridSpan w:val="10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D36B4C" w:rsidTr="002E2038">
        <w:trPr>
          <w:trHeight w:val="211"/>
        </w:trPr>
        <w:tc>
          <w:tcPr>
            <w:tcW w:w="538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D36B4C" w:rsidTr="002E2038">
        <w:trPr>
          <w:trHeight w:val="235"/>
        </w:trPr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(.рублей)</w:t>
            </w:r>
          </w:p>
        </w:tc>
      </w:tr>
      <w:tr w:rsidR="00D36B4C" w:rsidTr="002E2038">
        <w:trPr>
          <w:trHeight w:val="211"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Адм</w:t>
            </w:r>
            <w:proofErr w:type="spellEnd"/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Прз</w:t>
            </w:r>
            <w:proofErr w:type="spellEnd"/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Цср</w:t>
            </w:r>
            <w:proofErr w:type="spellEnd"/>
          </w:p>
        </w:tc>
        <w:tc>
          <w:tcPr>
            <w:tcW w:w="28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Вр</w:t>
            </w:r>
            <w:proofErr w:type="spellEnd"/>
          </w:p>
        </w:tc>
        <w:tc>
          <w:tcPr>
            <w:tcW w:w="1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Сумма</w:t>
            </w:r>
          </w:p>
        </w:tc>
      </w:tr>
      <w:tr w:rsidR="00D36B4C" w:rsidTr="002E2038">
        <w:trPr>
          <w:trHeight w:val="556"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4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1314257,00</w:t>
            </w:r>
          </w:p>
        </w:tc>
      </w:tr>
      <w:tr w:rsidR="00D36B4C" w:rsidTr="002E2038">
        <w:trPr>
          <w:trHeight w:val="396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Стрельниковского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1314257,00</w:t>
            </w:r>
          </w:p>
        </w:tc>
      </w:tr>
      <w:tr w:rsidR="00D36B4C" w:rsidTr="002E2038">
        <w:trPr>
          <w:trHeight w:val="211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D36B4C" w:rsidTr="002E2038">
        <w:trPr>
          <w:trHeight w:val="396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Функционирование 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i/>
                <w:iCs/>
                <w:color w:val="000000"/>
                <w:sz w:val="18"/>
                <w:szCs w:val="18"/>
                <w:lang w:eastAsia="en-US"/>
              </w:rPr>
              <w:t>309407,35</w:t>
            </w:r>
          </w:p>
        </w:tc>
      </w:tr>
      <w:tr w:rsidR="00D36B4C" w:rsidTr="002E2038">
        <w:trPr>
          <w:trHeight w:val="396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309407,35</w:t>
            </w:r>
          </w:p>
        </w:tc>
      </w:tr>
      <w:tr w:rsidR="00D36B4C" w:rsidTr="002E2038">
        <w:trPr>
          <w:trHeight w:val="211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309407,35</w:t>
            </w:r>
          </w:p>
        </w:tc>
      </w:tr>
      <w:tr w:rsidR="00D36B4C" w:rsidTr="002E2038">
        <w:trPr>
          <w:trHeight w:val="396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309407,35</w:t>
            </w:r>
          </w:p>
        </w:tc>
      </w:tr>
      <w:tr w:rsidR="00D36B4C" w:rsidTr="002E2038">
        <w:trPr>
          <w:trHeight w:val="790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)о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рганов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239800,00</w:t>
            </w:r>
          </w:p>
        </w:tc>
      </w:tr>
      <w:tr w:rsidR="00D36B4C" w:rsidTr="002E2038">
        <w:trPr>
          <w:trHeight w:val="396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)о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рганов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69607,35</w:t>
            </w:r>
          </w:p>
        </w:tc>
      </w:tr>
      <w:tr w:rsidR="00D36B4C" w:rsidTr="002E2038">
        <w:trPr>
          <w:trHeight w:val="396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Функционирование 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i/>
                <w:iCs/>
                <w:color w:val="000000"/>
                <w:sz w:val="18"/>
                <w:szCs w:val="18"/>
                <w:lang w:eastAsia="en-US"/>
              </w:rPr>
              <w:t>838404,99</w:t>
            </w:r>
          </w:p>
        </w:tc>
      </w:tr>
      <w:tr w:rsidR="00D36B4C" w:rsidTr="002E2038">
        <w:trPr>
          <w:trHeight w:val="420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838404,00</w:t>
            </w:r>
          </w:p>
        </w:tc>
      </w:tr>
      <w:tr w:rsidR="00D36B4C" w:rsidTr="002E2038">
        <w:trPr>
          <w:trHeight w:val="247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41100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201249,98</w:t>
            </w:r>
          </w:p>
        </w:tc>
      </w:tr>
      <w:tr w:rsidR="00D36B4C" w:rsidTr="002E2038">
        <w:trPr>
          <w:trHeight w:val="420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000000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выплаты по оплате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201249,98</w:t>
            </w:r>
          </w:p>
        </w:tc>
      </w:tr>
      <w:tr w:rsidR="00D36B4C" w:rsidTr="002E2038">
        <w:trPr>
          <w:trHeight w:val="778"/>
        </w:trPr>
        <w:tc>
          <w:tcPr>
            <w:tcW w:w="5387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)о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рганов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000000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100814,04</w:t>
            </w:r>
          </w:p>
        </w:tc>
      </w:tr>
      <w:tr w:rsidR="00D36B4C" w:rsidTr="002E2038">
        <w:trPr>
          <w:trHeight w:val="420"/>
        </w:trPr>
        <w:tc>
          <w:tcPr>
            <w:tcW w:w="5387" w:type="dxa"/>
            <w:tcBorders>
              <w:top w:val="single" w:sz="2" w:space="0" w:color="000000"/>
              <w:left w:val="single" w:sz="6" w:space="0" w:color="auto"/>
              <w:bottom w:val="single" w:sz="2" w:space="0" w:color="auto"/>
              <w:right w:val="single" w:sz="2" w:space="0" w:color="000000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)о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рганов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000000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100435,94</w:t>
            </w:r>
          </w:p>
        </w:tc>
      </w:tr>
      <w:tr w:rsidR="00D36B4C" w:rsidTr="002E2038">
        <w:trPr>
          <w:trHeight w:val="396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 xml:space="preserve">Фонд оплаты труда государственных </w:t>
            </w: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lastRenderedPageBreak/>
              <w:t>(муниципальных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)о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рганов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lastRenderedPageBreak/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428950,90</w:t>
            </w:r>
          </w:p>
        </w:tc>
      </w:tr>
      <w:tr w:rsidR="00D36B4C" w:rsidTr="002E2038">
        <w:trPr>
          <w:trHeight w:val="790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)о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рганов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67749,10</w:t>
            </w:r>
          </w:p>
        </w:tc>
      </w:tr>
      <w:tr w:rsidR="00D36B4C" w:rsidTr="002E2038">
        <w:trPr>
          <w:trHeight w:val="396"/>
        </w:trPr>
        <w:tc>
          <w:tcPr>
            <w:tcW w:w="5387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000000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140255,01</w:t>
            </w:r>
          </w:p>
        </w:tc>
      </w:tr>
      <w:tr w:rsidR="00D36B4C" w:rsidTr="002E2038">
        <w:trPr>
          <w:trHeight w:val="382"/>
        </w:trPr>
        <w:tc>
          <w:tcPr>
            <w:tcW w:w="5387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000000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129724,02</w:t>
            </w:r>
          </w:p>
        </w:tc>
      </w:tr>
      <w:tr w:rsidR="00D36B4C" w:rsidTr="002E2038">
        <w:trPr>
          <w:trHeight w:val="223"/>
        </w:trPr>
        <w:tc>
          <w:tcPr>
            <w:tcW w:w="5387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000000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831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2000,00</w:t>
            </w:r>
          </w:p>
        </w:tc>
      </w:tr>
      <w:tr w:rsidR="00D36B4C" w:rsidTr="002E2038">
        <w:trPr>
          <w:trHeight w:val="223"/>
        </w:trPr>
        <w:tc>
          <w:tcPr>
            <w:tcW w:w="5387" w:type="dxa"/>
            <w:tcBorders>
              <w:top w:val="single" w:sz="2" w:space="0" w:color="000000"/>
              <w:left w:val="single" w:sz="6" w:space="0" w:color="auto"/>
              <w:bottom w:val="single" w:sz="2" w:space="0" w:color="auto"/>
              <w:right w:val="single" w:sz="2" w:space="0" w:color="000000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Уплата  прочих налогов, сборов 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000000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4282,00</w:t>
            </w:r>
          </w:p>
        </w:tc>
      </w:tr>
      <w:tr w:rsidR="00D36B4C" w:rsidTr="002E2038">
        <w:trPr>
          <w:trHeight w:val="12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4248,99</w:t>
            </w:r>
          </w:p>
        </w:tc>
      </w:tr>
      <w:tr w:rsidR="00D36B4C" w:rsidTr="002E2038">
        <w:trPr>
          <w:trHeight w:val="593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200,00</w:t>
            </w:r>
          </w:p>
        </w:tc>
      </w:tr>
      <w:tr w:rsidR="00D36B4C" w:rsidTr="002E2038">
        <w:trPr>
          <w:trHeight w:val="396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200,00</w:t>
            </w:r>
          </w:p>
        </w:tc>
      </w:tr>
      <w:tr w:rsidR="00D36B4C" w:rsidTr="002E2038">
        <w:trPr>
          <w:trHeight w:val="382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200,00</w:t>
            </w:r>
          </w:p>
        </w:tc>
      </w:tr>
      <w:tr w:rsidR="00D36B4C" w:rsidTr="002E2038">
        <w:trPr>
          <w:trHeight w:val="211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2000,00</w:t>
            </w:r>
          </w:p>
        </w:tc>
      </w:tr>
      <w:tr w:rsidR="00D36B4C" w:rsidTr="002E2038">
        <w:trPr>
          <w:trHeight w:val="396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2000,00</w:t>
            </w:r>
          </w:p>
        </w:tc>
      </w:tr>
      <w:tr w:rsidR="00D36B4C" w:rsidTr="002E2038">
        <w:trPr>
          <w:trHeight w:val="396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pacing w:line="276" w:lineRule="auto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2000,00</w:t>
            </w:r>
          </w:p>
        </w:tc>
      </w:tr>
      <w:tr w:rsidR="00D36B4C" w:rsidTr="002E2038">
        <w:trPr>
          <w:trHeight w:val="271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41100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2000,00</w:t>
            </w:r>
          </w:p>
        </w:tc>
      </w:tr>
      <w:tr w:rsidR="00D36B4C" w:rsidTr="002E2038">
        <w:trPr>
          <w:trHeight w:val="235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2000,00</w:t>
            </w:r>
          </w:p>
        </w:tc>
      </w:tr>
      <w:tr w:rsidR="00D36B4C" w:rsidTr="002E2038">
        <w:trPr>
          <w:trHeight w:val="235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2000,00</w:t>
            </w:r>
          </w:p>
        </w:tc>
      </w:tr>
      <w:tr w:rsidR="00D36B4C" w:rsidTr="002E2038">
        <w:trPr>
          <w:trHeight w:val="185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2000,00</w:t>
            </w:r>
          </w:p>
        </w:tc>
      </w:tr>
      <w:tr w:rsidR="00D36B4C" w:rsidTr="002E2038">
        <w:trPr>
          <w:trHeight w:val="456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 xml:space="preserve">Осуществление первичного воинского учета на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территориях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,г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де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 xml:space="preserve"> отсутствуют военные комиссариаты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i/>
                <w:iCs/>
                <w:color w:val="000000"/>
                <w:sz w:val="18"/>
                <w:szCs w:val="18"/>
                <w:lang w:eastAsia="en-US"/>
              </w:rPr>
              <w:t>84500,00</w:t>
            </w:r>
          </w:p>
        </w:tc>
      </w:tr>
      <w:tr w:rsidR="00D36B4C" w:rsidTr="002E2038">
        <w:trPr>
          <w:trHeight w:val="852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)о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рганов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58300,00</w:t>
            </w:r>
          </w:p>
        </w:tc>
      </w:tr>
      <w:tr w:rsidR="00D36B4C" w:rsidTr="002E2038">
        <w:trPr>
          <w:trHeight w:val="518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)о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рганов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17700,00</w:t>
            </w:r>
          </w:p>
        </w:tc>
      </w:tr>
      <w:tr w:rsidR="00D36B4C" w:rsidTr="002E2038">
        <w:trPr>
          <w:trHeight w:val="408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8500,00</w:t>
            </w:r>
          </w:p>
        </w:tc>
      </w:tr>
      <w:tr w:rsidR="00D36B4C" w:rsidTr="002E2038">
        <w:trPr>
          <w:trHeight w:val="211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Благоустройство городских округов и поселений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80795,72</w:t>
            </w:r>
          </w:p>
        </w:tc>
      </w:tr>
      <w:tr w:rsidR="00D36B4C" w:rsidTr="002E2038">
        <w:trPr>
          <w:trHeight w:val="396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Уличное освещение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80795,72</w:t>
            </w:r>
          </w:p>
        </w:tc>
      </w:tr>
      <w:tr w:rsidR="00D36B4C" w:rsidTr="002E2038">
        <w:trPr>
          <w:trHeight w:val="396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67230,72</w:t>
            </w:r>
          </w:p>
        </w:tc>
      </w:tr>
      <w:tr w:rsidR="00D36B4C" w:rsidTr="002E2038">
        <w:trPr>
          <w:trHeight w:val="396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67230,72</w:t>
            </w:r>
          </w:p>
        </w:tc>
      </w:tr>
      <w:tr w:rsidR="00D36B4C" w:rsidTr="002E2038">
        <w:trPr>
          <w:trHeight w:val="667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13565,00</w:t>
            </w:r>
          </w:p>
        </w:tc>
      </w:tr>
      <w:tr w:rsidR="00D36B4C" w:rsidTr="002E2038">
        <w:trPr>
          <w:trHeight w:val="396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tabs>
                <w:tab w:val="left" w:pos="255"/>
              </w:tabs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13565,00</w:t>
            </w:r>
          </w:p>
        </w:tc>
      </w:tr>
      <w:tr w:rsidR="00D36B4C" w:rsidTr="002E2038">
        <w:trPr>
          <w:trHeight w:val="444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tabs>
                <w:tab w:val="left" w:pos="195"/>
              </w:tabs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13565,00</w:t>
            </w:r>
          </w:p>
        </w:tc>
      </w:tr>
      <w:tr w:rsidR="00D36B4C" w:rsidTr="002E2038">
        <w:trPr>
          <w:trHeight w:val="211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1148,94</w:t>
            </w:r>
          </w:p>
        </w:tc>
      </w:tr>
      <w:tr w:rsidR="00D36B4C" w:rsidTr="002E2038">
        <w:trPr>
          <w:trHeight w:val="432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Cs/>
                <w:i/>
                <w:iCs/>
                <w:color w:val="000000"/>
                <w:sz w:val="18"/>
                <w:szCs w:val="18"/>
                <w:lang w:eastAsia="en-US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Cs/>
                <w:i/>
                <w:iCs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Cs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sz w:val="18"/>
                <w:szCs w:val="18"/>
                <w:lang w:eastAsia="en-US"/>
              </w:rPr>
              <w:t>1148,94</w:t>
            </w:r>
          </w:p>
        </w:tc>
      </w:tr>
      <w:tr w:rsidR="00D36B4C" w:rsidTr="002E2038">
        <w:trPr>
          <w:trHeight w:val="605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 xml:space="preserve">Муниципальная программа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Атюрьевского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 xml:space="preserve"> муниципального района "Повышение эффективности управления муниципальными финансами на период до 2018 года"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sz w:val="18"/>
                <w:szCs w:val="18"/>
                <w:lang w:eastAsia="en-US"/>
              </w:rPr>
              <w:t>1148,94</w:t>
            </w:r>
          </w:p>
        </w:tc>
      </w:tr>
      <w:tr w:rsidR="00D36B4C" w:rsidTr="002E2038">
        <w:trPr>
          <w:trHeight w:val="396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lastRenderedPageBreak/>
              <w:t>Основное мероприятие  «Обеспечение своевременности исполнения долговых обязательств »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sz w:val="18"/>
                <w:szCs w:val="18"/>
                <w:lang w:eastAsia="en-US"/>
              </w:rPr>
              <w:t>1148,94</w:t>
            </w:r>
          </w:p>
        </w:tc>
      </w:tr>
      <w:tr w:rsidR="00D36B4C" w:rsidTr="002E2038">
        <w:trPr>
          <w:trHeight w:val="211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sz w:val="18"/>
                <w:szCs w:val="18"/>
                <w:lang w:eastAsia="en-US"/>
              </w:rPr>
              <w:t>1148,94</w:t>
            </w:r>
          </w:p>
        </w:tc>
      </w:tr>
      <w:tr w:rsidR="00D36B4C" w:rsidTr="002E2038">
        <w:trPr>
          <w:trHeight w:val="211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sz w:val="18"/>
                <w:szCs w:val="18"/>
                <w:lang w:eastAsia="en-US"/>
              </w:rPr>
              <w:t>1148,94</w:t>
            </w:r>
          </w:p>
        </w:tc>
      </w:tr>
      <w:tr w:rsidR="00D36B4C" w:rsidTr="002E2038">
        <w:trPr>
          <w:trHeight w:val="211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sz w:val="18"/>
                <w:szCs w:val="18"/>
                <w:lang w:eastAsia="en-US"/>
              </w:rPr>
              <w:t>1148,94</w:t>
            </w:r>
          </w:p>
        </w:tc>
      </w:tr>
    </w:tbl>
    <w:p w:rsidR="00D36B4C" w:rsidRDefault="00D36B4C" w:rsidP="00D36B4C"/>
    <w:p w:rsidR="00D36B4C" w:rsidRDefault="00D36B4C" w:rsidP="00D36B4C"/>
    <w:p w:rsidR="00D36B4C" w:rsidRDefault="00D36B4C" w:rsidP="00D36B4C"/>
    <w:p w:rsidR="00D36B4C" w:rsidRDefault="00D36B4C" w:rsidP="00D36B4C"/>
    <w:p w:rsidR="00D36B4C" w:rsidRDefault="00D36B4C" w:rsidP="00D36B4C"/>
    <w:p w:rsidR="00D36B4C" w:rsidRDefault="00D36B4C" w:rsidP="00D36B4C"/>
    <w:p w:rsidR="00D36B4C" w:rsidRDefault="00D36B4C" w:rsidP="00D36B4C"/>
    <w:p w:rsidR="00D36B4C" w:rsidRDefault="00D36B4C" w:rsidP="00D36B4C"/>
    <w:tbl>
      <w:tblPr>
        <w:tblW w:w="10875" w:type="dxa"/>
        <w:tblInd w:w="-792" w:type="dxa"/>
        <w:tblLayout w:type="fixed"/>
        <w:tblLook w:val="04A0"/>
      </w:tblPr>
      <w:tblGrid>
        <w:gridCol w:w="512"/>
        <w:gridCol w:w="10363"/>
      </w:tblGrid>
      <w:tr w:rsidR="00D36B4C" w:rsidTr="002E2038">
        <w:trPr>
          <w:trHeight w:val="255"/>
        </w:trPr>
        <w:tc>
          <w:tcPr>
            <w:tcW w:w="383" w:type="dxa"/>
          </w:tcPr>
          <w:p w:rsidR="00D36B4C" w:rsidRDefault="00D36B4C" w:rsidP="002E2038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756" w:type="dxa"/>
            <w:noWrap/>
            <w:vAlign w:val="bottom"/>
            <w:hideMark/>
          </w:tcPr>
          <w:p w:rsidR="00D36B4C" w:rsidRDefault="00D36B4C" w:rsidP="002E2038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Приложение №5 </w:t>
            </w:r>
          </w:p>
          <w:p w:rsidR="00D36B4C" w:rsidRDefault="00D36B4C" w:rsidP="002E2038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к решению Совета депутатов </w:t>
            </w:r>
          </w:p>
          <w:p w:rsidR="00D36B4C" w:rsidRDefault="00D36B4C" w:rsidP="002E2038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Стрельниковского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сельского поселения </w:t>
            </w:r>
          </w:p>
          <w:p w:rsidR="00D36B4C" w:rsidRDefault="00D36B4C" w:rsidP="002E2038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От 28.12.2020г.№61 «О внесении изменений в решение </w:t>
            </w:r>
          </w:p>
          <w:p w:rsidR="00D36B4C" w:rsidRDefault="00D36B4C" w:rsidP="002E2038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От 30.12.2019г.№49 «Об утверждении бюджета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Стрельниковского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D36B4C" w:rsidTr="002E2038">
        <w:trPr>
          <w:trHeight w:val="285"/>
        </w:trPr>
        <w:tc>
          <w:tcPr>
            <w:tcW w:w="8139" w:type="dxa"/>
            <w:gridSpan w:val="2"/>
            <w:hideMark/>
          </w:tcPr>
          <w:p w:rsidR="00D36B4C" w:rsidRDefault="00D36B4C" w:rsidP="002E2038">
            <w:pPr>
              <w:tabs>
                <w:tab w:val="left" w:pos="1181"/>
              </w:tabs>
              <w:spacing w:line="276" w:lineRule="auto"/>
              <w:jc w:val="right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ab/>
              <w:t>Сельского поселения на 2020 год</w:t>
            </w:r>
            <w:proofErr w:type="gram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.»</w:t>
            </w:r>
            <w:proofErr w:type="gramEnd"/>
          </w:p>
        </w:tc>
      </w:tr>
    </w:tbl>
    <w:p w:rsidR="00D36B4C" w:rsidRDefault="00D36B4C" w:rsidP="00D36B4C">
      <w:pPr>
        <w:jc w:val="right"/>
      </w:pPr>
    </w:p>
    <w:tbl>
      <w:tblPr>
        <w:tblW w:w="15315" w:type="dxa"/>
        <w:tblInd w:w="-982" w:type="dxa"/>
        <w:tblLayout w:type="fixed"/>
        <w:tblLook w:val="04A0"/>
      </w:tblPr>
      <w:tblGrid>
        <w:gridCol w:w="15315"/>
      </w:tblGrid>
      <w:tr w:rsidR="00D36B4C" w:rsidTr="002E2038">
        <w:trPr>
          <w:trHeight w:val="285"/>
        </w:trPr>
        <w:tc>
          <w:tcPr>
            <w:tcW w:w="15315" w:type="dxa"/>
            <w:hideMark/>
          </w:tcPr>
          <w:p w:rsidR="00D36B4C" w:rsidRDefault="00D36B4C" w:rsidP="002E2038">
            <w:pPr>
              <w:tabs>
                <w:tab w:val="left" w:pos="1181"/>
              </w:tabs>
              <w:spacing w:line="276" w:lineRule="auto"/>
              <w:jc w:val="right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Сельского поселения на 2020 год</w:t>
            </w:r>
            <w:proofErr w:type="gram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.»</w:t>
            </w:r>
            <w:proofErr w:type="gramEnd"/>
          </w:p>
        </w:tc>
      </w:tr>
    </w:tbl>
    <w:p w:rsidR="00D36B4C" w:rsidRDefault="00D36B4C" w:rsidP="00D36B4C"/>
    <w:p w:rsidR="00D36B4C" w:rsidRDefault="00D36B4C" w:rsidP="00D36B4C"/>
    <w:p w:rsidR="00D36B4C" w:rsidRDefault="00D36B4C" w:rsidP="00D36B4C"/>
    <w:tbl>
      <w:tblPr>
        <w:tblW w:w="10485" w:type="dxa"/>
        <w:tblInd w:w="-254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5387"/>
        <w:gridCol w:w="567"/>
        <w:gridCol w:w="426"/>
        <w:gridCol w:w="425"/>
        <w:gridCol w:w="425"/>
        <w:gridCol w:w="284"/>
        <w:gridCol w:w="425"/>
        <w:gridCol w:w="567"/>
        <w:gridCol w:w="425"/>
        <w:gridCol w:w="1554"/>
      </w:tblGrid>
      <w:tr w:rsidR="00D36B4C" w:rsidTr="002E2038">
        <w:trPr>
          <w:trHeight w:val="211"/>
        </w:trPr>
        <w:tc>
          <w:tcPr>
            <w:tcW w:w="10485" w:type="dxa"/>
            <w:gridSpan w:val="10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ВЕДОМСТВЕННАЯ СТРУКТУРА РАСХОДОВ  БЮДЖЕТА СТРЕЛЬНИКОВСКОГО СЕЛЬСКОГО ПОСЕЛЕНИЯ АТЮРЬЕВСКОГО МУНИЦИПАЛЬНОГО РАЙОНА РЕСПУБЛИКИ МОРДОВИЯ НА 2020 ГОД</w:t>
            </w:r>
          </w:p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D36B4C" w:rsidTr="002E2038">
        <w:trPr>
          <w:trHeight w:val="211"/>
        </w:trPr>
        <w:tc>
          <w:tcPr>
            <w:tcW w:w="538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D36B4C" w:rsidTr="002E2038">
        <w:trPr>
          <w:trHeight w:val="235"/>
        </w:trPr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(.рублей)</w:t>
            </w:r>
          </w:p>
        </w:tc>
      </w:tr>
      <w:tr w:rsidR="00D36B4C" w:rsidTr="002E2038">
        <w:trPr>
          <w:trHeight w:val="211"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Адм</w:t>
            </w:r>
            <w:proofErr w:type="spellEnd"/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Прз</w:t>
            </w:r>
            <w:proofErr w:type="spellEnd"/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Цср</w:t>
            </w:r>
            <w:proofErr w:type="spellEnd"/>
          </w:p>
        </w:tc>
        <w:tc>
          <w:tcPr>
            <w:tcW w:w="28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Вр</w:t>
            </w:r>
            <w:proofErr w:type="spellEnd"/>
          </w:p>
        </w:tc>
        <w:tc>
          <w:tcPr>
            <w:tcW w:w="1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Сумма</w:t>
            </w:r>
          </w:p>
        </w:tc>
      </w:tr>
      <w:tr w:rsidR="00D36B4C" w:rsidTr="002E2038">
        <w:trPr>
          <w:trHeight w:val="556"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4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1314257,00</w:t>
            </w:r>
          </w:p>
        </w:tc>
      </w:tr>
      <w:tr w:rsidR="00D36B4C" w:rsidTr="002E2038">
        <w:trPr>
          <w:trHeight w:val="396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Стрельниковского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1314257,00</w:t>
            </w:r>
          </w:p>
        </w:tc>
      </w:tr>
      <w:tr w:rsidR="00D36B4C" w:rsidTr="002E2038">
        <w:trPr>
          <w:trHeight w:val="211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D36B4C" w:rsidTr="002E2038">
        <w:trPr>
          <w:trHeight w:val="396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Функционирование 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i/>
                <w:iCs/>
                <w:color w:val="000000"/>
                <w:sz w:val="18"/>
                <w:szCs w:val="18"/>
                <w:lang w:eastAsia="en-US"/>
              </w:rPr>
              <w:t>309407,35</w:t>
            </w:r>
          </w:p>
        </w:tc>
      </w:tr>
      <w:tr w:rsidR="00D36B4C" w:rsidTr="002E2038">
        <w:trPr>
          <w:trHeight w:val="396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309407,35</w:t>
            </w:r>
          </w:p>
        </w:tc>
      </w:tr>
      <w:tr w:rsidR="00D36B4C" w:rsidTr="002E2038">
        <w:trPr>
          <w:trHeight w:val="211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309407,35</w:t>
            </w:r>
          </w:p>
        </w:tc>
      </w:tr>
      <w:tr w:rsidR="00D36B4C" w:rsidTr="002E2038">
        <w:trPr>
          <w:trHeight w:val="396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309407,35</w:t>
            </w:r>
          </w:p>
        </w:tc>
      </w:tr>
      <w:tr w:rsidR="00D36B4C" w:rsidTr="002E2038">
        <w:trPr>
          <w:trHeight w:val="790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)о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рганов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239800,00</w:t>
            </w:r>
          </w:p>
        </w:tc>
      </w:tr>
      <w:tr w:rsidR="00D36B4C" w:rsidTr="002E2038">
        <w:trPr>
          <w:trHeight w:val="396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)о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рганов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69607,35</w:t>
            </w:r>
          </w:p>
        </w:tc>
      </w:tr>
      <w:tr w:rsidR="00D36B4C" w:rsidTr="002E2038">
        <w:trPr>
          <w:trHeight w:val="396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Функционирование 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i/>
                <w:iCs/>
                <w:color w:val="000000"/>
                <w:sz w:val="18"/>
                <w:szCs w:val="18"/>
                <w:lang w:eastAsia="en-US"/>
              </w:rPr>
              <w:t>838404,99</w:t>
            </w:r>
          </w:p>
        </w:tc>
      </w:tr>
      <w:tr w:rsidR="00D36B4C" w:rsidTr="002E2038">
        <w:trPr>
          <w:trHeight w:val="420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838404,00</w:t>
            </w:r>
          </w:p>
        </w:tc>
      </w:tr>
      <w:tr w:rsidR="00D36B4C" w:rsidTr="002E2038">
        <w:trPr>
          <w:trHeight w:val="247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41100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201249,98</w:t>
            </w:r>
          </w:p>
        </w:tc>
      </w:tr>
      <w:tr w:rsidR="00D36B4C" w:rsidTr="002E2038">
        <w:trPr>
          <w:trHeight w:val="420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000000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выплаты по оплате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201249,98</w:t>
            </w:r>
          </w:p>
        </w:tc>
      </w:tr>
      <w:tr w:rsidR="00D36B4C" w:rsidTr="002E2038">
        <w:trPr>
          <w:trHeight w:val="778"/>
        </w:trPr>
        <w:tc>
          <w:tcPr>
            <w:tcW w:w="5387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lastRenderedPageBreak/>
              <w:t>Фонд оплаты труда государственных (муниципальных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)о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рганов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000000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100814,04</w:t>
            </w:r>
          </w:p>
        </w:tc>
      </w:tr>
      <w:tr w:rsidR="00D36B4C" w:rsidTr="002E2038">
        <w:trPr>
          <w:trHeight w:val="420"/>
        </w:trPr>
        <w:tc>
          <w:tcPr>
            <w:tcW w:w="5387" w:type="dxa"/>
            <w:tcBorders>
              <w:top w:val="single" w:sz="2" w:space="0" w:color="000000"/>
              <w:left w:val="single" w:sz="6" w:space="0" w:color="auto"/>
              <w:bottom w:val="single" w:sz="2" w:space="0" w:color="auto"/>
              <w:right w:val="single" w:sz="2" w:space="0" w:color="000000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)о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рганов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000000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100435,94</w:t>
            </w:r>
          </w:p>
        </w:tc>
      </w:tr>
      <w:tr w:rsidR="00D36B4C" w:rsidTr="002E2038">
        <w:trPr>
          <w:trHeight w:val="396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)о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рганов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428950,90</w:t>
            </w:r>
          </w:p>
        </w:tc>
      </w:tr>
      <w:tr w:rsidR="00D36B4C" w:rsidTr="002E2038">
        <w:trPr>
          <w:trHeight w:val="790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)о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рганов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67749,10</w:t>
            </w:r>
          </w:p>
        </w:tc>
      </w:tr>
      <w:tr w:rsidR="00D36B4C" w:rsidTr="002E2038">
        <w:trPr>
          <w:trHeight w:val="396"/>
        </w:trPr>
        <w:tc>
          <w:tcPr>
            <w:tcW w:w="5387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000000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140255,01</w:t>
            </w:r>
          </w:p>
        </w:tc>
      </w:tr>
      <w:tr w:rsidR="00D36B4C" w:rsidTr="002E2038">
        <w:trPr>
          <w:trHeight w:val="382"/>
        </w:trPr>
        <w:tc>
          <w:tcPr>
            <w:tcW w:w="5387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000000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129724,02</w:t>
            </w:r>
          </w:p>
        </w:tc>
      </w:tr>
      <w:tr w:rsidR="00D36B4C" w:rsidTr="002E2038">
        <w:trPr>
          <w:trHeight w:val="223"/>
        </w:trPr>
        <w:tc>
          <w:tcPr>
            <w:tcW w:w="5387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000000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831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2000,00</w:t>
            </w:r>
          </w:p>
        </w:tc>
      </w:tr>
      <w:tr w:rsidR="00D36B4C" w:rsidTr="002E2038">
        <w:trPr>
          <w:trHeight w:val="223"/>
        </w:trPr>
        <w:tc>
          <w:tcPr>
            <w:tcW w:w="5387" w:type="dxa"/>
            <w:tcBorders>
              <w:top w:val="single" w:sz="2" w:space="0" w:color="000000"/>
              <w:left w:val="single" w:sz="6" w:space="0" w:color="auto"/>
              <w:bottom w:val="single" w:sz="2" w:space="0" w:color="auto"/>
              <w:right w:val="single" w:sz="2" w:space="0" w:color="000000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Уплата  прочих налогов, сборов 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000000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4282,00</w:t>
            </w:r>
          </w:p>
        </w:tc>
      </w:tr>
      <w:tr w:rsidR="00D36B4C" w:rsidTr="002E2038">
        <w:trPr>
          <w:trHeight w:val="12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4248,99</w:t>
            </w:r>
          </w:p>
        </w:tc>
      </w:tr>
      <w:tr w:rsidR="00D36B4C" w:rsidTr="002E2038">
        <w:trPr>
          <w:trHeight w:val="593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200,00</w:t>
            </w:r>
          </w:p>
        </w:tc>
      </w:tr>
      <w:tr w:rsidR="00D36B4C" w:rsidTr="002E2038">
        <w:trPr>
          <w:trHeight w:val="396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200,00</w:t>
            </w:r>
          </w:p>
        </w:tc>
      </w:tr>
      <w:tr w:rsidR="00D36B4C" w:rsidTr="002E2038">
        <w:trPr>
          <w:trHeight w:val="382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200,00</w:t>
            </w:r>
          </w:p>
        </w:tc>
      </w:tr>
      <w:tr w:rsidR="00D36B4C" w:rsidTr="002E2038">
        <w:trPr>
          <w:trHeight w:val="211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2000,00</w:t>
            </w:r>
          </w:p>
        </w:tc>
      </w:tr>
      <w:tr w:rsidR="00D36B4C" w:rsidTr="002E2038">
        <w:trPr>
          <w:trHeight w:val="396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2000,00</w:t>
            </w:r>
          </w:p>
        </w:tc>
      </w:tr>
      <w:tr w:rsidR="00D36B4C" w:rsidTr="002E2038">
        <w:trPr>
          <w:trHeight w:val="396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pacing w:line="276" w:lineRule="auto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2000,00</w:t>
            </w:r>
          </w:p>
        </w:tc>
      </w:tr>
      <w:tr w:rsidR="00D36B4C" w:rsidTr="002E2038">
        <w:trPr>
          <w:trHeight w:val="271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41100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2000,00</w:t>
            </w:r>
          </w:p>
        </w:tc>
      </w:tr>
      <w:tr w:rsidR="00D36B4C" w:rsidTr="002E2038">
        <w:trPr>
          <w:trHeight w:val="235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2000,00</w:t>
            </w:r>
          </w:p>
        </w:tc>
      </w:tr>
      <w:tr w:rsidR="00D36B4C" w:rsidTr="002E2038">
        <w:trPr>
          <w:trHeight w:val="235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2000,00</w:t>
            </w:r>
          </w:p>
        </w:tc>
      </w:tr>
      <w:tr w:rsidR="00D36B4C" w:rsidTr="002E2038">
        <w:trPr>
          <w:trHeight w:val="185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2000,00</w:t>
            </w:r>
          </w:p>
        </w:tc>
      </w:tr>
      <w:tr w:rsidR="00D36B4C" w:rsidTr="002E2038">
        <w:trPr>
          <w:trHeight w:val="456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 xml:space="preserve">Осуществление первичного воинского учета на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территориях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,г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де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 xml:space="preserve"> отсутствуют военные комиссариаты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i/>
                <w:iCs/>
                <w:color w:val="000000"/>
                <w:sz w:val="18"/>
                <w:szCs w:val="18"/>
                <w:lang w:eastAsia="en-US"/>
              </w:rPr>
              <w:t>84500,00</w:t>
            </w:r>
          </w:p>
        </w:tc>
      </w:tr>
      <w:tr w:rsidR="00D36B4C" w:rsidTr="002E2038">
        <w:trPr>
          <w:trHeight w:val="852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)о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рганов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58300,00</w:t>
            </w:r>
          </w:p>
        </w:tc>
      </w:tr>
      <w:tr w:rsidR="00D36B4C" w:rsidTr="002E2038">
        <w:trPr>
          <w:trHeight w:val="518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)о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рганов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17700,00</w:t>
            </w:r>
          </w:p>
        </w:tc>
      </w:tr>
      <w:tr w:rsidR="00D36B4C" w:rsidTr="002E2038">
        <w:trPr>
          <w:trHeight w:val="408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8500,00</w:t>
            </w:r>
          </w:p>
        </w:tc>
      </w:tr>
      <w:tr w:rsidR="00D36B4C" w:rsidTr="002E2038">
        <w:trPr>
          <w:trHeight w:val="211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Благоустройство городских округов и поселений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80795,72</w:t>
            </w:r>
          </w:p>
        </w:tc>
      </w:tr>
      <w:tr w:rsidR="00D36B4C" w:rsidTr="002E2038">
        <w:trPr>
          <w:trHeight w:val="396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Уличное освещение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80795,72</w:t>
            </w:r>
          </w:p>
        </w:tc>
      </w:tr>
      <w:tr w:rsidR="00D36B4C" w:rsidTr="002E2038">
        <w:trPr>
          <w:trHeight w:val="396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67230,72</w:t>
            </w:r>
          </w:p>
        </w:tc>
      </w:tr>
      <w:tr w:rsidR="00D36B4C" w:rsidTr="002E2038">
        <w:trPr>
          <w:trHeight w:val="396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67230,72</w:t>
            </w:r>
          </w:p>
        </w:tc>
      </w:tr>
      <w:tr w:rsidR="00D36B4C" w:rsidTr="002E2038">
        <w:trPr>
          <w:trHeight w:val="667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13565,00</w:t>
            </w:r>
          </w:p>
        </w:tc>
      </w:tr>
      <w:tr w:rsidR="00D36B4C" w:rsidTr="002E2038">
        <w:trPr>
          <w:trHeight w:val="396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tabs>
                <w:tab w:val="left" w:pos="255"/>
              </w:tabs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13565,00</w:t>
            </w:r>
          </w:p>
        </w:tc>
      </w:tr>
      <w:tr w:rsidR="00D36B4C" w:rsidTr="002E2038">
        <w:trPr>
          <w:trHeight w:val="444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tabs>
                <w:tab w:val="left" w:pos="195"/>
              </w:tabs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13565,00</w:t>
            </w:r>
          </w:p>
        </w:tc>
      </w:tr>
      <w:tr w:rsidR="00D36B4C" w:rsidTr="002E2038">
        <w:trPr>
          <w:trHeight w:val="211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1148,94</w:t>
            </w:r>
          </w:p>
        </w:tc>
      </w:tr>
      <w:tr w:rsidR="00D36B4C" w:rsidTr="002E2038">
        <w:trPr>
          <w:trHeight w:val="432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Cs/>
                <w:i/>
                <w:iCs/>
                <w:color w:val="000000"/>
                <w:sz w:val="18"/>
                <w:szCs w:val="18"/>
                <w:lang w:eastAsia="en-US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Cs/>
                <w:i/>
                <w:iCs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Cs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sz w:val="18"/>
                <w:szCs w:val="18"/>
                <w:lang w:eastAsia="en-US"/>
              </w:rPr>
              <w:t>1148,94</w:t>
            </w:r>
          </w:p>
        </w:tc>
      </w:tr>
      <w:tr w:rsidR="00D36B4C" w:rsidTr="002E2038">
        <w:trPr>
          <w:trHeight w:val="605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 xml:space="preserve">Муниципальная программа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Атюрьевского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 xml:space="preserve"> муниципального района "Повышение эффективности управления муниципальными финансами на период до 2018 года"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sz w:val="18"/>
                <w:szCs w:val="18"/>
                <w:lang w:eastAsia="en-US"/>
              </w:rPr>
              <w:t>1148,94</w:t>
            </w:r>
          </w:p>
        </w:tc>
      </w:tr>
      <w:tr w:rsidR="00D36B4C" w:rsidTr="002E2038">
        <w:trPr>
          <w:trHeight w:val="396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Основное мероприятие  «Обеспечение своевременности исполнения долговых обязательств »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sz w:val="18"/>
                <w:szCs w:val="18"/>
                <w:lang w:eastAsia="en-US"/>
              </w:rPr>
              <w:t>1148,94</w:t>
            </w:r>
          </w:p>
        </w:tc>
      </w:tr>
      <w:tr w:rsidR="00D36B4C" w:rsidTr="002E2038">
        <w:trPr>
          <w:trHeight w:val="211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sz w:val="18"/>
                <w:szCs w:val="18"/>
                <w:lang w:eastAsia="en-US"/>
              </w:rPr>
              <w:t>1148,94</w:t>
            </w:r>
          </w:p>
        </w:tc>
      </w:tr>
      <w:tr w:rsidR="00D36B4C" w:rsidTr="002E2038">
        <w:trPr>
          <w:trHeight w:val="211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sz w:val="18"/>
                <w:szCs w:val="18"/>
                <w:lang w:eastAsia="en-US"/>
              </w:rPr>
              <w:t>1148,94</w:t>
            </w:r>
          </w:p>
        </w:tc>
      </w:tr>
      <w:tr w:rsidR="00D36B4C" w:rsidTr="002E2038">
        <w:trPr>
          <w:trHeight w:val="211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36B4C" w:rsidRDefault="00D36B4C" w:rsidP="002E203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sz w:val="18"/>
                <w:szCs w:val="18"/>
                <w:lang w:eastAsia="en-US"/>
              </w:rPr>
              <w:t>1148,94</w:t>
            </w:r>
          </w:p>
        </w:tc>
      </w:tr>
    </w:tbl>
    <w:p w:rsidR="00D36B4C" w:rsidRDefault="00D36B4C" w:rsidP="00D36B4C"/>
    <w:p w:rsidR="00D36B4C" w:rsidRDefault="00D36B4C" w:rsidP="00D36B4C"/>
    <w:p w:rsidR="00D36B4C" w:rsidRDefault="00D36B4C" w:rsidP="00D36B4C"/>
    <w:p w:rsidR="00D36B4C" w:rsidRDefault="00D36B4C" w:rsidP="00D36B4C"/>
    <w:p w:rsidR="00D36B4C" w:rsidRDefault="00D36B4C" w:rsidP="00D36B4C"/>
    <w:p w:rsidR="00D36B4C" w:rsidRDefault="00D36B4C" w:rsidP="00D36B4C"/>
    <w:p w:rsidR="00D36B4C" w:rsidRDefault="00D36B4C" w:rsidP="00D36B4C"/>
    <w:p w:rsidR="00D36B4C" w:rsidRDefault="00D36B4C" w:rsidP="00D36B4C"/>
    <w:p w:rsidR="00D36B4C" w:rsidRDefault="00D36B4C" w:rsidP="00D36B4C">
      <w:pPr>
        <w:tabs>
          <w:tab w:val="left" w:pos="8355"/>
        </w:tabs>
      </w:pPr>
      <w:r>
        <w:tab/>
      </w:r>
    </w:p>
    <w:tbl>
      <w:tblPr>
        <w:tblW w:w="10875" w:type="dxa"/>
        <w:tblInd w:w="-792" w:type="dxa"/>
        <w:tblLayout w:type="fixed"/>
        <w:tblLook w:val="04A0"/>
      </w:tblPr>
      <w:tblGrid>
        <w:gridCol w:w="10202"/>
        <w:gridCol w:w="673"/>
      </w:tblGrid>
      <w:tr w:rsidR="00D36B4C" w:rsidTr="002E2038">
        <w:trPr>
          <w:gridAfter w:val="1"/>
          <w:wAfter w:w="512" w:type="dxa"/>
          <w:trHeight w:val="255"/>
        </w:trPr>
        <w:tc>
          <w:tcPr>
            <w:tcW w:w="7756" w:type="dxa"/>
            <w:noWrap/>
            <w:vAlign w:val="bottom"/>
            <w:hideMark/>
          </w:tcPr>
          <w:p w:rsidR="00D36B4C" w:rsidRDefault="00D36B4C" w:rsidP="002E2038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Приложение №6 </w:t>
            </w:r>
          </w:p>
          <w:p w:rsidR="00D36B4C" w:rsidRDefault="00D36B4C" w:rsidP="002E2038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к решению Совета депутатов </w:t>
            </w:r>
          </w:p>
          <w:p w:rsidR="00D36B4C" w:rsidRDefault="00D36B4C" w:rsidP="002E2038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Стрельниковского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сельского поселения </w:t>
            </w:r>
          </w:p>
          <w:p w:rsidR="00D36B4C" w:rsidRDefault="00D36B4C" w:rsidP="002E2038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От 28.12.2020г.№61 «О внесении изменений в решение </w:t>
            </w:r>
          </w:p>
          <w:p w:rsidR="00D36B4C" w:rsidRDefault="00D36B4C" w:rsidP="002E2038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От 30.12.2019г.№49 «Об утверждении бюджета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Стрельниковского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D36B4C" w:rsidTr="002E2038">
        <w:trPr>
          <w:trHeight w:val="285"/>
        </w:trPr>
        <w:tc>
          <w:tcPr>
            <w:tcW w:w="8139" w:type="dxa"/>
            <w:gridSpan w:val="2"/>
            <w:hideMark/>
          </w:tcPr>
          <w:p w:rsidR="00D36B4C" w:rsidRDefault="00D36B4C" w:rsidP="002E2038">
            <w:pPr>
              <w:tabs>
                <w:tab w:val="left" w:pos="1181"/>
              </w:tabs>
              <w:spacing w:line="27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                                                                                                сельского поселения на 2020 год</w:t>
            </w:r>
            <w:proofErr w:type="gram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.»</w:t>
            </w:r>
            <w:proofErr w:type="gramEnd"/>
          </w:p>
        </w:tc>
      </w:tr>
    </w:tbl>
    <w:p w:rsidR="00D36B4C" w:rsidRDefault="00D36B4C" w:rsidP="00D36B4C">
      <w:pPr>
        <w:tabs>
          <w:tab w:val="left" w:pos="8355"/>
        </w:tabs>
      </w:pPr>
    </w:p>
    <w:p w:rsidR="00D36B4C" w:rsidRDefault="00D36B4C" w:rsidP="00D36B4C">
      <w:pPr>
        <w:shd w:val="clear" w:color="auto" w:fill="FFFFFF"/>
        <w:spacing w:before="499" w:line="240" w:lineRule="exact"/>
        <w:ind w:left="1094" w:hanging="787"/>
      </w:pPr>
      <w:r>
        <w:rPr>
          <w:b/>
          <w:bCs/>
          <w:spacing w:val="-6"/>
        </w:rPr>
        <w:t xml:space="preserve">ИСТОЧНИКИ ВНУТРЕННЕГО ФИНАНСИРОВАНИЯ ДЕФИЦИТА БЮДЖЕТА СТРЕЛЬНИКОВСКОГО </w:t>
      </w:r>
      <w:r>
        <w:rPr>
          <w:b/>
          <w:bCs/>
          <w:spacing w:val="-4"/>
        </w:rPr>
        <w:t>СЕЛЬСКОГО ПОСЕЛЕНИЯ АТЮРЬЕВСКОГО МУНИЦИПАЛЬНОГО РАЙОНА НА 2020 ГОД</w:t>
      </w:r>
    </w:p>
    <w:p w:rsidR="00D36B4C" w:rsidRDefault="00D36B4C" w:rsidP="00D36B4C">
      <w:pPr>
        <w:shd w:val="clear" w:color="auto" w:fill="FFFFFF"/>
        <w:spacing w:before="19"/>
        <w:ind w:right="82"/>
        <w:jc w:val="right"/>
      </w:pPr>
      <w:r>
        <w:rPr>
          <w:spacing w:val="-1"/>
          <w:u w:val="single"/>
        </w:rPr>
        <w:t>(</w:t>
      </w:r>
      <w:proofErr w:type="gramStart"/>
      <w:r>
        <w:rPr>
          <w:spacing w:val="-1"/>
          <w:u w:val="single"/>
        </w:rPr>
        <w:t>рублях</w:t>
      </w:r>
      <w:proofErr w:type="gramEnd"/>
      <w:r>
        <w:rPr>
          <w:spacing w:val="-1"/>
          <w:u w:val="single"/>
        </w:rPr>
        <w:t>)</w:t>
      </w:r>
    </w:p>
    <w:tbl>
      <w:tblPr>
        <w:tblW w:w="10785" w:type="dxa"/>
        <w:tblInd w:w="-567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2693"/>
        <w:gridCol w:w="6695"/>
        <w:gridCol w:w="1397"/>
      </w:tblGrid>
      <w:tr w:rsidR="00D36B4C" w:rsidTr="002E2038">
        <w:trPr>
          <w:trHeight w:hRule="exact" w:val="264"/>
        </w:trPr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36B4C" w:rsidRDefault="00D36B4C" w:rsidP="002E2038">
            <w:pPr>
              <w:shd w:val="clear" w:color="auto" w:fill="FFFFFF"/>
              <w:spacing w:line="276" w:lineRule="auto"/>
              <w:ind w:left="1075"/>
            </w:pPr>
            <w:r>
              <w:rPr>
                <w:b/>
                <w:bCs/>
              </w:rPr>
              <w:t>Код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36B4C" w:rsidRDefault="00D36B4C" w:rsidP="002E2038">
            <w:pPr>
              <w:shd w:val="clear" w:color="auto" w:fill="FFFFFF"/>
              <w:spacing w:line="276" w:lineRule="auto"/>
              <w:ind w:left="2362"/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36B4C" w:rsidRDefault="00D36B4C" w:rsidP="002E2038">
            <w:pPr>
              <w:shd w:val="clear" w:color="auto" w:fill="FFFFFF"/>
              <w:spacing w:line="276" w:lineRule="auto"/>
              <w:ind w:left="178"/>
            </w:pPr>
            <w:r>
              <w:rPr>
                <w:b/>
                <w:bCs/>
              </w:rPr>
              <w:t>СУММА</w:t>
            </w:r>
          </w:p>
        </w:tc>
      </w:tr>
      <w:tr w:rsidR="00D36B4C" w:rsidTr="002E2038">
        <w:trPr>
          <w:trHeight w:val="245"/>
        </w:trPr>
        <w:tc>
          <w:tcPr>
            <w:tcW w:w="107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6B4C" w:rsidRDefault="00D36B4C" w:rsidP="002E2038">
            <w:pPr>
              <w:shd w:val="clear" w:color="auto" w:fill="FFFFFF"/>
              <w:spacing w:line="276" w:lineRule="auto"/>
            </w:pPr>
          </w:p>
        </w:tc>
      </w:tr>
      <w:tr w:rsidR="00D36B4C" w:rsidTr="002E2038">
        <w:trPr>
          <w:trHeight w:hRule="exact" w:val="245"/>
        </w:trPr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36B4C" w:rsidRDefault="00D36B4C" w:rsidP="002E2038">
            <w:pPr>
              <w:shd w:val="clear" w:color="auto" w:fill="FFFFFF"/>
              <w:spacing w:line="276" w:lineRule="auto"/>
              <w:ind w:left="1200"/>
            </w:pPr>
            <w:r>
              <w:rPr>
                <w:b/>
                <w:bCs/>
              </w:rPr>
              <w:t>1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36B4C" w:rsidRDefault="00D36B4C" w:rsidP="002E2038">
            <w:pPr>
              <w:shd w:val="clear" w:color="auto" w:fill="FFFFFF"/>
              <w:spacing w:line="276" w:lineRule="auto"/>
              <w:ind w:left="3173"/>
            </w:pPr>
            <w:r>
              <w:rPr>
                <w:b/>
                <w:bCs/>
              </w:rPr>
              <w:t>2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36B4C" w:rsidRDefault="00D36B4C" w:rsidP="002E2038">
            <w:pPr>
              <w:shd w:val="clear" w:color="auto" w:fill="FFFFFF"/>
              <w:spacing w:line="276" w:lineRule="auto"/>
              <w:ind w:left="523"/>
            </w:pPr>
            <w:r>
              <w:rPr>
                <w:b/>
                <w:bCs/>
              </w:rPr>
              <w:t>3</w:t>
            </w:r>
          </w:p>
        </w:tc>
      </w:tr>
      <w:tr w:rsidR="00D36B4C" w:rsidTr="002E2038">
        <w:trPr>
          <w:trHeight w:hRule="exact" w:val="581"/>
        </w:trPr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36B4C" w:rsidRDefault="00D36B4C" w:rsidP="002E2038">
            <w:pPr>
              <w:shd w:val="clear" w:color="auto" w:fill="FFFFFF"/>
              <w:spacing w:line="276" w:lineRule="auto"/>
              <w:ind w:left="115"/>
            </w:pPr>
            <w:r>
              <w:rPr>
                <w:b/>
                <w:bCs/>
                <w:spacing w:val="-5"/>
              </w:rPr>
              <w:t xml:space="preserve">000 01 00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0000 000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36B4C" w:rsidRDefault="00D36B4C" w:rsidP="002E2038">
            <w:pPr>
              <w:shd w:val="clear" w:color="auto" w:fill="FFFFFF"/>
              <w:spacing w:line="276" w:lineRule="auto"/>
              <w:ind w:left="134"/>
            </w:pPr>
            <w:r>
              <w:rPr>
                <w:b/>
                <w:bCs/>
                <w:spacing w:val="-7"/>
              </w:rPr>
              <w:t>ИСТОЧНИКИ ВНУТРЕННЕГО ФИНАНСИРОВАНИЯ ДЕФИЦИТОВ</w:t>
            </w:r>
          </w:p>
          <w:p w:rsidR="00D36B4C" w:rsidRDefault="00D36B4C" w:rsidP="002E2038">
            <w:pPr>
              <w:shd w:val="clear" w:color="auto" w:fill="FFFFFF"/>
              <w:spacing w:line="276" w:lineRule="auto"/>
              <w:ind w:left="134"/>
            </w:pPr>
            <w:r>
              <w:rPr>
                <w:b/>
                <w:bCs/>
              </w:rPr>
              <w:t>БЮДЖЕТОВ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36B4C" w:rsidRDefault="00D36B4C" w:rsidP="002E2038">
            <w:pPr>
              <w:shd w:val="clear" w:color="auto" w:fill="FFFFFF"/>
              <w:spacing w:line="276" w:lineRule="auto"/>
              <w:ind w:left="451"/>
            </w:pPr>
            <w:r>
              <w:rPr>
                <w:b/>
                <w:bCs/>
              </w:rPr>
              <w:t>0,0</w:t>
            </w:r>
          </w:p>
        </w:tc>
      </w:tr>
      <w:tr w:rsidR="00D36B4C" w:rsidTr="002E2038">
        <w:trPr>
          <w:trHeight w:hRule="exact" w:val="547"/>
        </w:trPr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36B4C" w:rsidRDefault="00D36B4C" w:rsidP="002E2038">
            <w:pPr>
              <w:shd w:val="clear" w:color="auto" w:fill="FFFFFF"/>
              <w:spacing w:line="276" w:lineRule="auto"/>
              <w:ind w:left="115"/>
            </w:pPr>
            <w:r>
              <w:rPr>
                <w:b/>
                <w:bCs/>
                <w:spacing w:val="-5"/>
              </w:rPr>
              <w:t xml:space="preserve">000 01 03 00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0000 000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36B4C" w:rsidRDefault="00D36B4C" w:rsidP="002E2038">
            <w:pPr>
              <w:shd w:val="clear" w:color="auto" w:fill="FFFFFF"/>
              <w:spacing w:line="240" w:lineRule="exact"/>
              <w:ind w:right="86"/>
            </w:pPr>
            <w:r>
              <w:rPr>
                <w:b/>
                <w:bCs/>
                <w:spacing w:val="-6"/>
              </w:rPr>
              <w:t xml:space="preserve">Бюджетные кредиты от других бюджетов бюджетной системы Российской </w:t>
            </w:r>
            <w:r>
              <w:rPr>
                <w:b/>
                <w:bCs/>
              </w:rPr>
              <w:t>Федерации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6B4C" w:rsidRDefault="00D36B4C" w:rsidP="002E2038">
            <w:pPr>
              <w:shd w:val="clear" w:color="auto" w:fill="FFFFFF"/>
              <w:spacing w:line="276" w:lineRule="auto"/>
              <w:jc w:val="right"/>
            </w:pPr>
          </w:p>
        </w:tc>
      </w:tr>
      <w:tr w:rsidR="00D36B4C" w:rsidTr="002E2038">
        <w:trPr>
          <w:trHeight w:hRule="exact" w:val="696"/>
        </w:trPr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36B4C" w:rsidRDefault="00D36B4C" w:rsidP="002E2038">
            <w:pPr>
              <w:shd w:val="clear" w:color="auto" w:fill="FFFFFF"/>
              <w:spacing w:line="276" w:lineRule="auto"/>
              <w:ind w:left="115"/>
            </w:pPr>
            <w:r>
              <w:rPr>
                <w:spacing w:val="-5"/>
              </w:rPr>
              <w:t xml:space="preserve">000 01 03 00 </w:t>
            </w:r>
            <w:proofErr w:type="spellStart"/>
            <w:r>
              <w:rPr>
                <w:spacing w:val="-5"/>
              </w:rPr>
              <w:t>00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00</w:t>
            </w:r>
            <w:proofErr w:type="spellEnd"/>
            <w:r>
              <w:rPr>
                <w:spacing w:val="-5"/>
              </w:rPr>
              <w:t xml:space="preserve"> 0000 700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36B4C" w:rsidRDefault="00D36B4C" w:rsidP="002E2038">
            <w:pPr>
              <w:shd w:val="clear" w:color="auto" w:fill="FFFFFF"/>
              <w:spacing w:line="250" w:lineRule="exact"/>
              <w:ind w:right="398"/>
            </w:pPr>
            <w:r>
              <w:rPr>
                <w:spacing w:val="-5"/>
              </w:rPr>
              <w:t xml:space="preserve">Получение бюджетных кредитов от других бюджетов бюджетной системы </w:t>
            </w:r>
            <w:r>
              <w:t>Российской Федерации в валюте Российской Федерации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6B4C" w:rsidRDefault="00D36B4C" w:rsidP="002E2038">
            <w:pPr>
              <w:shd w:val="clear" w:color="auto" w:fill="FFFFFF"/>
              <w:spacing w:line="276" w:lineRule="auto"/>
              <w:jc w:val="right"/>
            </w:pPr>
          </w:p>
        </w:tc>
      </w:tr>
      <w:tr w:rsidR="00D36B4C" w:rsidTr="002E2038">
        <w:trPr>
          <w:trHeight w:hRule="exact" w:val="725"/>
        </w:trPr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36B4C" w:rsidRDefault="00D36B4C" w:rsidP="002E2038">
            <w:pPr>
              <w:shd w:val="clear" w:color="auto" w:fill="FFFFFF"/>
              <w:spacing w:line="276" w:lineRule="auto"/>
              <w:ind w:left="120"/>
            </w:pPr>
            <w:r>
              <w:rPr>
                <w:spacing w:val="-5"/>
              </w:rPr>
              <w:t xml:space="preserve">000 01 03 00 </w:t>
            </w:r>
            <w:proofErr w:type="spellStart"/>
            <w:r>
              <w:rPr>
                <w:spacing w:val="-5"/>
              </w:rPr>
              <w:t>00</w:t>
            </w:r>
            <w:proofErr w:type="spellEnd"/>
            <w:r>
              <w:rPr>
                <w:spacing w:val="-5"/>
              </w:rPr>
              <w:t xml:space="preserve"> 10 0000 710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36B4C" w:rsidRDefault="00D36B4C" w:rsidP="002E2038">
            <w:pPr>
              <w:shd w:val="clear" w:color="auto" w:fill="FFFFFF"/>
              <w:spacing w:line="240" w:lineRule="exact"/>
              <w:ind w:right="365"/>
            </w:pPr>
            <w:r>
              <w:rPr>
                <w:spacing w:val="-4"/>
              </w:rPr>
              <w:t xml:space="preserve">Получение кредитов от других бюджетов бюджетной системы Российской Федерации бюджетами муниципальных районов в валюте Российской </w:t>
            </w:r>
            <w:r>
              <w:t>Федерации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6B4C" w:rsidRDefault="00D36B4C" w:rsidP="002E2038">
            <w:pPr>
              <w:shd w:val="clear" w:color="auto" w:fill="FFFFFF"/>
              <w:spacing w:line="276" w:lineRule="auto"/>
              <w:jc w:val="right"/>
            </w:pPr>
          </w:p>
        </w:tc>
      </w:tr>
      <w:tr w:rsidR="00D36B4C" w:rsidTr="002E2038">
        <w:trPr>
          <w:trHeight w:hRule="exact" w:val="494"/>
        </w:trPr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36B4C" w:rsidRDefault="00D36B4C" w:rsidP="002E2038">
            <w:pPr>
              <w:shd w:val="clear" w:color="auto" w:fill="FFFFFF"/>
              <w:spacing w:line="276" w:lineRule="auto"/>
              <w:ind w:left="120"/>
            </w:pPr>
            <w:r>
              <w:rPr>
                <w:spacing w:val="-5"/>
              </w:rPr>
              <w:t xml:space="preserve">000 01 03 00 </w:t>
            </w:r>
            <w:proofErr w:type="spellStart"/>
            <w:r>
              <w:rPr>
                <w:spacing w:val="-5"/>
              </w:rPr>
              <w:t>00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00</w:t>
            </w:r>
            <w:proofErr w:type="spellEnd"/>
            <w:r>
              <w:rPr>
                <w:spacing w:val="-5"/>
              </w:rPr>
              <w:t xml:space="preserve"> 0000 800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36B4C" w:rsidRDefault="00D36B4C" w:rsidP="002E2038">
            <w:pPr>
              <w:shd w:val="clear" w:color="auto" w:fill="FFFFFF"/>
              <w:spacing w:line="245" w:lineRule="exact"/>
              <w:ind w:right="365"/>
            </w:pPr>
            <w:r>
              <w:rPr>
                <w:spacing w:val="-5"/>
              </w:rPr>
              <w:t xml:space="preserve">Погашение бюджетных кредитов от других бюджетов бюджетной системы </w:t>
            </w:r>
            <w:r>
              <w:t>Российской Федерации в валюте Российской Федерации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6B4C" w:rsidRDefault="00D36B4C" w:rsidP="002E2038">
            <w:pPr>
              <w:shd w:val="clear" w:color="auto" w:fill="FFFFFF"/>
              <w:spacing w:line="276" w:lineRule="auto"/>
              <w:jc w:val="right"/>
            </w:pPr>
          </w:p>
        </w:tc>
      </w:tr>
      <w:tr w:rsidR="00D36B4C" w:rsidTr="002E2038">
        <w:trPr>
          <w:trHeight w:hRule="exact" w:val="739"/>
        </w:trPr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36B4C" w:rsidRDefault="00D36B4C" w:rsidP="002E2038">
            <w:pPr>
              <w:shd w:val="clear" w:color="auto" w:fill="FFFFFF"/>
              <w:spacing w:line="276" w:lineRule="auto"/>
              <w:ind w:left="125"/>
            </w:pPr>
            <w:r>
              <w:rPr>
                <w:spacing w:val="-5"/>
              </w:rPr>
              <w:t xml:space="preserve">000 01 03 00 </w:t>
            </w:r>
            <w:proofErr w:type="spellStart"/>
            <w:r>
              <w:rPr>
                <w:spacing w:val="-5"/>
              </w:rPr>
              <w:t>00</w:t>
            </w:r>
            <w:proofErr w:type="spellEnd"/>
            <w:r>
              <w:rPr>
                <w:spacing w:val="-5"/>
              </w:rPr>
              <w:t xml:space="preserve"> 10 0000 810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36B4C" w:rsidRDefault="00D36B4C" w:rsidP="002E2038">
            <w:pPr>
              <w:shd w:val="clear" w:color="auto" w:fill="FFFFFF"/>
              <w:spacing w:line="240" w:lineRule="exact"/>
              <w:ind w:right="331"/>
            </w:pPr>
            <w:r>
              <w:rPr>
                <w:spacing w:val="-4"/>
              </w:rPr>
              <w:t xml:space="preserve">Погашение кредитов от других бюджетов бюджетной системы Российской Федерации бюджетами муниципальных районов в валюте Российской </w:t>
            </w:r>
            <w:r>
              <w:t>Федерации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6B4C" w:rsidRDefault="00D36B4C" w:rsidP="002E2038">
            <w:pPr>
              <w:shd w:val="clear" w:color="auto" w:fill="FFFFFF"/>
              <w:spacing w:line="276" w:lineRule="auto"/>
              <w:jc w:val="right"/>
            </w:pPr>
          </w:p>
        </w:tc>
      </w:tr>
      <w:tr w:rsidR="00D36B4C" w:rsidTr="002E2038">
        <w:trPr>
          <w:trHeight w:hRule="exact" w:val="437"/>
        </w:trPr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36B4C" w:rsidRDefault="00D36B4C" w:rsidP="002E2038">
            <w:pPr>
              <w:shd w:val="clear" w:color="auto" w:fill="FFFFFF"/>
              <w:spacing w:line="276" w:lineRule="auto"/>
              <w:ind w:left="125"/>
            </w:pPr>
            <w:r>
              <w:rPr>
                <w:b/>
                <w:bCs/>
                <w:spacing w:val="-5"/>
              </w:rPr>
              <w:t xml:space="preserve">000 01 05 00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0000 000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36B4C" w:rsidRDefault="00D36B4C" w:rsidP="002E2038">
            <w:pPr>
              <w:shd w:val="clear" w:color="auto" w:fill="FFFFFF"/>
              <w:spacing w:line="276" w:lineRule="auto"/>
            </w:pPr>
            <w:r>
              <w:rPr>
                <w:b/>
                <w:bCs/>
                <w:spacing w:val="-4"/>
              </w:rPr>
              <w:t>Изменение остатков средств на счетах по учету средств бюджета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6B4C" w:rsidRDefault="00D36B4C" w:rsidP="002E2038">
            <w:pPr>
              <w:shd w:val="clear" w:color="auto" w:fill="FFFFFF"/>
              <w:spacing w:line="276" w:lineRule="auto"/>
              <w:jc w:val="right"/>
            </w:pPr>
          </w:p>
        </w:tc>
      </w:tr>
      <w:tr w:rsidR="00D36B4C" w:rsidTr="002E2038">
        <w:trPr>
          <w:trHeight w:hRule="exact" w:val="245"/>
        </w:trPr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36B4C" w:rsidRDefault="00D36B4C" w:rsidP="002E2038">
            <w:pPr>
              <w:shd w:val="clear" w:color="auto" w:fill="FFFFFF"/>
              <w:spacing w:line="276" w:lineRule="auto"/>
              <w:ind w:left="130"/>
            </w:pPr>
            <w:r>
              <w:rPr>
                <w:b/>
                <w:bCs/>
                <w:spacing w:val="-5"/>
              </w:rPr>
              <w:t xml:space="preserve">000 01 05 00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0000 500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36B4C" w:rsidRDefault="00D36B4C" w:rsidP="002E2038">
            <w:pPr>
              <w:shd w:val="clear" w:color="auto" w:fill="FFFFFF"/>
              <w:spacing w:line="276" w:lineRule="auto"/>
            </w:pPr>
            <w:r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36B4C" w:rsidRDefault="00D36B4C" w:rsidP="002E2038">
            <w:pPr>
              <w:shd w:val="clear" w:color="auto" w:fill="FFFFFF"/>
              <w:spacing w:line="276" w:lineRule="auto"/>
              <w:jc w:val="right"/>
            </w:pPr>
            <w:r>
              <w:t>1168700,00</w:t>
            </w:r>
          </w:p>
        </w:tc>
      </w:tr>
      <w:tr w:rsidR="00D36B4C" w:rsidTr="002E2038">
        <w:trPr>
          <w:trHeight w:hRule="exact" w:val="245"/>
        </w:trPr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36B4C" w:rsidRDefault="00D36B4C" w:rsidP="002E2038">
            <w:pPr>
              <w:shd w:val="clear" w:color="auto" w:fill="FFFFFF"/>
              <w:spacing w:line="276" w:lineRule="auto"/>
              <w:ind w:left="130"/>
            </w:pPr>
            <w:r>
              <w:rPr>
                <w:b/>
                <w:bCs/>
                <w:spacing w:val="-5"/>
              </w:rPr>
              <w:lastRenderedPageBreak/>
              <w:t>000 01 05 02 01 00 0000 510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36B4C" w:rsidRDefault="00D36B4C" w:rsidP="002E2038">
            <w:pPr>
              <w:shd w:val="clear" w:color="auto" w:fill="FFFFFF"/>
              <w:spacing w:line="276" w:lineRule="auto"/>
            </w:pPr>
            <w:r>
              <w:t>Увеличение прочих остатков денежных средств бюджетов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36B4C" w:rsidRDefault="00D36B4C" w:rsidP="002E2038">
            <w:pPr>
              <w:shd w:val="clear" w:color="auto" w:fill="FFFFFF"/>
              <w:spacing w:line="276" w:lineRule="auto"/>
              <w:jc w:val="right"/>
            </w:pPr>
            <w:r>
              <w:t>1168700,00</w:t>
            </w:r>
          </w:p>
        </w:tc>
      </w:tr>
      <w:tr w:rsidR="00D36B4C" w:rsidTr="002E2038">
        <w:trPr>
          <w:trHeight w:hRule="exact" w:val="494"/>
        </w:trPr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36B4C" w:rsidRDefault="00D36B4C" w:rsidP="002E2038">
            <w:pPr>
              <w:shd w:val="clear" w:color="auto" w:fill="FFFFFF"/>
              <w:spacing w:line="276" w:lineRule="auto"/>
              <w:ind w:left="130"/>
            </w:pPr>
            <w:r>
              <w:rPr>
                <w:b/>
                <w:bCs/>
                <w:spacing w:val="-3"/>
              </w:rPr>
              <w:t>000 0105 02 01 10 0000 510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36B4C" w:rsidRDefault="00D36B4C" w:rsidP="002E2038">
            <w:pPr>
              <w:shd w:val="clear" w:color="auto" w:fill="FFFFFF"/>
              <w:spacing w:line="276" w:lineRule="auto"/>
            </w:pPr>
            <w:r>
              <w:rPr>
                <w:spacing w:val="-4"/>
              </w:rPr>
              <w:t>Увеличение остатков денежных средств бюджетов муниципальных районов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36B4C" w:rsidRDefault="00D36B4C" w:rsidP="002E2038">
            <w:pPr>
              <w:shd w:val="clear" w:color="auto" w:fill="FFFFFF"/>
              <w:spacing w:line="276" w:lineRule="auto"/>
              <w:jc w:val="right"/>
            </w:pPr>
            <w:r>
              <w:t>1168700,00</w:t>
            </w:r>
          </w:p>
        </w:tc>
      </w:tr>
      <w:tr w:rsidR="00D36B4C" w:rsidTr="002E2038">
        <w:trPr>
          <w:trHeight w:hRule="exact" w:val="245"/>
        </w:trPr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36B4C" w:rsidRDefault="00D36B4C" w:rsidP="002E2038">
            <w:pPr>
              <w:shd w:val="clear" w:color="auto" w:fill="FFFFFF"/>
              <w:spacing w:line="276" w:lineRule="auto"/>
              <w:ind w:left="139"/>
            </w:pPr>
            <w:r>
              <w:rPr>
                <w:b/>
                <w:bCs/>
                <w:spacing w:val="-5"/>
              </w:rPr>
              <w:t xml:space="preserve">000 01 05 00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0000 600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36B4C" w:rsidRDefault="00D36B4C" w:rsidP="002E2038">
            <w:pPr>
              <w:shd w:val="clear" w:color="auto" w:fill="FFFFFF"/>
              <w:spacing w:line="276" w:lineRule="auto"/>
            </w:pPr>
            <w:r>
              <w:rPr>
                <w:b/>
                <w:bCs/>
              </w:rPr>
              <w:t>Уменьшение остатков средств бюджета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36B4C" w:rsidRDefault="00D36B4C" w:rsidP="002E2038">
            <w:pPr>
              <w:shd w:val="clear" w:color="auto" w:fill="FFFFFF"/>
              <w:spacing w:line="276" w:lineRule="auto"/>
              <w:jc w:val="right"/>
            </w:pPr>
            <w:r>
              <w:t>1314257,00</w:t>
            </w:r>
          </w:p>
        </w:tc>
      </w:tr>
      <w:tr w:rsidR="00D36B4C" w:rsidTr="002E2038">
        <w:trPr>
          <w:trHeight w:hRule="exact" w:val="345"/>
        </w:trPr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36B4C" w:rsidRDefault="00D36B4C" w:rsidP="002E2038">
            <w:pPr>
              <w:shd w:val="clear" w:color="auto" w:fill="FFFFFF"/>
              <w:spacing w:line="276" w:lineRule="auto"/>
              <w:ind w:left="139"/>
            </w:pPr>
            <w:r>
              <w:rPr>
                <w:b/>
                <w:bCs/>
                <w:spacing w:val="-5"/>
              </w:rPr>
              <w:t>000 01 05 02 01 00 0000 610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36B4C" w:rsidRDefault="00D36B4C" w:rsidP="002E2038">
            <w:pPr>
              <w:shd w:val="clear" w:color="auto" w:fill="FFFFFF"/>
              <w:spacing w:line="276" w:lineRule="auto"/>
            </w:pPr>
            <w:r>
              <w:t>Уменьшение прочих остатков денежных средств бюджетов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36B4C" w:rsidRDefault="00D36B4C" w:rsidP="002E2038">
            <w:pPr>
              <w:shd w:val="clear" w:color="auto" w:fill="FFFFFF"/>
              <w:spacing w:line="276" w:lineRule="auto"/>
              <w:jc w:val="right"/>
            </w:pPr>
            <w:r>
              <w:t>1314257,00</w:t>
            </w:r>
          </w:p>
        </w:tc>
      </w:tr>
      <w:tr w:rsidR="00D36B4C" w:rsidTr="002E2038">
        <w:trPr>
          <w:trHeight w:hRule="exact" w:val="245"/>
        </w:trPr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36B4C" w:rsidRDefault="00D36B4C" w:rsidP="002E2038">
            <w:pPr>
              <w:shd w:val="clear" w:color="auto" w:fill="FFFFFF"/>
              <w:spacing w:line="276" w:lineRule="auto"/>
              <w:ind w:left="139"/>
            </w:pPr>
            <w:r>
              <w:rPr>
                <w:b/>
                <w:bCs/>
                <w:spacing w:val="-5"/>
              </w:rPr>
              <w:t>000 01 05 02 01 10 0000 610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36B4C" w:rsidRDefault="00D36B4C" w:rsidP="002E2038">
            <w:pPr>
              <w:shd w:val="clear" w:color="auto" w:fill="FFFFFF"/>
              <w:spacing w:line="276" w:lineRule="auto"/>
            </w:pPr>
            <w:r>
              <w:rPr>
                <w:spacing w:val="-5"/>
              </w:rPr>
              <w:t>Уменьшение прочих остатков денежных средств местных бюджетов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36B4C" w:rsidRDefault="00D36B4C" w:rsidP="002E2038">
            <w:pPr>
              <w:shd w:val="clear" w:color="auto" w:fill="FFFFFF"/>
              <w:spacing w:line="276" w:lineRule="auto"/>
              <w:jc w:val="right"/>
            </w:pPr>
            <w:r>
              <w:t>1314257,00</w:t>
            </w:r>
          </w:p>
        </w:tc>
      </w:tr>
      <w:tr w:rsidR="00D36B4C" w:rsidTr="002E2038">
        <w:trPr>
          <w:trHeight w:hRule="exact" w:val="250"/>
        </w:trPr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36B4C" w:rsidRDefault="00D36B4C" w:rsidP="002E2038">
            <w:pPr>
              <w:shd w:val="clear" w:color="auto" w:fill="FFFFFF"/>
              <w:spacing w:line="276" w:lineRule="auto"/>
              <w:ind w:left="139"/>
            </w:pPr>
            <w:r>
              <w:rPr>
                <w:b/>
                <w:bCs/>
                <w:spacing w:val="-5"/>
              </w:rPr>
              <w:t xml:space="preserve">000 01 00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0000 000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36B4C" w:rsidRDefault="00D36B4C" w:rsidP="002E2038">
            <w:pPr>
              <w:shd w:val="clear" w:color="auto" w:fill="FFFFFF"/>
              <w:spacing w:line="276" w:lineRule="auto"/>
            </w:pPr>
            <w:r>
              <w:rPr>
                <w:b/>
                <w:bCs/>
                <w:spacing w:val="-6"/>
              </w:rPr>
              <w:t>Итого источников внутреннего финансирования дефицита бюджета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36B4C" w:rsidRDefault="00D36B4C" w:rsidP="002E2038">
            <w:pPr>
              <w:shd w:val="clear" w:color="auto" w:fill="FFFFFF"/>
              <w:spacing w:line="276" w:lineRule="auto"/>
              <w:jc w:val="right"/>
            </w:pPr>
            <w:r>
              <w:t>145557,00</w:t>
            </w:r>
          </w:p>
        </w:tc>
      </w:tr>
      <w:tr w:rsidR="00D36B4C" w:rsidTr="002E2038">
        <w:trPr>
          <w:trHeight w:hRule="exact" w:val="274"/>
        </w:trPr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6B4C" w:rsidRDefault="00D36B4C" w:rsidP="002E2038">
            <w:pPr>
              <w:shd w:val="clear" w:color="auto" w:fill="FFFFFF"/>
              <w:spacing w:line="276" w:lineRule="auto"/>
            </w:pP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36B4C" w:rsidRDefault="00D36B4C" w:rsidP="002E2038">
            <w:pPr>
              <w:shd w:val="clear" w:color="auto" w:fill="FFFFFF"/>
              <w:spacing w:line="276" w:lineRule="auto"/>
            </w:pPr>
            <w:r>
              <w:rPr>
                <w:b/>
                <w:bCs/>
              </w:rPr>
              <w:t>Привлечение средств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6B4C" w:rsidRDefault="00D36B4C" w:rsidP="002E2038">
            <w:pPr>
              <w:shd w:val="clear" w:color="auto" w:fill="FFFFFF"/>
              <w:spacing w:line="276" w:lineRule="auto"/>
              <w:jc w:val="right"/>
            </w:pPr>
          </w:p>
        </w:tc>
      </w:tr>
    </w:tbl>
    <w:p w:rsidR="00D36B4C" w:rsidRDefault="00D36B4C" w:rsidP="00D36B4C"/>
    <w:p w:rsidR="00D36B4C" w:rsidRDefault="00D36B4C" w:rsidP="00D36B4C"/>
    <w:p w:rsidR="00D36B4C" w:rsidRDefault="00D36B4C" w:rsidP="00D36B4C"/>
    <w:p w:rsidR="00D36B4C" w:rsidRDefault="00D36B4C" w:rsidP="00D36B4C"/>
    <w:p w:rsidR="00D36B4C" w:rsidRDefault="00D36B4C" w:rsidP="00D36B4C"/>
    <w:p w:rsidR="00D36B4C" w:rsidRDefault="00D36B4C" w:rsidP="00D36B4C"/>
    <w:p w:rsidR="00D36B4C" w:rsidRDefault="00D36B4C" w:rsidP="00D36B4C"/>
    <w:p w:rsidR="00D36B4C" w:rsidRDefault="00D36B4C" w:rsidP="00D36B4C"/>
    <w:p w:rsidR="00D36B4C" w:rsidRDefault="00D36B4C" w:rsidP="00D36B4C"/>
    <w:p w:rsidR="00D36B4C" w:rsidRDefault="00D36B4C" w:rsidP="00D36B4C"/>
    <w:p w:rsidR="00D36B4C" w:rsidRDefault="00D36B4C" w:rsidP="00D36B4C"/>
    <w:p w:rsidR="00D36B4C" w:rsidRDefault="00D36B4C" w:rsidP="00D36B4C"/>
    <w:p w:rsidR="00D36B4C" w:rsidRDefault="00D36B4C" w:rsidP="00D36B4C"/>
    <w:p w:rsidR="00D36B4C" w:rsidRDefault="00D36B4C" w:rsidP="00D36B4C"/>
    <w:p w:rsidR="00D36B4C" w:rsidRDefault="00D36B4C" w:rsidP="00D36B4C"/>
    <w:p w:rsidR="00A01469" w:rsidRDefault="00D36B4C"/>
    <w:sectPr w:rsidR="00A01469" w:rsidSect="00940E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74360293"/>
    <w:multiLevelType w:val="multilevel"/>
    <w:tmpl w:val="E68C17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6B4C"/>
    <w:rsid w:val="00A15E60"/>
    <w:rsid w:val="00B25D4B"/>
    <w:rsid w:val="00BE5737"/>
    <w:rsid w:val="00D36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B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semiHidden/>
    <w:unhideWhenUsed/>
    <w:qFormat/>
    <w:rsid w:val="00D36B4C"/>
    <w:pPr>
      <w:keepNext/>
      <w:numPr>
        <w:ilvl w:val="5"/>
        <w:numId w:val="1"/>
      </w:numPr>
      <w:autoSpaceDE w:val="0"/>
      <w:ind w:left="540"/>
      <w:jc w:val="right"/>
      <w:outlineLvl w:val="5"/>
    </w:pPr>
    <w:rPr>
      <w:b/>
      <w:bCs/>
      <w:sz w:val="28"/>
    </w:rPr>
  </w:style>
  <w:style w:type="paragraph" w:styleId="7">
    <w:name w:val="heading 7"/>
    <w:basedOn w:val="a"/>
    <w:next w:val="a"/>
    <w:link w:val="70"/>
    <w:semiHidden/>
    <w:unhideWhenUsed/>
    <w:qFormat/>
    <w:rsid w:val="00D36B4C"/>
    <w:pPr>
      <w:keepNext/>
      <w:numPr>
        <w:ilvl w:val="6"/>
        <w:numId w:val="1"/>
      </w:numPr>
      <w:autoSpaceDE w:val="0"/>
      <w:ind w:left="540"/>
      <w:jc w:val="center"/>
      <w:outlineLvl w:val="6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D36B4C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70">
    <w:name w:val="Заголовок 7 Знак"/>
    <w:basedOn w:val="a0"/>
    <w:link w:val="7"/>
    <w:semiHidden/>
    <w:rsid w:val="00D36B4C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customStyle="1" w:styleId="ConsPlusNormal">
    <w:name w:val="ConsPlusNormal"/>
    <w:rsid w:val="00D36B4C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2337</Words>
  <Characters>13322</Characters>
  <Application>Microsoft Office Word</Application>
  <DocSecurity>0</DocSecurity>
  <Lines>111</Lines>
  <Paragraphs>31</Paragraphs>
  <ScaleCrop>false</ScaleCrop>
  <Company/>
  <LinksUpToDate>false</LinksUpToDate>
  <CharactersWithSpaces>15628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2021-01-18T07:46:00Z</dcterms:created>
  <dcterms:modified xsi:type="dcterms:W3CDTF">2021-01-18T07:47:00Z</dcterms:modified>
</cp:coreProperties>
</file>