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6F8" w:rsidRDefault="002F16F8" w:rsidP="002F397F">
      <w:pPr>
        <w:jc w:val="center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bookmarkStart w:id="0" w:name="_GoBack"/>
      <w:bookmarkEnd w:id="0"/>
    </w:p>
    <w:p w:rsidR="006E1000" w:rsidRPr="006E1000" w:rsidRDefault="006E1000">
      <w:pP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 w:rsidRPr="006E1000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Примите участие в экономической переписи малого бизнеса </w:t>
      </w:r>
    </w:p>
    <w:p w:rsidR="0078733E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Примите участие в экономической переписи малого бизнеса в РФ, которую проведёт Росстат весной 2021 года</w:t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✍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Что это даст бизнесу?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Именно на основе информации, полученной в ходе экономической переписи, будут приниматься государственные решения по развитию МСП и программам поддержки.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→ Как принять участие?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В срок до 1 апреля 2021 года заполните анкету в электронном виде с помощью: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 портала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(при наличии подтверждённой учётной записи)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сайта Росстата (при наличии электронной цифровой подписи)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☑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операторов электронного документооборота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Анкету можно также распечатать, заполнить и лично предоставить в бумажном виде в орган статистики в нашем регионе (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) или отправить по почте. Опросные листы разработаны отдельно для малых предприятий и индивидуальных предпринимателей.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Росстат гарантирует конфиденциальность предоставленной предпринимателями информации. Все сведения будут использоваться в обобщённом виде.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  <w:lang w:eastAsia="ru-RU"/>
        </w:rPr>
        <w:drawing>
          <wp:inline distT="0" distB="0" distL="0" distR="0">
            <wp:extent cx="152400" cy="152400"/>
            <wp:effectExtent l="0" t="0" r="0" b="0"/>
            <wp:docPr id="5" name="Рисунок 5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❗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Кроме того, Росстат напоминает, что экономическая перепись малого бизнеса проводится один раз в 5 лет и в соответствии с законодательством Российской Федерации участие в ней является обязательным.</w:t>
      </w:r>
    </w:p>
    <w:p w:rsidR="00770731" w:rsidRDefault="00285C8A" w:rsidP="0039512F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Если у вас возникнут вопросы или для заполнения понадобится помощь специалиста, обращайтесь в территориальный орган статистики нашего региона −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— Адрес: г. Саранск, ул. Васенко, 7В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— Телефоны: 8 (8342) 23-47-23, 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24-28-60,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23-47-39</w:t>
      </w:r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—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Email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="006E1000" w:rsidRP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hyperlink r:id="rId7" w:history="1"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p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13</w:t>
        </w:r>
        <w:r w:rsidR="006E1000" w:rsidRPr="006E1000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_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mail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@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gks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</w:rPr>
          <w:t>.</w:t>
        </w:r>
        <w:r w:rsidR="006E1000" w:rsidRPr="000531A3">
          <w:rPr>
            <w:rStyle w:val="a5"/>
            <w:rFonts w:ascii="Arial" w:hAnsi="Arial" w:cs="Arial"/>
            <w:sz w:val="23"/>
            <w:szCs w:val="23"/>
            <w:shd w:val="clear" w:color="auto" w:fill="FFFFFF"/>
            <w:lang w:val="en-US"/>
          </w:rPr>
          <w:t>ru</w:t>
        </w:r>
      </w:hyperlink>
      <w:r w:rsidR="006E1000" w:rsidRP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 </w:t>
      </w:r>
    </w:p>
    <w:p w:rsidR="00285C8A" w:rsidRDefault="00285C8A" w:rsidP="0039512F">
      <w:r>
        <w:rPr>
          <w:noProof/>
          <w:lang w:eastAsia="ru-RU"/>
        </w:rPr>
        <w:drawing>
          <wp:inline distT="0" distB="0" distL="0" distR="0">
            <wp:extent cx="152400" cy="152400"/>
            <wp:effectExtent l="19050" t="0" r="0" b="0"/>
            <wp:docPr id="56" name="Рисунок 56" descr="👉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👉🏻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Скачать формы с анкетами для заполнения и инструкцию можно на сайте </w:t>
      </w:r>
      <w:proofErr w:type="spellStart"/>
      <w:r w:rsidR="006E1000">
        <w:rPr>
          <w:rFonts w:ascii="Arial" w:hAnsi="Arial" w:cs="Arial"/>
          <w:color w:val="000000"/>
          <w:sz w:val="23"/>
          <w:szCs w:val="23"/>
          <w:shd w:val="clear" w:color="auto" w:fill="FFFFFF"/>
        </w:rPr>
        <w:t>Мордовиястата</w:t>
      </w:r>
      <w:proofErr w:type="spellEnd"/>
      <w:r w:rsidRPr="00285C8A">
        <w:rPr>
          <w:rFonts w:ascii="Arial" w:hAnsi="Arial" w:cs="Arial"/>
          <w:sz w:val="23"/>
          <w:szCs w:val="23"/>
        </w:rPr>
        <w:t xml:space="preserve">: </w:t>
      </w:r>
      <w:hyperlink r:id="rId9" w:history="1">
        <w:r w:rsidRPr="00285C8A">
          <w:rPr>
            <w:rStyle w:val="a5"/>
            <w:rFonts w:ascii="Arial" w:hAnsi="Arial" w:cs="Arial"/>
            <w:sz w:val="23"/>
            <w:szCs w:val="23"/>
          </w:rPr>
          <w:t>https://mrd.gks.ru/folder/26453</w:t>
        </w:r>
      </w:hyperlink>
      <w:r w:rsidR="00770731">
        <w:rPr>
          <w:rFonts w:ascii="Arial" w:hAnsi="Arial" w:cs="Arial"/>
          <w:sz w:val="23"/>
          <w:szCs w:val="23"/>
        </w:rPr>
        <w:t xml:space="preserve"> </w:t>
      </w:r>
      <w:r w:rsidRPr="00285C8A">
        <w:rPr>
          <w:rFonts w:ascii="Arial" w:hAnsi="Arial" w:cs="Arial"/>
          <w:color w:val="000000"/>
          <w:sz w:val="23"/>
          <w:szCs w:val="23"/>
        </w:rPr>
        <w:br/>
      </w:r>
    </w:p>
    <w:sectPr w:rsidR="00285C8A" w:rsidSect="0077073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5C8A"/>
    <w:rsid w:val="000D0517"/>
    <w:rsid w:val="00285C8A"/>
    <w:rsid w:val="002F16F8"/>
    <w:rsid w:val="002F397F"/>
    <w:rsid w:val="0039512F"/>
    <w:rsid w:val="004934C8"/>
    <w:rsid w:val="005E19C4"/>
    <w:rsid w:val="006E1000"/>
    <w:rsid w:val="00770731"/>
    <w:rsid w:val="00787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9FCAD28-BC41-4C5E-8086-0C3C940CE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5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5C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85C8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85C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mailto:p13_mail@gks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mrd.gks.ru/folder/264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p13_golovanovaov</dc:creator>
  <cp:lastModifiedBy>Пользователь Windows</cp:lastModifiedBy>
  <cp:revision>8</cp:revision>
  <dcterms:created xsi:type="dcterms:W3CDTF">2020-12-26T10:53:00Z</dcterms:created>
  <dcterms:modified xsi:type="dcterms:W3CDTF">2020-12-28T11:03:00Z</dcterms:modified>
</cp:coreProperties>
</file>