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82A" w:rsidRDefault="00A0782A" w:rsidP="00A0782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815197" w:rsidRPr="00A0782A" w:rsidRDefault="00815197" w:rsidP="00A0782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A0782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Форму электронной трудовой книжки необходимо выбрать до конца года</w:t>
      </w:r>
    </w:p>
    <w:p w:rsidR="00815197" w:rsidRPr="00A0782A" w:rsidRDefault="00A0782A" w:rsidP="00A078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FB6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</w:t>
      </w:r>
      <w:r w:rsidR="00815197" w:rsidRPr="00A0782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Пенсионн</w:t>
      </w:r>
      <w:r w:rsidR="00FB6A6C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815197" w:rsidRPr="00A07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фонд</w:t>
      </w:r>
      <w:r w:rsidR="00FB6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РФ в </w:t>
      </w:r>
      <w:proofErr w:type="spellStart"/>
      <w:r w:rsidR="00FB6A6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 w:rsidR="00FB6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815197" w:rsidRPr="00A07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напоминает, что всем работающим гражданам до 31 декабря 2020 года включительно необходимо подать письменное заявление работодателю в произвольной форме о ведении трудовой книжки в электронном виде или о сохранении бумажной трудовой книжки. Переход на электронную трудовую книжку (ЭТК) является добровольным.</w:t>
      </w:r>
    </w:p>
    <w:p w:rsidR="00815197" w:rsidRPr="00A0782A" w:rsidRDefault="00815197" w:rsidP="00A078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782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15197" w:rsidRPr="00A0782A" w:rsidRDefault="00A0782A" w:rsidP="00A078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15197" w:rsidRPr="00A07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Сотрудники, выбравшие электронную трудовую книжку, получают бумажную трудовую на руки с соответствующей записью о сделанном выборе. При этом бумажная трудовая книжка не теряет своей силы и продолжает использоваться наравне </w:t>
      </w:r>
      <w:proofErr w:type="gramStart"/>
      <w:r w:rsidR="00815197" w:rsidRPr="00A0782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815197" w:rsidRPr="00A07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815197" w:rsidRPr="00A0782A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электронной</w:t>
      </w:r>
      <w:proofErr w:type="gramEnd"/>
      <w:r w:rsidR="00815197" w:rsidRPr="00A07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так как является источником сведений о трудовой деятельности до 2020 года. В настоящее время в электронной версии </w:t>
      </w:r>
      <w:proofErr w:type="gramStart"/>
      <w:r w:rsidR="00815197" w:rsidRPr="00A0782A">
        <w:rPr>
          <w:rFonts w:ascii="Times New Roman" w:eastAsia="Times New Roman" w:hAnsi="Times New Roman" w:cs="Times New Roman"/>
          <w:sz w:val="28"/>
          <w:szCs w:val="28"/>
          <w:lang w:eastAsia="ru-RU"/>
        </w:rPr>
        <w:t>фиксируются только сведения начиная</w:t>
      </w:r>
      <w:proofErr w:type="gramEnd"/>
      <w:r w:rsidR="00815197" w:rsidRPr="00A07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2020 года.</w:t>
      </w:r>
    </w:p>
    <w:p w:rsidR="00815197" w:rsidRPr="00A0782A" w:rsidRDefault="00815197" w:rsidP="00A078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782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15197" w:rsidRPr="00A0782A" w:rsidRDefault="00A0782A" w:rsidP="00A078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15197" w:rsidRPr="00A0782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 работникам, кто оставит бумажную трудовую книжку, работодатель будет вносить сведения в оба документа - бумажный и электронный. Для работников, которые не подадут заявление в течение 2020 года, несмотря на то, что они трудоустроены, работодатель также продолжит вести трудовую книжку на бумаге.</w:t>
      </w:r>
    </w:p>
    <w:p w:rsidR="00815197" w:rsidRPr="00A0782A" w:rsidRDefault="00815197" w:rsidP="00A078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782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15197" w:rsidRPr="00A0782A" w:rsidRDefault="00A0782A" w:rsidP="00A078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15197" w:rsidRPr="00A0782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Гражданам, которые впервые устроятся на работу с 2021 года, все сведения о периодах работы изначально будут вестись только в электронном виде без оформления бумажной трудовой книжки.</w:t>
      </w:r>
    </w:p>
    <w:p w:rsidR="00815197" w:rsidRPr="00A0782A" w:rsidRDefault="00815197" w:rsidP="008151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782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D7E97" w:rsidRPr="00A0782A" w:rsidRDefault="004D7E97" w:rsidP="009D2B21">
      <w:pPr>
        <w:rPr>
          <w:sz w:val="28"/>
          <w:szCs w:val="28"/>
        </w:rPr>
      </w:pPr>
    </w:p>
    <w:p w:rsidR="00A0782A" w:rsidRPr="00A0782A" w:rsidRDefault="00A0782A">
      <w:pPr>
        <w:rPr>
          <w:sz w:val="28"/>
          <w:szCs w:val="28"/>
        </w:rPr>
      </w:pPr>
    </w:p>
    <w:sectPr w:rsidR="00A0782A" w:rsidRPr="00A0782A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29395D"/>
    <w:rsid w:val="004D7E97"/>
    <w:rsid w:val="007371BD"/>
    <w:rsid w:val="00815197"/>
    <w:rsid w:val="009D2B21"/>
    <w:rsid w:val="00A0782A"/>
    <w:rsid w:val="00C55062"/>
    <w:rsid w:val="00E26E25"/>
    <w:rsid w:val="00F62B5C"/>
    <w:rsid w:val="00FB6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81519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1519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1519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1519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40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05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53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48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97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7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39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89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39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875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14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023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35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319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164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5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07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764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4</cp:revision>
  <cp:lastPrinted>2019-06-10T06:26:00Z</cp:lastPrinted>
  <dcterms:created xsi:type="dcterms:W3CDTF">2020-12-15T12:46:00Z</dcterms:created>
  <dcterms:modified xsi:type="dcterms:W3CDTF">2020-12-15T13:33:00Z</dcterms:modified>
</cp:coreProperties>
</file>