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873" w:rsidRDefault="008D1873"/>
    <w:p w:rsidR="00904D67" w:rsidRDefault="00904D67"/>
    <w:p w:rsidR="00904D67" w:rsidRDefault="00904D67"/>
    <w:p w:rsidR="00904D67" w:rsidRPr="00E07FF4" w:rsidRDefault="00E07FF4" w:rsidP="00E07F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04D67" w:rsidRPr="00E07FF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4D67" w:rsidRPr="00E07FF4">
        <w:rPr>
          <w:rFonts w:ascii="Times New Roman" w:hAnsi="Times New Roman" w:cs="Times New Roman"/>
          <w:sz w:val="28"/>
          <w:szCs w:val="28"/>
        </w:rPr>
        <w:t xml:space="preserve">30 октября 2020 г. В соответствии с подпунктом 14 пункта 1ст 12 Федерального закона от 23 февраля 2013 г. №15-ФЗ «Об охране здоровья граждан от воздействия окружающего табачного дыма, последствий потребления табак или потребления </w:t>
      </w:r>
      <w:proofErr w:type="spellStart"/>
      <w:r w:rsidR="00904D67" w:rsidRPr="00E07FF4"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продукции»  для предотвращения воздействия окружающего табачного дыма и вещества, выделяемых при потреблении </w:t>
      </w:r>
      <w:proofErr w:type="spellStart"/>
      <w:r w:rsidR="00904D67" w:rsidRPr="00E07FF4"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продукции</w:t>
      </w:r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на здоровье человека запрещается курение табака, потребление </w:t>
      </w:r>
      <w:proofErr w:type="spellStart"/>
      <w:r w:rsidR="00904D67" w:rsidRPr="00E07FF4"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продукции</w:t>
      </w:r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или</w:t>
      </w:r>
      <w:proofErr w:type="gramEnd"/>
      <w:r w:rsidR="00904D67" w:rsidRPr="00E07FF4">
        <w:rPr>
          <w:rFonts w:ascii="Times New Roman" w:hAnsi="Times New Roman" w:cs="Times New Roman"/>
          <w:sz w:val="28"/>
          <w:szCs w:val="28"/>
        </w:rPr>
        <w:t xml:space="preserve"> </w:t>
      </w:r>
      <w:r w:rsidRPr="00E07FF4">
        <w:rPr>
          <w:rFonts w:ascii="Times New Roman" w:hAnsi="Times New Roman" w:cs="Times New Roman"/>
          <w:sz w:val="28"/>
          <w:szCs w:val="28"/>
        </w:rPr>
        <w:t>использование</w:t>
      </w:r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кальяно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за исключением случаев, установленных частью 2 настоящей статьи) в помещениях, предназначенных для предоставления услуг общественного питания.</w:t>
      </w:r>
    </w:p>
    <w:p w:rsidR="00904D67" w:rsidRPr="00E07FF4" w:rsidRDefault="00E07FF4" w:rsidP="00E07F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04D67" w:rsidRPr="00E07FF4">
        <w:rPr>
          <w:rFonts w:ascii="Times New Roman" w:hAnsi="Times New Roman" w:cs="Times New Roman"/>
          <w:sz w:val="28"/>
          <w:szCs w:val="28"/>
        </w:rPr>
        <w:t xml:space="preserve">Дополнительно сообщаем, что в </w:t>
      </w:r>
      <w:r w:rsidRPr="00E07FF4">
        <w:rPr>
          <w:rFonts w:ascii="Times New Roman" w:hAnsi="Times New Roman" w:cs="Times New Roman"/>
          <w:sz w:val="28"/>
          <w:szCs w:val="28"/>
        </w:rPr>
        <w:t>соответствии</w:t>
      </w:r>
      <w:r w:rsidR="00904D67" w:rsidRPr="00E07F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4D67" w:rsidRPr="00E07FF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04D67" w:rsidRPr="00E07F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4D67" w:rsidRPr="00E07FF4">
        <w:rPr>
          <w:rFonts w:ascii="Times New Roman" w:hAnsi="Times New Roman" w:cs="Times New Roman"/>
          <w:sz w:val="28"/>
          <w:szCs w:val="28"/>
        </w:rPr>
        <w:t>Указам</w:t>
      </w:r>
      <w:proofErr w:type="gramEnd"/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17 марта 2020 г. №78-УГ «О введении на территории Республики Мордовия режима повышенной готовности и принятии </w:t>
      </w:r>
      <w:r w:rsidRPr="00E07FF4">
        <w:rPr>
          <w:rFonts w:ascii="Times New Roman" w:hAnsi="Times New Roman" w:cs="Times New Roman"/>
          <w:sz w:val="28"/>
          <w:szCs w:val="28"/>
        </w:rPr>
        <w:t>дополнительных</w:t>
      </w:r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мер по защите населения от новой </w:t>
      </w:r>
      <w:proofErr w:type="spellStart"/>
      <w:r w:rsidR="00904D67" w:rsidRPr="00E07FF4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="00904D67" w:rsidRPr="00E07FF4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Pr="00E07FF4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E07FF4">
        <w:rPr>
          <w:rFonts w:ascii="Times New Roman" w:hAnsi="Times New Roman" w:cs="Times New Roman"/>
          <w:sz w:val="28"/>
          <w:szCs w:val="28"/>
        </w:rPr>
        <w:t>-19) запрещено курение кальянов в ресторанах, барах, кафе и иных общественных местах.</w:t>
      </w:r>
      <w:bookmarkStart w:id="0" w:name="_GoBack"/>
      <w:bookmarkEnd w:id="0"/>
    </w:p>
    <w:sectPr w:rsidR="00904D67" w:rsidRPr="00E07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28"/>
    <w:rsid w:val="008D1873"/>
    <w:rsid w:val="00904D67"/>
    <w:rsid w:val="00921D28"/>
    <w:rsid w:val="00E0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</dc:creator>
  <cp:keywords/>
  <dc:description/>
  <cp:lastModifiedBy>Eco</cp:lastModifiedBy>
  <cp:revision>3</cp:revision>
  <dcterms:created xsi:type="dcterms:W3CDTF">2020-11-12T14:34:00Z</dcterms:created>
  <dcterms:modified xsi:type="dcterms:W3CDTF">2020-11-12T14:46:00Z</dcterms:modified>
</cp:coreProperties>
</file>