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F6B" w:rsidRPr="001200BB" w:rsidRDefault="00295611" w:rsidP="00295611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 w:rsidRPr="00295611">
        <w:rPr>
          <w:rFonts w:ascii="Times New Roman" w:hAnsi="Times New Roman"/>
          <w:b/>
          <w:sz w:val="28"/>
          <w:szCs w:val="28"/>
          <w:lang w:eastAsia="ru-RU"/>
        </w:rPr>
        <w:tab/>
      </w:r>
    </w:p>
    <w:p w:rsidR="00596F6B" w:rsidRDefault="00596F6B" w:rsidP="001200BB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1200BB">
        <w:rPr>
          <w:rFonts w:ascii="Times New Roman" w:hAnsi="Times New Roman"/>
          <w:sz w:val="28"/>
          <w:szCs w:val="28"/>
          <w:lang w:eastAsia="ru-RU"/>
        </w:rPr>
        <w:t xml:space="preserve">СОВЕТ ДЕПУТАТОВ </w:t>
      </w:r>
      <w:r w:rsidR="00295611">
        <w:rPr>
          <w:rFonts w:ascii="Times New Roman" w:hAnsi="Times New Roman"/>
          <w:sz w:val="28"/>
          <w:szCs w:val="28"/>
          <w:lang w:eastAsia="ru-RU"/>
        </w:rPr>
        <w:t>КИШАЛИНСКОГО</w:t>
      </w:r>
    </w:p>
    <w:p w:rsidR="00596F6B" w:rsidRPr="001200BB" w:rsidRDefault="00596F6B" w:rsidP="00B50C8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1200BB">
        <w:rPr>
          <w:rFonts w:ascii="Times New Roman" w:hAnsi="Times New Roman"/>
          <w:sz w:val="28"/>
          <w:szCs w:val="28"/>
          <w:lang w:eastAsia="ru-RU"/>
        </w:rPr>
        <w:t>СЕЛЬСКОГО ПОСЕЛЕНИЯ</w:t>
      </w:r>
      <w:r w:rsidR="00295611">
        <w:rPr>
          <w:rFonts w:ascii="Times New Roman" w:hAnsi="Times New Roman"/>
          <w:sz w:val="28"/>
          <w:szCs w:val="28"/>
          <w:lang w:eastAsia="ru-RU"/>
        </w:rPr>
        <w:t xml:space="preserve">АТЮРЬЕВСКОГО </w:t>
      </w:r>
      <w:r w:rsidRPr="001200BB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РАЙОНАРЕСПУБЛИКИ МОРДОВИЯ</w:t>
      </w:r>
    </w:p>
    <w:p w:rsidR="00596F6B" w:rsidRPr="001200BB" w:rsidRDefault="00596F6B" w:rsidP="001200B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596F6B" w:rsidRPr="001200BB" w:rsidRDefault="00596F6B" w:rsidP="001200BB">
      <w:pPr>
        <w:spacing w:after="0" w:line="240" w:lineRule="auto"/>
        <w:jc w:val="center"/>
        <w:rPr>
          <w:rFonts w:ascii="Times New Roman" w:hAnsi="Times New Roman"/>
          <w:b/>
          <w:sz w:val="34"/>
          <w:szCs w:val="28"/>
          <w:lang w:eastAsia="ru-RU"/>
        </w:rPr>
      </w:pPr>
      <w:proofErr w:type="gramStart"/>
      <w:r w:rsidRPr="001200BB">
        <w:rPr>
          <w:rFonts w:ascii="Times New Roman" w:hAnsi="Times New Roman"/>
          <w:b/>
          <w:sz w:val="34"/>
          <w:szCs w:val="28"/>
          <w:lang w:eastAsia="ru-RU"/>
        </w:rPr>
        <w:t>Р</w:t>
      </w:r>
      <w:proofErr w:type="gramEnd"/>
      <w:r w:rsidRPr="001200BB">
        <w:rPr>
          <w:rFonts w:ascii="Times New Roman" w:hAnsi="Times New Roman"/>
          <w:b/>
          <w:sz w:val="34"/>
          <w:szCs w:val="28"/>
          <w:lang w:eastAsia="ru-RU"/>
        </w:rPr>
        <w:t xml:space="preserve"> Е Ш Е Н И Е</w:t>
      </w:r>
    </w:p>
    <w:p w:rsidR="00596F6B" w:rsidRPr="001200BB" w:rsidRDefault="00596F6B" w:rsidP="001200BB">
      <w:pPr>
        <w:spacing w:after="0" w:line="240" w:lineRule="auto"/>
        <w:rPr>
          <w:rFonts w:ascii="Times New Roman" w:hAnsi="Times New Roman"/>
          <w:b/>
          <w:sz w:val="20"/>
          <w:szCs w:val="20"/>
          <w:lang w:eastAsia="ru-RU"/>
        </w:rPr>
      </w:pPr>
    </w:p>
    <w:p w:rsidR="00596F6B" w:rsidRDefault="008F375B" w:rsidP="008F375B">
      <w:pPr>
        <w:tabs>
          <w:tab w:val="left" w:pos="3202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="00596F6B" w:rsidRPr="001200BB">
        <w:rPr>
          <w:rFonts w:ascii="Times New Roman" w:hAnsi="Times New Roman"/>
          <w:sz w:val="28"/>
          <w:szCs w:val="28"/>
          <w:lang w:eastAsia="ru-RU"/>
        </w:rPr>
        <w:t xml:space="preserve">от </w:t>
      </w:r>
      <w:r w:rsidR="00D61E42" w:rsidRPr="009F0C03">
        <w:rPr>
          <w:rFonts w:ascii="Times New Roman" w:hAnsi="Times New Roman"/>
          <w:sz w:val="28"/>
          <w:szCs w:val="28"/>
          <w:lang w:eastAsia="ru-RU"/>
        </w:rPr>
        <w:t xml:space="preserve">27 </w:t>
      </w:r>
      <w:r w:rsidR="00D61E42">
        <w:rPr>
          <w:rFonts w:ascii="Times New Roman" w:hAnsi="Times New Roman"/>
          <w:sz w:val="28"/>
          <w:szCs w:val="28"/>
          <w:lang w:eastAsia="ru-RU"/>
        </w:rPr>
        <w:t>октября</w:t>
      </w:r>
      <w:r w:rsidR="00295611">
        <w:rPr>
          <w:rFonts w:ascii="Times New Roman" w:hAnsi="Times New Roman"/>
          <w:sz w:val="28"/>
          <w:szCs w:val="28"/>
          <w:lang w:eastAsia="ru-RU"/>
        </w:rPr>
        <w:t xml:space="preserve">  2020</w:t>
      </w:r>
      <w:r w:rsidR="00596F6B" w:rsidRPr="001200BB">
        <w:rPr>
          <w:rFonts w:ascii="Times New Roman" w:hAnsi="Times New Roman"/>
          <w:sz w:val="28"/>
          <w:szCs w:val="28"/>
          <w:lang w:eastAsia="ru-RU"/>
        </w:rPr>
        <w:t xml:space="preserve">г.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Кишалы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</w:t>
      </w:r>
      <w:r w:rsidR="00596F6B" w:rsidRPr="001200BB">
        <w:rPr>
          <w:rFonts w:ascii="Times New Roman" w:hAnsi="Times New Roman"/>
          <w:sz w:val="28"/>
          <w:szCs w:val="28"/>
          <w:lang w:eastAsia="ru-RU"/>
        </w:rPr>
        <w:t>№</w:t>
      </w:r>
      <w:r w:rsidR="00D61E42">
        <w:rPr>
          <w:rFonts w:ascii="Times New Roman" w:hAnsi="Times New Roman"/>
          <w:sz w:val="28"/>
          <w:szCs w:val="28"/>
          <w:lang w:eastAsia="ru-RU"/>
        </w:rPr>
        <w:t xml:space="preserve"> 71</w:t>
      </w:r>
    </w:p>
    <w:p w:rsidR="00596F6B" w:rsidRDefault="00596F6B" w:rsidP="007B5408">
      <w:pPr>
        <w:pStyle w:val="a4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96F6B" w:rsidRDefault="00596F6B" w:rsidP="008F375B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  <w:sz w:val="28"/>
          <w:szCs w:val="28"/>
        </w:rPr>
      </w:pPr>
      <w:r>
        <w:rPr>
          <w:rStyle w:val="normaltextrun"/>
          <w:b/>
          <w:bCs/>
          <w:sz w:val="28"/>
          <w:szCs w:val="28"/>
        </w:rPr>
        <w:t xml:space="preserve">О досрочном прекращении полномочий </w:t>
      </w:r>
      <w:r w:rsidR="00295611">
        <w:rPr>
          <w:rStyle w:val="normaltextrun"/>
          <w:b/>
          <w:bCs/>
          <w:sz w:val="28"/>
          <w:szCs w:val="28"/>
        </w:rPr>
        <w:t xml:space="preserve">председателя Совета депутатов </w:t>
      </w:r>
      <w:proofErr w:type="spellStart"/>
      <w:r w:rsidR="00295611">
        <w:rPr>
          <w:rStyle w:val="normaltextrun"/>
          <w:b/>
          <w:bCs/>
          <w:sz w:val="28"/>
          <w:szCs w:val="28"/>
        </w:rPr>
        <w:t>Кишалинского</w:t>
      </w:r>
      <w:proofErr w:type="spellEnd"/>
      <w:r w:rsidR="00295611">
        <w:rPr>
          <w:rStyle w:val="normaltextrun"/>
          <w:b/>
          <w:bCs/>
          <w:sz w:val="28"/>
          <w:szCs w:val="28"/>
        </w:rPr>
        <w:t xml:space="preserve"> сельского поселения </w:t>
      </w:r>
      <w:proofErr w:type="spellStart"/>
      <w:r w:rsidR="00295611">
        <w:rPr>
          <w:rStyle w:val="normaltextrun"/>
          <w:b/>
          <w:bCs/>
          <w:sz w:val="28"/>
          <w:szCs w:val="28"/>
        </w:rPr>
        <w:t>Атюрьевского</w:t>
      </w:r>
      <w:proofErr w:type="spellEnd"/>
      <w:r>
        <w:rPr>
          <w:rStyle w:val="normaltextru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596F6B" w:rsidRDefault="00596F6B" w:rsidP="008F375B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:rsidR="00596F6B" w:rsidRPr="0077486C" w:rsidRDefault="00104396" w:rsidP="00104396">
      <w:pPr>
        <w:shd w:val="clear" w:color="auto" w:fill="FFFFFF"/>
        <w:tabs>
          <w:tab w:val="left" w:pos="142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Style w:val="normaltextrun"/>
          <w:rFonts w:ascii="Times New Roman" w:hAnsi="Times New Roman"/>
          <w:sz w:val="28"/>
          <w:szCs w:val="28"/>
        </w:rPr>
        <w:t>Р</w:t>
      </w:r>
      <w:r w:rsidR="00596F6B" w:rsidRPr="00AD5532">
        <w:rPr>
          <w:rStyle w:val="normaltextrun"/>
          <w:rFonts w:ascii="Times New Roman" w:hAnsi="Times New Roman"/>
          <w:sz w:val="28"/>
          <w:szCs w:val="28"/>
        </w:rPr>
        <w:t>уководствуясь пунктом 2 части 6 статьи 36 Федерального закона от 06.10.2003г. №131- ФЗ «Об общих принципах организации местного самоуправления в Российской Федерац</w:t>
      </w:r>
      <w:r w:rsidR="0055318E">
        <w:rPr>
          <w:rStyle w:val="normaltextrun"/>
          <w:rFonts w:ascii="Times New Roman" w:hAnsi="Times New Roman"/>
          <w:sz w:val="28"/>
          <w:szCs w:val="28"/>
        </w:rPr>
        <w:t>ии», пунктом 2 части 2 статьи 26</w:t>
      </w:r>
      <w:r w:rsidR="00596F6B" w:rsidRPr="00AD5532">
        <w:rPr>
          <w:rStyle w:val="normaltextrun"/>
          <w:rFonts w:ascii="Times New Roman" w:hAnsi="Times New Roman"/>
          <w:sz w:val="28"/>
          <w:szCs w:val="28"/>
        </w:rPr>
        <w:t xml:space="preserve"> Устава </w:t>
      </w:r>
      <w:proofErr w:type="spellStart"/>
      <w:r w:rsidR="00295611">
        <w:rPr>
          <w:rStyle w:val="normaltextrun"/>
          <w:rFonts w:ascii="Times New Roman" w:hAnsi="Times New Roman"/>
          <w:sz w:val="28"/>
          <w:szCs w:val="28"/>
        </w:rPr>
        <w:t>Кишалинского</w:t>
      </w:r>
      <w:proofErr w:type="spellEnd"/>
      <w:r w:rsidR="008F375B">
        <w:rPr>
          <w:rStyle w:val="normaltextrun"/>
          <w:rFonts w:ascii="Times New Roman" w:hAnsi="Times New Roman"/>
          <w:sz w:val="28"/>
          <w:szCs w:val="28"/>
        </w:rPr>
        <w:t xml:space="preserve"> </w:t>
      </w:r>
      <w:r w:rsidR="00596F6B" w:rsidRPr="00AD5532">
        <w:rPr>
          <w:rStyle w:val="normaltextrun"/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="00295611">
        <w:rPr>
          <w:rStyle w:val="normaltextrun"/>
          <w:rFonts w:ascii="Times New Roman" w:hAnsi="Times New Roman"/>
          <w:sz w:val="28"/>
          <w:szCs w:val="28"/>
        </w:rPr>
        <w:t>Атюрьевского</w:t>
      </w:r>
      <w:proofErr w:type="spellEnd"/>
      <w:r w:rsidR="00596F6B" w:rsidRPr="00AD5532">
        <w:rPr>
          <w:rStyle w:val="normaltextrun"/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Style w:val="normaltextrun"/>
          <w:rFonts w:ascii="Times New Roman" w:hAnsi="Times New Roman"/>
          <w:sz w:val="28"/>
          <w:szCs w:val="28"/>
        </w:rPr>
        <w:t xml:space="preserve"> и р</w:t>
      </w:r>
      <w:r w:rsidRPr="00AD5532">
        <w:rPr>
          <w:rStyle w:val="normaltextrun"/>
          <w:rFonts w:ascii="Times New Roman" w:hAnsi="Times New Roman"/>
          <w:sz w:val="28"/>
          <w:szCs w:val="28"/>
        </w:rPr>
        <w:t>ассмотрев личное заявление Главы  </w:t>
      </w:r>
      <w:proofErr w:type="spellStart"/>
      <w:r>
        <w:rPr>
          <w:rStyle w:val="spellingerror"/>
          <w:rFonts w:ascii="Times New Roman" w:hAnsi="Times New Roman"/>
          <w:sz w:val="28"/>
          <w:szCs w:val="28"/>
        </w:rPr>
        <w:t>Кишалинского</w:t>
      </w:r>
      <w:proofErr w:type="spellEnd"/>
      <w:r>
        <w:rPr>
          <w:rStyle w:val="spellingerror"/>
          <w:rFonts w:ascii="Times New Roman" w:hAnsi="Times New Roman"/>
          <w:sz w:val="28"/>
          <w:szCs w:val="28"/>
        </w:rPr>
        <w:t xml:space="preserve"> </w:t>
      </w:r>
      <w:r w:rsidRPr="00AD5532">
        <w:rPr>
          <w:rStyle w:val="normaltextrun"/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>
        <w:rPr>
          <w:rStyle w:val="normaltextrun"/>
          <w:rFonts w:ascii="Times New Roman" w:hAnsi="Times New Roman"/>
          <w:sz w:val="28"/>
          <w:szCs w:val="28"/>
        </w:rPr>
        <w:t>Атюрьевского</w:t>
      </w:r>
      <w:proofErr w:type="spellEnd"/>
      <w:r w:rsidRPr="00AD5532">
        <w:rPr>
          <w:rStyle w:val="normaltextrun"/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>
        <w:rPr>
          <w:rStyle w:val="normaltextrun"/>
          <w:rFonts w:ascii="Times New Roman" w:hAnsi="Times New Roman"/>
          <w:sz w:val="28"/>
          <w:szCs w:val="28"/>
        </w:rPr>
        <w:t>Четыркина Василия Федоровича,</w:t>
      </w:r>
      <w:r w:rsidR="008F375B">
        <w:rPr>
          <w:rStyle w:val="normaltextrun"/>
          <w:rFonts w:ascii="Times New Roman" w:hAnsi="Times New Roman"/>
          <w:sz w:val="28"/>
          <w:szCs w:val="28"/>
        </w:rPr>
        <w:t xml:space="preserve"> </w:t>
      </w:r>
      <w:r w:rsidR="00596F6B" w:rsidRPr="0077486C">
        <w:rPr>
          <w:rFonts w:ascii="Times New Roman" w:hAnsi="Times New Roman"/>
          <w:bCs/>
          <w:color w:val="000000"/>
          <w:sz w:val="28"/>
          <w:szCs w:val="28"/>
        </w:rPr>
        <w:t xml:space="preserve">Совет депутатов </w:t>
      </w:r>
      <w:proofErr w:type="spellStart"/>
      <w:r w:rsidR="00295611" w:rsidRPr="0077486C">
        <w:rPr>
          <w:rFonts w:ascii="Times New Roman" w:hAnsi="Times New Roman"/>
          <w:bCs/>
          <w:color w:val="000000"/>
          <w:sz w:val="28"/>
          <w:szCs w:val="28"/>
        </w:rPr>
        <w:t>Кишалинского</w:t>
      </w:r>
      <w:proofErr w:type="spellEnd"/>
      <w:r w:rsidR="008F375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596F6B" w:rsidRPr="0077486C">
        <w:rPr>
          <w:rFonts w:ascii="Times New Roman" w:hAnsi="Times New Roman"/>
          <w:bCs/>
          <w:color w:val="000000"/>
          <w:sz w:val="28"/>
          <w:szCs w:val="28"/>
        </w:rPr>
        <w:t xml:space="preserve">сельского поселения </w:t>
      </w:r>
      <w:proofErr w:type="spellStart"/>
      <w:r w:rsidR="00295611" w:rsidRPr="0077486C">
        <w:rPr>
          <w:rFonts w:ascii="Times New Roman" w:hAnsi="Times New Roman"/>
          <w:bCs/>
          <w:color w:val="000000"/>
          <w:sz w:val="28"/>
          <w:szCs w:val="28"/>
        </w:rPr>
        <w:t>Атюрьевского</w:t>
      </w:r>
      <w:proofErr w:type="spellEnd"/>
      <w:proofErr w:type="gramEnd"/>
      <w:r w:rsidR="00596F6B" w:rsidRPr="0077486C">
        <w:rPr>
          <w:rFonts w:ascii="Times New Roman" w:hAnsi="Times New Roman"/>
          <w:bCs/>
          <w:color w:val="000000"/>
          <w:sz w:val="28"/>
          <w:szCs w:val="28"/>
        </w:rPr>
        <w:t xml:space="preserve"> муниципального района Республики Мордовия </w:t>
      </w:r>
      <w:r w:rsidR="0077486C">
        <w:rPr>
          <w:rFonts w:ascii="Times New Roman" w:hAnsi="Times New Roman"/>
          <w:b/>
          <w:bCs/>
          <w:color w:val="000000"/>
          <w:spacing w:val="-7"/>
          <w:sz w:val="28"/>
          <w:szCs w:val="28"/>
        </w:rPr>
        <w:t>р</w:t>
      </w:r>
      <w:r w:rsidR="0055318E">
        <w:rPr>
          <w:rFonts w:ascii="Times New Roman" w:hAnsi="Times New Roman"/>
          <w:b/>
          <w:bCs/>
          <w:color w:val="000000"/>
          <w:spacing w:val="-7"/>
          <w:sz w:val="28"/>
          <w:szCs w:val="28"/>
        </w:rPr>
        <w:t>ешает</w:t>
      </w:r>
      <w:r w:rsidR="00596F6B" w:rsidRPr="004949BC">
        <w:rPr>
          <w:rFonts w:ascii="Times New Roman" w:hAnsi="Times New Roman"/>
          <w:b/>
          <w:bCs/>
          <w:color w:val="000000"/>
          <w:spacing w:val="-7"/>
          <w:sz w:val="28"/>
          <w:szCs w:val="28"/>
        </w:rPr>
        <w:t>:</w:t>
      </w:r>
    </w:p>
    <w:p w:rsidR="00596F6B" w:rsidRDefault="00596F6B" w:rsidP="00104396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 xml:space="preserve">1. Прекратить досрочно полномочия Главы  </w:t>
      </w:r>
      <w:proofErr w:type="spellStart"/>
      <w:r w:rsidR="00295611">
        <w:rPr>
          <w:rStyle w:val="spellingerror"/>
          <w:sz w:val="28"/>
          <w:szCs w:val="28"/>
        </w:rPr>
        <w:t>Кишалинского</w:t>
      </w:r>
      <w:proofErr w:type="spellEnd"/>
      <w:r w:rsidR="008F375B">
        <w:rPr>
          <w:rStyle w:val="spellingerror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 xml:space="preserve">сельского поселения </w:t>
      </w:r>
      <w:proofErr w:type="spellStart"/>
      <w:r w:rsidR="00295611">
        <w:rPr>
          <w:rStyle w:val="normaltextrun"/>
          <w:sz w:val="28"/>
          <w:szCs w:val="28"/>
        </w:rPr>
        <w:t>Атюрьевского</w:t>
      </w:r>
      <w:proofErr w:type="spellEnd"/>
      <w:r>
        <w:rPr>
          <w:rStyle w:val="normaltextrun"/>
          <w:sz w:val="28"/>
          <w:szCs w:val="28"/>
        </w:rPr>
        <w:t xml:space="preserve"> муниципального района Республики М</w:t>
      </w:r>
      <w:r w:rsidR="0055318E">
        <w:rPr>
          <w:rStyle w:val="normaltextrun"/>
          <w:sz w:val="28"/>
          <w:szCs w:val="28"/>
        </w:rPr>
        <w:t>ордовия Четыркина Василия Федоровича</w:t>
      </w:r>
      <w:r w:rsidR="008F375B">
        <w:rPr>
          <w:rStyle w:val="normaltextrun"/>
          <w:sz w:val="28"/>
          <w:szCs w:val="28"/>
        </w:rPr>
        <w:t xml:space="preserve"> </w:t>
      </w:r>
      <w:r w:rsidR="00D61E42">
        <w:rPr>
          <w:rStyle w:val="normaltextrun"/>
          <w:sz w:val="28"/>
          <w:szCs w:val="28"/>
        </w:rPr>
        <w:t xml:space="preserve">с 27 октября 2020 года </w:t>
      </w:r>
      <w:r>
        <w:rPr>
          <w:rStyle w:val="normaltextrun"/>
          <w:sz w:val="28"/>
          <w:szCs w:val="28"/>
        </w:rPr>
        <w:t xml:space="preserve">в связи с отставкой по собственному желанию. </w:t>
      </w:r>
    </w:p>
    <w:p w:rsidR="0055318E" w:rsidRDefault="00596F6B" w:rsidP="00B50C81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rStyle w:val="normaltextrun"/>
          <w:sz w:val="28"/>
          <w:szCs w:val="28"/>
        </w:rPr>
      </w:pPr>
      <w:r>
        <w:rPr>
          <w:rStyle w:val="normaltextrun"/>
          <w:sz w:val="28"/>
          <w:szCs w:val="28"/>
        </w:rPr>
        <w:t>2. </w:t>
      </w:r>
      <w:r w:rsidR="0055318E">
        <w:rPr>
          <w:rStyle w:val="normaltextrun"/>
          <w:sz w:val="28"/>
          <w:szCs w:val="28"/>
        </w:rPr>
        <w:t xml:space="preserve">Возложить обязанности председателя Совета депутатов </w:t>
      </w:r>
      <w:proofErr w:type="spellStart"/>
      <w:r w:rsidR="0055318E">
        <w:rPr>
          <w:rStyle w:val="normaltextrun"/>
          <w:sz w:val="28"/>
          <w:szCs w:val="28"/>
        </w:rPr>
        <w:t>Кишалинского</w:t>
      </w:r>
      <w:proofErr w:type="spellEnd"/>
      <w:r w:rsidR="0055318E">
        <w:rPr>
          <w:rStyle w:val="normaltextrun"/>
          <w:sz w:val="28"/>
          <w:szCs w:val="28"/>
        </w:rPr>
        <w:t xml:space="preserve"> сельского поселения на заместителя председателя Совета депутатов </w:t>
      </w:r>
      <w:proofErr w:type="spellStart"/>
      <w:r w:rsidR="0055318E">
        <w:rPr>
          <w:rStyle w:val="normaltextrun"/>
          <w:sz w:val="28"/>
          <w:szCs w:val="28"/>
        </w:rPr>
        <w:t>Кишалинского</w:t>
      </w:r>
      <w:proofErr w:type="spellEnd"/>
      <w:r w:rsidR="0055318E">
        <w:rPr>
          <w:rStyle w:val="normaltextrun"/>
          <w:sz w:val="28"/>
          <w:szCs w:val="28"/>
        </w:rPr>
        <w:t xml:space="preserve"> сельского поселения Беляева Юрия Николаевича</w:t>
      </w:r>
      <w:r w:rsidR="008F375B">
        <w:rPr>
          <w:rStyle w:val="normaltextrun"/>
          <w:sz w:val="28"/>
          <w:szCs w:val="28"/>
        </w:rPr>
        <w:t xml:space="preserve"> </w:t>
      </w:r>
      <w:r w:rsidR="00067E62">
        <w:rPr>
          <w:rStyle w:val="normaltextrun"/>
          <w:sz w:val="28"/>
          <w:szCs w:val="28"/>
        </w:rPr>
        <w:t>с  28 октября 2020 года</w:t>
      </w:r>
      <w:r w:rsidR="0077486C">
        <w:rPr>
          <w:rStyle w:val="normaltextrun"/>
          <w:sz w:val="28"/>
          <w:szCs w:val="28"/>
        </w:rPr>
        <w:t>.</w:t>
      </w:r>
    </w:p>
    <w:p w:rsidR="007F69BE" w:rsidRDefault="007F69BE" w:rsidP="00B50C81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rStyle w:val="normaltextrun"/>
          <w:sz w:val="28"/>
          <w:szCs w:val="28"/>
        </w:rPr>
      </w:pPr>
      <w:r>
        <w:rPr>
          <w:rStyle w:val="normaltextrun"/>
          <w:sz w:val="28"/>
          <w:szCs w:val="28"/>
        </w:rPr>
        <w:t xml:space="preserve">3. Возложить обязанности главы </w:t>
      </w:r>
      <w:proofErr w:type="spellStart"/>
      <w:r>
        <w:rPr>
          <w:rStyle w:val="normaltextrun"/>
          <w:sz w:val="28"/>
          <w:szCs w:val="28"/>
        </w:rPr>
        <w:t>Кишалинского</w:t>
      </w:r>
      <w:proofErr w:type="spellEnd"/>
      <w:r>
        <w:rPr>
          <w:rStyle w:val="normaltextrun"/>
          <w:sz w:val="28"/>
          <w:szCs w:val="28"/>
        </w:rPr>
        <w:t xml:space="preserve"> сельского поселения на </w:t>
      </w:r>
      <w:r w:rsidR="001B4EE5">
        <w:rPr>
          <w:rStyle w:val="normaltextrun"/>
          <w:sz w:val="28"/>
          <w:szCs w:val="28"/>
        </w:rPr>
        <w:t xml:space="preserve">первого </w:t>
      </w:r>
      <w:r>
        <w:rPr>
          <w:rStyle w:val="normaltextrun"/>
          <w:sz w:val="28"/>
          <w:szCs w:val="28"/>
        </w:rPr>
        <w:t>заместите</w:t>
      </w:r>
      <w:r w:rsidR="001B4EE5">
        <w:rPr>
          <w:rStyle w:val="normaltextrun"/>
          <w:sz w:val="28"/>
          <w:szCs w:val="28"/>
        </w:rPr>
        <w:t>ля главы</w:t>
      </w:r>
      <w:r>
        <w:rPr>
          <w:rStyle w:val="normaltextrun"/>
          <w:sz w:val="28"/>
          <w:szCs w:val="28"/>
        </w:rPr>
        <w:t xml:space="preserve"> </w:t>
      </w:r>
      <w:proofErr w:type="spellStart"/>
      <w:r>
        <w:rPr>
          <w:rStyle w:val="normaltextrun"/>
          <w:sz w:val="28"/>
          <w:szCs w:val="28"/>
        </w:rPr>
        <w:t>Кишалинского</w:t>
      </w:r>
      <w:proofErr w:type="spellEnd"/>
      <w:r>
        <w:rPr>
          <w:rStyle w:val="normaltextrun"/>
          <w:sz w:val="28"/>
          <w:szCs w:val="28"/>
        </w:rPr>
        <w:t xml:space="preserve"> </w:t>
      </w:r>
      <w:r w:rsidR="001B4EE5">
        <w:rPr>
          <w:rStyle w:val="normaltextrun"/>
          <w:sz w:val="28"/>
          <w:szCs w:val="28"/>
        </w:rPr>
        <w:t>сельского поселения Левина Петра</w:t>
      </w:r>
      <w:r>
        <w:rPr>
          <w:rStyle w:val="normaltextrun"/>
          <w:sz w:val="28"/>
          <w:szCs w:val="28"/>
        </w:rPr>
        <w:t xml:space="preserve"> Николаевича</w:t>
      </w:r>
      <w:r w:rsidR="008F375B">
        <w:rPr>
          <w:rStyle w:val="normaltextrun"/>
          <w:sz w:val="28"/>
          <w:szCs w:val="28"/>
        </w:rPr>
        <w:t xml:space="preserve"> </w:t>
      </w:r>
      <w:r w:rsidR="00067E62">
        <w:rPr>
          <w:rStyle w:val="normaltextrun"/>
          <w:sz w:val="28"/>
          <w:szCs w:val="28"/>
        </w:rPr>
        <w:t xml:space="preserve">с  28 октября 2020 года. </w:t>
      </w:r>
    </w:p>
    <w:p w:rsidR="00596F6B" w:rsidRDefault="0055318E" w:rsidP="00B50C81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rStyle w:val="normaltextrun"/>
          <w:sz w:val="28"/>
          <w:szCs w:val="28"/>
        </w:rPr>
      </w:pPr>
      <w:r>
        <w:rPr>
          <w:rStyle w:val="normaltextrun"/>
          <w:sz w:val="28"/>
          <w:szCs w:val="28"/>
        </w:rPr>
        <w:t>4</w:t>
      </w:r>
      <w:r w:rsidR="00596F6B">
        <w:rPr>
          <w:rStyle w:val="normaltextrun"/>
          <w:sz w:val="28"/>
          <w:szCs w:val="28"/>
        </w:rPr>
        <w:t>. Настоящее решение вступает в силу со дня его принятия и подлежит официальному опубликованию на официальном сайте органов местного самоуправления </w:t>
      </w:r>
      <w:proofErr w:type="spellStart"/>
      <w:r w:rsidR="00295611">
        <w:rPr>
          <w:rStyle w:val="normaltextrun"/>
          <w:sz w:val="28"/>
          <w:szCs w:val="28"/>
        </w:rPr>
        <w:t>Атюрьевского</w:t>
      </w:r>
      <w:proofErr w:type="spellEnd"/>
      <w:r w:rsidR="00596F6B">
        <w:rPr>
          <w:rStyle w:val="normaltextrun"/>
          <w:sz w:val="28"/>
          <w:szCs w:val="28"/>
        </w:rPr>
        <w:t xml:space="preserve"> мун</w:t>
      </w:r>
      <w:r w:rsidR="00067E62">
        <w:rPr>
          <w:rStyle w:val="normaltextrun"/>
          <w:sz w:val="28"/>
          <w:szCs w:val="28"/>
        </w:rPr>
        <w:t xml:space="preserve">иципального района на странице </w:t>
      </w:r>
      <w:proofErr w:type="spellStart"/>
      <w:r w:rsidR="00295611">
        <w:rPr>
          <w:rStyle w:val="normaltextrun"/>
          <w:sz w:val="28"/>
          <w:szCs w:val="28"/>
        </w:rPr>
        <w:t>Кишалинского</w:t>
      </w:r>
      <w:proofErr w:type="spellEnd"/>
      <w:r w:rsidR="008F375B">
        <w:rPr>
          <w:rStyle w:val="normaltextrun"/>
          <w:sz w:val="28"/>
          <w:szCs w:val="28"/>
        </w:rPr>
        <w:t xml:space="preserve"> </w:t>
      </w:r>
      <w:r w:rsidR="0077486C">
        <w:rPr>
          <w:rStyle w:val="normaltextrun"/>
          <w:sz w:val="28"/>
          <w:szCs w:val="28"/>
        </w:rPr>
        <w:t>сельского поселения.</w:t>
      </w:r>
    </w:p>
    <w:p w:rsidR="008F375B" w:rsidRDefault="008F375B" w:rsidP="00B50C81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rStyle w:val="normaltextrun"/>
          <w:sz w:val="28"/>
          <w:szCs w:val="28"/>
        </w:rPr>
      </w:pPr>
    </w:p>
    <w:p w:rsidR="008F375B" w:rsidRPr="0077486C" w:rsidRDefault="008F375B" w:rsidP="00B50C81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rStyle w:val="eop"/>
          <w:sz w:val="28"/>
          <w:szCs w:val="28"/>
        </w:rPr>
      </w:pPr>
    </w:p>
    <w:p w:rsidR="00596F6B" w:rsidRDefault="00596F6B" w:rsidP="007748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28"/>
          <w:szCs w:val="28"/>
        </w:rPr>
        <w:t> </w:t>
      </w:r>
    </w:p>
    <w:p w:rsidR="00596F6B" w:rsidRPr="001200BB" w:rsidRDefault="00067E62" w:rsidP="001200BB">
      <w:pPr>
        <w:tabs>
          <w:tab w:val="num" w:pos="12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И.о. председателя </w:t>
      </w:r>
      <w:r w:rsidR="0077486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Совета депутатов </w:t>
      </w:r>
      <w:proofErr w:type="spellStart"/>
      <w:r w:rsidR="00295611">
        <w:rPr>
          <w:rFonts w:ascii="Times New Roman" w:hAnsi="Times New Roman"/>
          <w:color w:val="000000"/>
          <w:sz w:val="28"/>
          <w:szCs w:val="28"/>
          <w:lang w:eastAsia="ru-RU"/>
        </w:rPr>
        <w:t>Кишалинского</w:t>
      </w:r>
      <w:proofErr w:type="spellEnd"/>
    </w:p>
    <w:p w:rsidR="00596F6B" w:rsidRDefault="00596F6B" w:rsidP="001200BB">
      <w:pPr>
        <w:tabs>
          <w:tab w:val="num" w:pos="12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200BB">
        <w:rPr>
          <w:rFonts w:ascii="Times New Roman" w:hAnsi="Times New Roman"/>
          <w:color w:val="000000"/>
          <w:sz w:val="28"/>
          <w:szCs w:val="28"/>
          <w:lang w:eastAsia="ru-RU"/>
        </w:rPr>
        <w:t>сельского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поселения </w:t>
      </w:r>
      <w:proofErr w:type="spellStart"/>
      <w:r w:rsidR="00295611">
        <w:rPr>
          <w:rFonts w:ascii="Times New Roman" w:hAnsi="Times New Roman"/>
          <w:color w:val="000000"/>
          <w:sz w:val="28"/>
          <w:szCs w:val="28"/>
          <w:lang w:eastAsia="ru-RU"/>
        </w:rPr>
        <w:t>Атюрьевского</w:t>
      </w:r>
      <w:proofErr w:type="spellEnd"/>
    </w:p>
    <w:p w:rsidR="00596F6B" w:rsidRDefault="00596F6B" w:rsidP="001200BB">
      <w:pPr>
        <w:tabs>
          <w:tab w:val="num" w:pos="12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муниципального района Республики Мордовия</w:t>
      </w:r>
      <w:r w:rsidR="00067E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</w:t>
      </w:r>
      <w:r w:rsidR="008F375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 </w:t>
      </w:r>
      <w:r w:rsidR="00067E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</w:t>
      </w:r>
      <w:proofErr w:type="spellStart"/>
      <w:r w:rsidR="00067E62">
        <w:rPr>
          <w:rFonts w:ascii="Times New Roman" w:hAnsi="Times New Roman"/>
          <w:color w:val="000000"/>
          <w:sz w:val="28"/>
          <w:szCs w:val="28"/>
          <w:lang w:eastAsia="ru-RU"/>
        </w:rPr>
        <w:t>Ю.Н.</w:t>
      </w:r>
      <w:r w:rsidR="0077486C">
        <w:rPr>
          <w:rFonts w:ascii="Times New Roman" w:hAnsi="Times New Roman"/>
          <w:color w:val="000000"/>
          <w:sz w:val="28"/>
          <w:szCs w:val="28"/>
          <w:lang w:eastAsia="ru-RU"/>
        </w:rPr>
        <w:t>Беляев</w:t>
      </w:r>
      <w:proofErr w:type="spellEnd"/>
      <w:r w:rsidR="000E2461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596F6B" w:rsidRPr="001200BB" w:rsidRDefault="00596F6B" w:rsidP="001200BB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  <w:lang w:eastAsia="ru-RU"/>
        </w:rPr>
      </w:pPr>
      <w:bookmarkStart w:id="0" w:name="_GoBack"/>
      <w:bookmarkEnd w:id="0"/>
    </w:p>
    <w:sectPr w:rsidR="00596F6B" w:rsidRPr="001200BB" w:rsidSect="008F375B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A131D"/>
    <w:multiLevelType w:val="hybridMultilevel"/>
    <w:tmpl w:val="05F012A6"/>
    <w:lvl w:ilvl="0" w:tplc="04190013">
      <w:start w:val="1"/>
      <w:numFmt w:val="upperRoman"/>
      <w:lvlText w:val="%1."/>
      <w:lvlJc w:val="righ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>
    <w:nsid w:val="432E0A6C"/>
    <w:multiLevelType w:val="multilevel"/>
    <w:tmpl w:val="1A52292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54140D3"/>
    <w:multiLevelType w:val="hybridMultilevel"/>
    <w:tmpl w:val="5628BEE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616BD"/>
    <w:rsid w:val="0003616B"/>
    <w:rsid w:val="00057401"/>
    <w:rsid w:val="00067E62"/>
    <w:rsid w:val="000A499C"/>
    <w:rsid w:val="000E2461"/>
    <w:rsid w:val="00104396"/>
    <w:rsid w:val="001151F1"/>
    <w:rsid w:val="001200BB"/>
    <w:rsid w:val="00193CBA"/>
    <w:rsid w:val="001B4EE5"/>
    <w:rsid w:val="00295611"/>
    <w:rsid w:val="00297CB1"/>
    <w:rsid w:val="00305C6D"/>
    <w:rsid w:val="00352E74"/>
    <w:rsid w:val="0036514B"/>
    <w:rsid w:val="003C3E4E"/>
    <w:rsid w:val="00464B3E"/>
    <w:rsid w:val="00473733"/>
    <w:rsid w:val="004949BC"/>
    <w:rsid w:val="0049507E"/>
    <w:rsid w:val="005062FE"/>
    <w:rsid w:val="0055318E"/>
    <w:rsid w:val="00596F6B"/>
    <w:rsid w:val="005B2475"/>
    <w:rsid w:val="006616BD"/>
    <w:rsid w:val="0077486C"/>
    <w:rsid w:val="007B5408"/>
    <w:rsid w:val="007F69BE"/>
    <w:rsid w:val="00844CBD"/>
    <w:rsid w:val="00850B3A"/>
    <w:rsid w:val="008B1DEC"/>
    <w:rsid w:val="008F375B"/>
    <w:rsid w:val="009A5D24"/>
    <w:rsid w:val="009F0C03"/>
    <w:rsid w:val="00A243E5"/>
    <w:rsid w:val="00A345E9"/>
    <w:rsid w:val="00AD5532"/>
    <w:rsid w:val="00B37718"/>
    <w:rsid w:val="00B50C81"/>
    <w:rsid w:val="00C50C53"/>
    <w:rsid w:val="00CE3379"/>
    <w:rsid w:val="00D12FEC"/>
    <w:rsid w:val="00D61E42"/>
    <w:rsid w:val="00F26BBC"/>
    <w:rsid w:val="00F90E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FE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0A499C"/>
    <w:rPr>
      <w:rFonts w:cs="Times New Roman"/>
      <w:color w:val="0000FF"/>
      <w:u w:val="single"/>
    </w:rPr>
  </w:style>
  <w:style w:type="paragraph" w:styleId="a4">
    <w:name w:val="No Spacing"/>
    <w:uiPriority w:val="99"/>
    <w:qFormat/>
    <w:rsid w:val="000A499C"/>
    <w:rPr>
      <w:rFonts w:eastAsia="Times New Roman"/>
      <w:sz w:val="22"/>
      <w:szCs w:val="22"/>
    </w:rPr>
  </w:style>
  <w:style w:type="paragraph" w:styleId="a5">
    <w:name w:val="Normal (Web)"/>
    <w:basedOn w:val="a"/>
    <w:uiPriority w:val="99"/>
    <w:semiHidden/>
    <w:rsid w:val="003C3E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List Paragraph"/>
    <w:basedOn w:val="a"/>
    <w:uiPriority w:val="99"/>
    <w:qFormat/>
    <w:rsid w:val="003C3E4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aragraph">
    <w:name w:val="paragraph"/>
    <w:basedOn w:val="a"/>
    <w:uiPriority w:val="99"/>
    <w:rsid w:val="007B540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altextrun">
    <w:name w:val="normaltextrun"/>
    <w:uiPriority w:val="99"/>
    <w:rsid w:val="007B5408"/>
    <w:rPr>
      <w:rFonts w:cs="Times New Roman"/>
    </w:rPr>
  </w:style>
  <w:style w:type="character" w:customStyle="1" w:styleId="spellingerror">
    <w:name w:val="spellingerror"/>
    <w:uiPriority w:val="99"/>
    <w:rsid w:val="007B5408"/>
    <w:rPr>
      <w:rFonts w:cs="Times New Roman"/>
    </w:rPr>
  </w:style>
  <w:style w:type="character" w:customStyle="1" w:styleId="contextualspellingandgrammarerror">
    <w:name w:val="contextualspellingandgrammarerror"/>
    <w:uiPriority w:val="99"/>
    <w:rsid w:val="007B5408"/>
    <w:rPr>
      <w:rFonts w:cs="Times New Roman"/>
    </w:rPr>
  </w:style>
  <w:style w:type="character" w:customStyle="1" w:styleId="eop">
    <w:name w:val="eop"/>
    <w:uiPriority w:val="99"/>
    <w:rsid w:val="007B540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102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2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2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0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0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0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17</cp:revision>
  <cp:lastPrinted>2020-11-02T07:53:00Z</cp:lastPrinted>
  <dcterms:created xsi:type="dcterms:W3CDTF">2019-05-16T17:05:00Z</dcterms:created>
  <dcterms:modified xsi:type="dcterms:W3CDTF">2020-11-02T09:19:00Z</dcterms:modified>
</cp:coreProperties>
</file>