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proofErr w:type="gramStart"/>
      <w:r w:rsidRPr="00D57A57">
        <w:rPr>
          <w:rFonts w:ascii="Times New Roman" w:eastAsia="Lucida Sans Unicode" w:hAnsi="Times New Roman" w:cs="Tahoma"/>
          <w:sz w:val="28"/>
          <w:szCs w:val="28"/>
          <w:lang/>
        </w:rPr>
        <w:t xml:space="preserve">АДМИНИСТРАЦИЯ  </w:t>
      </w:r>
      <w:proofErr w:type="spellStart"/>
      <w:r>
        <w:rPr>
          <w:rFonts w:ascii="Times New Roman" w:eastAsia="Lucida Sans Unicode" w:hAnsi="Times New Roman" w:cs="Tahoma"/>
          <w:sz w:val="28"/>
          <w:szCs w:val="28"/>
          <w:lang/>
        </w:rPr>
        <w:t>НОВОЧАДОВСКОГО</w:t>
      </w:r>
      <w:proofErr w:type="spellEnd"/>
      <w:proofErr w:type="gramEnd"/>
      <w:r w:rsidRPr="00D57A57">
        <w:rPr>
          <w:rFonts w:ascii="Times New Roman" w:eastAsia="Lucida Sans Unicode" w:hAnsi="Times New Roman" w:cs="Tahoma"/>
          <w:sz w:val="28"/>
          <w:szCs w:val="28"/>
          <w:lang/>
        </w:rPr>
        <w:t xml:space="preserve"> СЕЛЬСКОГО ПОСЕЛЕНИЯ </w:t>
      </w:r>
    </w:p>
    <w:p w:rsidR="007E71D6" w:rsidRPr="00D57A57" w:rsidRDefault="007E71D6" w:rsidP="007E71D6">
      <w:pPr>
        <w:suppressAutoHyphens/>
        <w:autoSpaceDE/>
        <w:autoSpaceDN/>
        <w:adjustRightInd/>
        <w:rPr>
          <w:rFonts w:ascii="Times New Roman" w:eastAsia="Lucida Sans Unicode" w:hAnsi="Times New Roman"/>
          <w:sz w:val="28"/>
          <w:szCs w:val="28"/>
          <w:lang/>
        </w:rPr>
      </w:pPr>
      <w:r w:rsidRPr="00D57A57">
        <w:rPr>
          <w:rFonts w:ascii="Times New Roman" w:eastAsia="Lucida Sans Unicode" w:hAnsi="Times New Roman"/>
          <w:sz w:val="28"/>
          <w:szCs w:val="28"/>
          <w:lang/>
        </w:rPr>
        <w:t xml:space="preserve"> </w:t>
      </w:r>
      <w:r>
        <w:rPr>
          <w:rFonts w:ascii="Times New Roman" w:eastAsia="Lucida Sans Unicode" w:hAnsi="Times New Roman"/>
          <w:sz w:val="28"/>
          <w:szCs w:val="28"/>
          <w:lang/>
        </w:rPr>
        <w:t xml:space="preserve">                    </w:t>
      </w:r>
      <w:proofErr w:type="spellStart"/>
      <w:r>
        <w:rPr>
          <w:rFonts w:ascii="Times New Roman" w:eastAsia="Lucida Sans Unicode" w:hAnsi="Times New Roman"/>
          <w:sz w:val="28"/>
          <w:szCs w:val="28"/>
          <w:lang/>
        </w:rPr>
        <w:t>АТЮРЬЕВСКОГО</w:t>
      </w:r>
      <w:proofErr w:type="spellEnd"/>
      <w:r w:rsidRPr="00D57A57">
        <w:rPr>
          <w:rFonts w:ascii="Times New Roman" w:eastAsia="Lucida Sans Unicode" w:hAnsi="Times New Roman"/>
          <w:sz w:val="28"/>
          <w:szCs w:val="28"/>
          <w:lang/>
        </w:rPr>
        <w:t xml:space="preserve"> МУНИЦИПАЛЬНОГО РАЙОНА</w:t>
      </w:r>
    </w:p>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r w:rsidRPr="00D57A57">
        <w:rPr>
          <w:rFonts w:ascii="Times New Roman" w:eastAsia="Lucida Sans Unicode" w:hAnsi="Times New Roman" w:cs="Tahoma"/>
          <w:sz w:val="28"/>
          <w:szCs w:val="28"/>
          <w:lang/>
        </w:rPr>
        <w:t>РЕСПУБЛИКИ МОРДОВИЯ</w:t>
      </w:r>
    </w:p>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p>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p>
    <w:p w:rsidR="007E71D6" w:rsidRPr="00D57A57" w:rsidRDefault="007E71D6" w:rsidP="007E71D6">
      <w:pPr>
        <w:suppressAutoHyphens/>
        <w:autoSpaceDE/>
        <w:autoSpaceDN/>
        <w:adjustRightInd/>
        <w:jc w:val="center"/>
        <w:rPr>
          <w:rFonts w:ascii="Times New Roman" w:eastAsia="Lucida Sans Unicode" w:hAnsi="Times New Roman" w:cs="Tahoma"/>
          <w:b/>
          <w:sz w:val="34"/>
          <w:szCs w:val="28"/>
          <w:lang/>
        </w:rPr>
      </w:pPr>
      <w:r w:rsidRPr="00D57A57">
        <w:rPr>
          <w:rFonts w:ascii="Times New Roman" w:eastAsia="Lucida Sans Unicode" w:hAnsi="Times New Roman" w:cs="Tahoma"/>
          <w:b/>
          <w:sz w:val="34"/>
          <w:szCs w:val="28"/>
          <w:lang/>
        </w:rPr>
        <w:t>П О С Т А Н О В Л Е Н И Е</w:t>
      </w:r>
    </w:p>
    <w:p w:rsidR="007E71D6" w:rsidRPr="00D57A57" w:rsidRDefault="007E71D6" w:rsidP="007E71D6">
      <w:pPr>
        <w:suppressAutoHyphens/>
        <w:autoSpaceDE/>
        <w:autoSpaceDN/>
        <w:adjustRightInd/>
        <w:rPr>
          <w:rFonts w:ascii="Times New Roman" w:eastAsia="Lucida Sans Unicode" w:hAnsi="Times New Roman" w:cs="Tahoma"/>
          <w:sz w:val="28"/>
          <w:szCs w:val="28"/>
          <w:lang/>
        </w:rPr>
      </w:pPr>
      <w:r>
        <w:rPr>
          <w:rFonts w:ascii="Times New Roman" w:eastAsia="Lucida Sans Unicode" w:hAnsi="Times New Roman" w:cs="Tahoma"/>
          <w:sz w:val="28"/>
          <w:szCs w:val="28"/>
          <w:lang/>
        </w:rPr>
        <w:t>о</w:t>
      </w:r>
      <w:r w:rsidRPr="00D57A57">
        <w:rPr>
          <w:rFonts w:ascii="Times New Roman" w:eastAsia="Lucida Sans Unicode" w:hAnsi="Times New Roman" w:cs="Tahoma"/>
          <w:sz w:val="28"/>
          <w:szCs w:val="28"/>
          <w:lang/>
        </w:rPr>
        <w:t xml:space="preserve">т </w:t>
      </w:r>
      <w:r>
        <w:rPr>
          <w:rFonts w:ascii="Times New Roman" w:eastAsia="Lucida Sans Unicode" w:hAnsi="Times New Roman" w:cs="Tahoma"/>
          <w:sz w:val="28"/>
          <w:szCs w:val="28"/>
          <w:lang/>
        </w:rPr>
        <w:t xml:space="preserve">19.12.2019 </w:t>
      </w:r>
      <w:r w:rsidRPr="00D57A57">
        <w:rPr>
          <w:rFonts w:ascii="Times New Roman" w:eastAsia="Lucida Sans Unicode" w:hAnsi="Times New Roman" w:cs="Tahoma"/>
          <w:sz w:val="28"/>
          <w:szCs w:val="28"/>
          <w:lang/>
        </w:rPr>
        <w:t xml:space="preserve">г.                                                                                               </w:t>
      </w:r>
      <w:r>
        <w:rPr>
          <w:rFonts w:ascii="Times New Roman" w:eastAsia="Lucida Sans Unicode" w:hAnsi="Times New Roman" w:cs="Tahoma"/>
          <w:sz w:val="28"/>
          <w:szCs w:val="28"/>
          <w:lang/>
        </w:rPr>
        <w:t>№ 21</w:t>
      </w:r>
    </w:p>
    <w:p w:rsidR="007E71D6" w:rsidRPr="00D57A57" w:rsidRDefault="007E71D6" w:rsidP="007E71D6">
      <w:pPr>
        <w:suppressAutoHyphens/>
        <w:autoSpaceDE/>
        <w:autoSpaceDN/>
        <w:adjustRightInd/>
        <w:rPr>
          <w:rFonts w:ascii="Times New Roman" w:eastAsia="Lucida Sans Unicode" w:hAnsi="Times New Roman" w:cs="Tahoma"/>
          <w:sz w:val="28"/>
          <w:szCs w:val="28"/>
          <w:lang/>
        </w:rPr>
      </w:pPr>
    </w:p>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r w:rsidRPr="00D57A57">
        <w:rPr>
          <w:rFonts w:ascii="Times New Roman" w:eastAsia="Lucida Sans Unicode" w:hAnsi="Times New Roman" w:cs="Tahoma"/>
          <w:sz w:val="28"/>
          <w:szCs w:val="28"/>
          <w:lang/>
        </w:rPr>
        <w:t xml:space="preserve">с. </w:t>
      </w:r>
      <w:proofErr w:type="spellStart"/>
      <w:r>
        <w:rPr>
          <w:rFonts w:ascii="Times New Roman" w:eastAsia="Lucida Sans Unicode" w:hAnsi="Times New Roman" w:cs="Tahoma"/>
          <w:sz w:val="28"/>
          <w:szCs w:val="28"/>
          <w:lang/>
        </w:rPr>
        <w:t>Новочадово</w:t>
      </w:r>
      <w:proofErr w:type="spellEnd"/>
    </w:p>
    <w:p w:rsidR="007E71D6" w:rsidRPr="00D57A57" w:rsidRDefault="007E71D6" w:rsidP="007E71D6">
      <w:pPr>
        <w:suppressAutoHyphens/>
        <w:autoSpaceDE/>
        <w:autoSpaceDN/>
        <w:adjustRightInd/>
        <w:jc w:val="center"/>
        <w:rPr>
          <w:rFonts w:ascii="Times New Roman" w:eastAsia="Lucida Sans Unicode" w:hAnsi="Times New Roman" w:cs="Tahoma"/>
          <w:sz w:val="28"/>
          <w:szCs w:val="28"/>
          <w:lang/>
        </w:rPr>
      </w:pPr>
    </w:p>
    <w:p w:rsidR="007E71D6" w:rsidRPr="00D57A57" w:rsidRDefault="007E71D6" w:rsidP="007E71D6">
      <w:pPr>
        <w:suppressAutoHyphens/>
        <w:autoSpaceDE/>
        <w:autoSpaceDN/>
        <w:adjustRightInd/>
        <w:jc w:val="center"/>
        <w:rPr>
          <w:rFonts w:ascii="Times New Roman" w:hAnsi="Times New Roman"/>
          <w:bCs/>
          <w:sz w:val="28"/>
          <w:szCs w:val="28"/>
          <w:lang w:eastAsia="ar-SA"/>
        </w:rPr>
      </w:pPr>
    </w:p>
    <w:p w:rsidR="007E71D6" w:rsidRPr="00D57A57" w:rsidRDefault="007E71D6" w:rsidP="007E71D6">
      <w:pPr>
        <w:suppressAutoHyphens/>
        <w:autoSpaceDE/>
        <w:autoSpaceDN/>
        <w:adjustRightInd/>
        <w:ind w:firstLine="540"/>
        <w:jc w:val="center"/>
        <w:rPr>
          <w:rFonts w:ascii="Times New Roman" w:hAnsi="Times New Roman"/>
          <w:b/>
          <w:bCs/>
          <w:sz w:val="28"/>
          <w:szCs w:val="28"/>
          <w:lang w:eastAsia="ar-SA"/>
        </w:rPr>
      </w:pPr>
      <w:r w:rsidRPr="00D57A57">
        <w:rPr>
          <w:rFonts w:ascii="Times New Roman" w:hAnsi="Times New Roman"/>
          <w:b/>
          <w:bCs/>
          <w:sz w:val="28"/>
          <w:szCs w:val="28"/>
          <w:lang w:eastAsia="ar-SA"/>
        </w:rPr>
        <w:t xml:space="preserve">Об утверждении Правил внутреннего трудового распорядка в </w:t>
      </w:r>
      <w:proofErr w:type="spellStart"/>
      <w:r>
        <w:rPr>
          <w:rFonts w:ascii="Times New Roman" w:hAnsi="Times New Roman"/>
          <w:b/>
          <w:bCs/>
          <w:sz w:val="28"/>
          <w:szCs w:val="28"/>
          <w:lang w:eastAsia="ar-SA"/>
        </w:rPr>
        <w:t>Новочадовском</w:t>
      </w:r>
      <w:proofErr w:type="spellEnd"/>
      <w:r w:rsidRPr="00D57A57">
        <w:rPr>
          <w:rFonts w:ascii="Times New Roman" w:hAnsi="Times New Roman"/>
          <w:b/>
          <w:bCs/>
          <w:sz w:val="28"/>
          <w:szCs w:val="28"/>
          <w:lang w:eastAsia="ar-SA"/>
        </w:rPr>
        <w:t xml:space="preserve"> </w:t>
      </w:r>
      <w:proofErr w:type="gramStart"/>
      <w:r w:rsidRPr="00D57A57">
        <w:rPr>
          <w:rFonts w:ascii="Times New Roman" w:hAnsi="Times New Roman"/>
          <w:b/>
          <w:bCs/>
          <w:sz w:val="28"/>
          <w:szCs w:val="28"/>
          <w:lang w:eastAsia="ar-SA"/>
        </w:rPr>
        <w:t>с</w:t>
      </w:r>
      <w:r>
        <w:rPr>
          <w:rFonts w:ascii="Times New Roman" w:hAnsi="Times New Roman"/>
          <w:b/>
          <w:bCs/>
          <w:sz w:val="28"/>
          <w:szCs w:val="28"/>
          <w:lang w:eastAsia="ar-SA"/>
        </w:rPr>
        <w:t>ельском  поселении</w:t>
      </w:r>
      <w:proofErr w:type="gramEnd"/>
      <w:r>
        <w:rPr>
          <w:rFonts w:ascii="Times New Roman" w:hAnsi="Times New Roman"/>
          <w:b/>
          <w:bCs/>
          <w:sz w:val="28"/>
          <w:szCs w:val="28"/>
          <w:lang w:eastAsia="ar-SA"/>
        </w:rPr>
        <w:t xml:space="preserve">  </w:t>
      </w:r>
      <w:proofErr w:type="spellStart"/>
      <w:r>
        <w:rPr>
          <w:rFonts w:ascii="Times New Roman" w:hAnsi="Times New Roman"/>
          <w:b/>
          <w:bCs/>
          <w:sz w:val="28"/>
          <w:szCs w:val="28"/>
          <w:lang w:eastAsia="ar-SA"/>
        </w:rPr>
        <w:t>Атюрьевского</w:t>
      </w:r>
      <w:proofErr w:type="spellEnd"/>
      <w:r w:rsidRPr="00D57A57">
        <w:rPr>
          <w:rFonts w:ascii="Times New Roman" w:hAnsi="Times New Roman"/>
          <w:b/>
          <w:bCs/>
          <w:sz w:val="28"/>
          <w:szCs w:val="28"/>
          <w:lang w:eastAsia="ar-SA"/>
        </w:rPr>
        <w:t xml:space="preserve"> муниципального района Республики Мордовия  </w:t>
      </w: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rPr>
          <w:rFonts w:ascii="Times New Roman" w:eastAsia="Lucida Sans Unicode" w:hAnsi="Times New Roman" w:cs="Tahoma"/>
          <w:sz w:val="28"/>
          <w:szCs w:val="28"/>
          <w:lang/>
        </w:rPr>
      </w:pPr>
      <w:r w:rsidRPr="00D57A57">
        <w:rPr>
          <w:rFonts w:ascii="Times New Roman" w:hAnsi="Times New Roman"/>
          <w:sz w:val="28"/>
          <w:szCs w:val="28"/>
          <w:lang w:eastAsia="ar-SA"/>
        </w:rPr>
        <w:t xml:space="preserve">В соответствии со статьей 190 Трудового кодекса Российской Федерации, Федеральным Законом от 6 октября </w:t>
      </w:r>
      <w:smartTag w:uri="urn:schemas-microsoft-com:office:smarttags" w:element="metricconverter">
        <w:smartTagPr>
          <w:attr w:name="ProductID" w:val="2003 г"/>
        </w:smartTagPr>
        <w:r w:rsidRPr="00D57A57">
          <w:rPr>
            <w:rFonts w:ascii="Times New Roman" w:hAnsi="Times New Roman"/>
            <w:sz w:val="28"/>
            <w:szCs w:val="28"/>
            <w:lang w:eastAsia="ar-SA"/>
          </w:rPr>
          <w:t>2003 г</w:t>
        </w:r>
      </w:smartTag>
      <w:r w:rsidRPr="00D57A57">
        <w:rPr>
          <w:rFonts w:ascii="Times New Roman" w:hAnsi="Times New Roman"/>
          <w:sz w:val="28"/>
          <w:szCs w:val="28"/>
          <w:lang w:eastAsia="ar-SA"/>
        </w:rPr>
        <w:t>. № 131-ФЗ «Об общих принципах организации местного самоуправления в Российской Федерации»,</w:t>
      </w:r>
      <w:r w:rsidRPr="00D57A57">
        <w:rPr>
          <w:rFonts w:ascii="Times New Roman" w:hAnsi="Times New Roman"/>
          <w:b/>
          <w:sz w:val="28"/>
          <w:szCs w:val="28"/>
          <w:lang w:eastAsia="ar-SA"/>
        </w:rPr>
        <w:t xml:space="preserve"> </w:t>
      </w:r>
      <w:r w:rsidRPr="00D57A57">
        <w:rPr>
          <w:rFonts w:ascii="Times New Roman" w:hAnsi="Times New Roman"/>
          <w:sz w:val="28"/>
          <w:szCs w:val="28"/>
          <w:lang w:eastAsia="ar-SA"/>
        </w:rPr>
        <w:t xml:space="preserve">Уставом </w:t>
      </w:r>
      <w:proofErr w:type="spellStart"/>
      <w:r>
        <w:rPr>
          <w:rFonts w:ascii="Times New Roman" w:hAnsi="Times New Roman"/>
          <w:sz w:val="28"/>
          <w:szCs w:val="28"/>
          <w:lang w:eastAsia="ar-SA"/>
        </w:rPr>
        <w:t>Новочадовского</w:t>
      </w:r>
      <w:proofErr w:type="spellEnd"/>
      <w:r w:rsidRPr="00D57A57">
        <w:rPr>
          <w:rFonts w:ascii="Times New Roman" w:hAnsi="Times New Roman"/>
          <w:sz w:val="28"/>
          <w:szCs w:val="28"/>
          <w:lang w:eastAsia="ar-SA"/>
        </w:rPr>
        <w:t xml:space="preserve"> </w:t>
      </w:r>
      <w:r>
        <w:rPr>
          <w:rFonts w:ascii="Times New Roman" w:hAnsi="Times New Roman"/>
          <w:sz w:val="28"/>
          <w:szCs w:val="28"/>
          <w:lang w:eastAsia="ar-SA"/>
        </w:rPr>
        <w:t xml:space="preserve">сельского поселения </w:t>
      </w:r>
      <w:proofErr w:type="spellStart"/>
      <w:r>
        <w:rPr>
          <w:rFonts w:ascii="Times New Roman" w:hAnsi="Times New Roman"/>
          <w:sz w:val="28"/>
          <w:szCs w:val="28"/>
          <w:lang w:eastAsia="ar-SA"/>
        </w:rPr>
        <w:t>Атюрьевского</w:t>
      </w:r>
      <w:proofErr w:type="spellEnd"/>
      <w:r w:rsidRPr="00D57A57">
        <w:rPr>
          <w:rFonts w:ascii="Times New Roman" w:hAnsi="Times New Roman"/>
          <w:sz w:val="28"/>
          <w:szCs w:val="28"/>
          <w:lang w:eastAsia="ar-SA"/>
        </w:rPr>
        <w:t xml:space="preserve"> муниципального района,</w:t>
      </w:r>
      <w:r w:rsidRPr="00D57A57">
        <w:rPr>
          <w:rFonts w:ascii="Times New Roman" w:eastAsia="Lucida Sans Unicode" w:hAnsi="Times New Roman" w:cs="Tahoma"/>
          <w:sz w:val="28"/>
          <w:szCs w:val="28"/>
          <w:lang/>
        </w:rPr>
        <w:t xml:space="preserve"> Администрация </w:t>
      </w:r>
      <w:proofErr w:type="spellStart"/>
      <w:r>
        <w:rPr>
          <w:rFonts w:ascii="Times New Roman" w:eastAsia="Lucida Sans Unicode" w:hAnsi="Times New Roman" w:cs="Tahoma"/>
          <w:sz w:val="28"/>
          <w:szCs w:val="28"/>
          <w:lang/>
        </w:rPr>
        <w:t>Новочадовского</w:t>
      </w:r>
      <w:proofErr w:type="spellEnd"/>
      <w:r w:rsidRPr="00D57A57">
        <w:rPr>
          <w:rFonts w:ascii="Times New Roman" w:eastAsia="Lucida Sans Unicode" w:hAnsi="Times New Roman" w:cs="Tahoma"/>
          <w:sz w:val="28"/>
          <w:szCs w:val="28"/>
          <w:lang/>
        </w:rPr>
        <w:t xml:space="preserve"> сельского поселения   </w:t>
      </w:r>
      <w:proofErr w:type="spellStart"/>
      <w:r>
        <w:rPr>
          <w:rFonts w:ascii="Times New Roman" w:eastAsia="Lucida Sans Unicode" w:hAnsi="Times New Roman" w:cs="Tahoma"/>
          <w:sz w:val="28"/>
          <w:szCs w:val="28"/>
          <w:lang/>
        </w:rPr>
        <w:t>Атюрьевского</w:t>
      </w:r>
      <w:proofErr w:type="spellEnd"/>
      <w:r w:rsidRPr="00D57A57">
        <w:rPr>
          <w:rFonts w:ascii="Times New Roman" w:eastAsia="Lucida Sans Unicode" w:hAnsi="Times New Roman" w:cs="Tahoma"/>
          <w:sz w:val="28"/>
          <w:szCs w:val="28"/>
          <w:lang/>
        </w:rPr>
        <w:t xml:space="preserve"> муниципального </w:t>
      </w:r>
      <w:proofErr w:type="gramStart"/>
      <w:r w:rsidRPr="00D57A57">
        <w:rPr>
          <w:rFonts w:ascii="Times New Roman" w:eastAsia="Lucida Sans Unicode" w:hAnsi="Times New Roman" w:cs="Tahoma"/>
          <w:sz w:val="28"/>
          <w:szCs w:val="28"/>
          <w:lang/>
        </w:rPr>
        <w:t>района  Республики</w:t>
      </w:r>
      <w:proofErr w:type="gramEnd"/>
      <w:r w:rsidRPr="00D57A57">
        <w:rPr>
          <w:rFonts w:ascii="Times New Roman" w:eastAsia="Lucida Sans Unicode" w:hAnsi="Times New Roman" w:cs="Tahoma"/>
          <w:sz w:val="28"/>
          <w:szCs w:val="28"/>
          <w:lang/>
        </w:rPr>
        <w:t xml:space="preserve">  Мордовия </w:t>
      </w:r>
      <w:r>
        <w:rPr>
          <w:rFonts w:ascii="Times New Roman" w:eastAsia="Lucida Sans Unicode" w:hAnsi="Times New Roman" w:cs="Tahoma"/>
          <w:sz w:val="28"/>
          <w:szCs w:val="28"/>
          <w:lang/>
        </w:rPr>
        <w:t xml:space="preserve">  </w:t>
      </w:r>
      <w:r w:rsidRPr="00D57A57">
        <w:rPr>
          <w:rFonts w:ascii="Times New Roman" w:eastAsia="Lucida Sans Unicode" w:hAnsi="Times New Roman" w:cs="Tahoma"/>
          <w:sz w:val="28"/>
          <w:szCs w:val="28"/>
          <w:lang/>
        </w:rPr>
        <w:t>п о с т а н о в л я е т:</w:t>
      </w: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r w:rsidRPr="00D57A57">
        <w:rPr>
          <w:rFonts w:ascii="Times New Roman" w:hAnsi="Times New Roman"/>
          <w:sz w:val="28"/>
          <w:szCs w:val="28"/>
          <w:lang w:eastAsia="ar-SA"/>
        </w:rPr>
        <w:t xml:space="preserve">1. Утвердить прилагаемые Правила внутреннего трудового распорядка в </w:t>
      </w:r>
      <w:proofErr w:type="spellStart"/>
      <w:r>
        <w:rPr>
          <w:rFonts w:ascii="Times New Roman" w:hAnsi="Times New Roman"/>
          <w:sz w:val="28"/>
          <w:szCs w:val="28"/>
          <w:lang w:eastAsia="ar-SA"/>
        </w:rPr>
        <w:t>Новочадовском</w:t>
      </w:r>
      <w:proofErr w:type="spellEnd"/>
      <w:r w:rsidRPr="00D57A57">
        <w:rPr>
          <w:rFonts w:ascii="Times New Roman" w:hAnsi="Times New Roman"/>
          <w:sz w:val="28"/>
          <w:szCs w:val="28"/>
          <w:lang w:eastAsia="ar-SA"/>
        </w:rPr>
        <w:t xml:space="preserve"> </w:t>
      </w:r>
      <w:proofErr w:type="gramStart"/>
      <w:r w:rsidRPr="00D57A57">
        <w:rPr>
          <w:rFonts w:ascii="Times New Roman" w:hAnsi="Times New Roman"/>
          <w:sz w:val="28"/>
          <w:szCs w:val="28"/>
          <w:lang w:eastAsia="ar-SA"/>
        </w:rPr>
        <w:t>сельском  поселении</w:t>
      </w:r>
      <w:proofErr w:type="gramEnd"/>
      <w:r w:rsidRPr="00D57A57">
        <w:rPr>
          <w:rFonts w:ascii="Times New Roman" w:hAnsi="Times New Roman"/>
          <w:sz w:val="28"/>
          <w:szCs w:val="28"/>
          <w:lang w:eastAsia="ar-SA"/>
        </w:rPr>
        <w:t xml:space="preserve">  </w:t>
      </w:r>
      <w:proofErr w:type="spellStart"/>
      <w:r>
        <w:rPr>
          <w:rFonts w:ascii="Times New Roman" w:hAnsi="Times New Roman"/>
          <w:sz w:val="28"/>
          <w:szCs w:val="28"/>
          <w:lang w:eastAsia="ar-SA"/>
        </w:rPr>
        <w:t>Атюрьевского</w:t>
      </w:r>
      <w:proofErr w:type="spellEnd"/>
      <w:r w:rsidRPr="00D57A57">
        <w:rPr>
          <w:rFonts w:ascii="Times New Roman" w:hAnsi="Times New Roman"/>
          <w:sz w:val="28"/>
          <w:szCs w:val="28"/>
          <w:lang w:eastAsia="ar-SA"/>
        </w:rPr>
        <w:t xml:space="preserve"> муниципального района Республики Мордовия. </w:t>
      </w: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r w:rsidRPr="00D57A57">
        <w:rPr>
          <w:rFonts w:ascii="Times New Roman" w:hAnsi="Times New Roman"/>
          <w:sz w:val="28"/>
          <w:szCs w:val="28"/>
          <w:lang w:eastAsia="ar-SA"/>
        </w:rPr>
        <w:t xml:space="preserve">2. Контроль за исполнением настоящего Постановления возложить на </w:t>
      </w:r>
      <w:r>
        <w:rPr>
          <w:rFonts w:ascii="Times New Roman" w:hAnsi="Times New Roman"/>
          <w:sz w:val="28"/>
          <w:szCs w:val="28"/>
          <w:lang w:eastAsia="ar-SA"/>
        </w:rPr>
        <w:t xml:space="preserve">Шукшину </w:t>
      </w:r>
      <w:proofErr w:type="spellStart"/>
      <w:r>
        <w:rPr>
          <w:rFonts w:ascii="Times New Roman" w:hAnsi="Times New Roman"/>
          <w:sz w:val="28"/>
          <w:szCs w:val="28"/>
          <w:lang w:eastAsia="ar-SA"/>
        </w:rPr>
        <w:t>Л.Б</w:t>
      </w:r>
      <w:proofErr w:type="spellEnd"/>
      <w:r>
        <w:rPr>
          <w:rFonts w:ascii="Times New Roman" w:hAnsi="Times New Roman"/>
          <w:sz w:val="28"/>
          <w:szCs w:val="28"/>
          <w:lang w:eastAsia="ar-SA"/>
        </w:rPr>
        <w:t>.</w:t>
      </w:r>
      <w:r w:rsidRPr="00D57A57">
        <w:rPr>
          <w:rFonts w:ascii="Times New Roman" w:hAnsi="Times New Roman"/>
          <w:sz w:val="28"/>
          <w:szCs w:val="28"/>
          <w:lang w:eastAsia="ar-SA"/>
        </w:rPr>
        <w:t xml:space="preserve"> – заместителя Главы </w:t>
      </w:r>
      <w:proofErr w:type="spellStart"/>
      <w:r>
        <w:rPr>
          <w:rFonts w:ascii="Times New Roman" w:hAnsi="Times New Roman"/>
          <w:sz w:val="28"/>
          <w:szCs w:val="28"/>
          <w:lang w:eastAsia="ar-SA"/>
        </w:rPr>
        <w:t>Новочадовского</w:t>
      </w:r>
      <w:proofErr w:type="spellEnd"/>
      <w:r w:rsidRPr="00D57A57">
        <w:rPr>
          <w:rFonts w:ascii="Times New Roman" w:hAnsi="Times New Roman"/>
          <w:sz w:val="28"/>
          <w:szCs w:val="28"/>
          <w:lang w:eastAsia="ar-SA"/>
        </w:rPr>
        <w:t xml:space="preserve"> сельского поселения.</w:t>
      </w: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r w:rsidRPr="00D57A57">
        <w:rPr>
          <w:rFonts w:ascii="Times New Roman" w:hAnsi="Times New Roman"/>
          <w:sz w:val="28"/>
          <w:szCs w:val="28"/>
          <w:lang w:eastAsia="ar-SA"/>
        </w:rPr>
        <w:t>3. Настоящее Постановление вступает в силу со дня его подписания.</w:t>
      </w:r>
    </w:p>
    <w:p w:rsidR="007E71D6" w:rsidRPr="00D57A57" w:rsidRDefault="007E71D6" w:rsidP="007E71D6">
      <w:pPr>
        <w:suppressAutoHyphens/>
        <w:autoSpaceDE/>
        <w:autoSpaceDN/>
        <w:adjustRightInd/>
        <w:ind w:firstLine="72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720"/>
        <w:jc w:val="both"/>
        <w:rPr>
          <w:rFonts w:ascii="Times New Roman" w:hAnsi="Times New Roman"/>
          <w:sz w:val="28"/>
          <w:szCs w:val="28"/>
          <w:lang w:eastAsia="ar-SA"/>
        </w:rPr>
      </w:pPr>
    </w:p>
    <w:p w:rsidR="007E71D6" w:rsidRPr="00D57A57" w:rsidRDefault="007E71D6" w:rsidP="007E71D6">
      <w:pPr>
        <w:suppressAutoHyphens/>
        <w:autoSpaceDE/>
        <w:autoSpaceDN/>
        <w:adjustRightInd/>
        <w:jc w:val="both"/>
        <w:rPr>
          <w:rFonts w:ascii="Times New Roman" w:hAnsi="Times New Roman"/>
          <w:sz w:val="28"/>
          <w:szCs w:val="28"/>
          <w:lang w:eastAsia="ar-SA"/>
        </w:rPr>
      </w:pPr>
      <w:r w:rsidRPr="00D57A57">
        <w:rPr>
          <w:rFonts w:ascii="Times New Roman" w:hAnsi="Times New Roman"/>
          <w:sz w:val="28"/>
          <w:szCs w:val="28"/>
          <w:lang w:eastAsia="ar-SA"/>
        </w:rPr>
        <w:t xml:space="preserve">        </w:t>
      </w:r>
    </w:p>
    <w:p w:rsidR="007E71D6" w:rsidRDefault="007E71D6" w:rsidP="007E71D6">
      <w:pPr>
        <w:suppressAutoHyphens/>
        <w:autoSpaceDE/>
        <w:autoSpaceDN/>
        <w:adjustRightInd/>
        <w:ind w:firstLine="540"/>
        <w:jc w:val="both"/>
        <w:rPr>
          <w:rFonts w:ascii="Times New Roman" w:hAnsi="Times New Roman"/>
          <w:sz w:val="28"/>
          <w:szCs w:val="28"/>
          <w:lang w:eastAsia="ar-SA"/>
        </w:rPr>
      </w:pPr>
      <w:r w:rsidRPr="00D57A57">
        <w:rPr>
          <w:rFonts w:ascii="Times New Roman" w:hAnsi="Times New Roman"/>
          <w:sz w:val="28"/>
          <w:szCs w:val="28"/>
          <w:lang w:eastAsia="ar-SA"/>
        </w:rPr>
        <w:t xml:space="preserve">Глава </w:t>
      </w:r>
      <w:proofErr w:type="spellStart"/>
      <w:r>
        <w:rPr>
          <w:rFonts w:ascii="Times New Roman" w:hAnsi="Times New Roman"/>
          <w:sz w:val="28"/>
          <w:szCs w:val="28"/>
          <w:lang w:eastAsia="ar-SA"/>
        </w:rPr>
        <w:t>Новочадовского</w:t>
      </w:r>
      <w:proofErr w:type="spellEnd"/>
    </w:p>
    <w:p w:rsidR="007E71D6" w:rsidRPr="00D57A57" w:rsidRDefault="007E71D6" w:rsidP="007E71D6">
      <w:pPr>
        <w:suppressAutoHyphens/>
        <w:autoSpaceDE/>
        <w:autoSpaceDN/>
        <w:adjustRightInd/>
        <w:jc w:val="both"/>
        <w:rPr>
          <w:rFonts w:ascii="Times New Roman" w:hAnsi="Times New Roman"/>
          <w:sz w:val="28"/>
          <w:szCs w:val="28"/>
          <w:lang w:eastAsia="ar-SA"/>
        </w:rPr>
      </w:pPr>
      <w:r>
        <w:rPr>
          <w:rFonts w:ascii="Times New Roman" w:hAnsi="Times New Roman"/>
          <w:sz w:val="28"/>
          <w:szCs w:val="28"/>
          <w:lang w:eastAsia="ar-SA"/>
        </w:rPr>
        <w:t xml:space="preserve">        </w:t>
      </w:r>
      <w:r w:rsidRPr="00D57A57">
        <w:rPr>
          <w:rFonts w:ascii="Times New Roman" w:hAnsi="Times New Roman"/>
          <w:sz w:val="28"/>
          <w:szCs w:val="28"/>
          <w:lang w:eastAsia="ar-SA"/>
        </w:rPr>
        <w:t xml:space="preserve">сельского </w:t>
      </w:r>
      <w:proofErr w:type="gramStart"/>
      <w:r w:rsidRPr="00D57A57">
        <w:rPr>
          <w:rFonts w:ascii="Times New Roman" w:hAnsi="Times New Roman"/>
          <w:sz w:val="28"/>
          <w:szCs w:val="28"/>
          <w:lang w:eastAsia="ar-SA"/>
        </w:rPr>
        <w:t xml:space="preserve">поселения:   </w:t>
      </w:r>
      <w:proofErr w:type="gramEnd"/>
      <w:r w:rsidRPr="00D57A57">
        <w:rPr>
          <w:rFonts w:ascii="Times New Roman" w:hAnsi="Times New Roman"/>
          <w:sz w:val="28"/>
          <w:szCs w:val="28"/>
          <w:lang w:eastAsia="ar-SA"/>
        </w:rPr>
        <w:t xml:space="preserve">                    </w:t>
      </w:r>
      <w:r>
        <w:rPr>
          <w:rFonts w:ascii="Times New Roman" w:hAnsi="Times New Roman"/>
          <w:sz w:val="28"/>
          <w:szCs w:val="28"/>
          <w:lang w:eastAsia="ar-SA"/>
        </w:rPr>
        <w:t xml:space="preserve">                       </w:t>
      </w:r>
      <w:proofErr w:type="spellStart"/>
      <w:r>
        <w:rPr>
          <w:rFonts w:ascii="Times New Roman" w:hAnsi="Times New Roman"/>
          <w:sz w:val="28"/>
          <w:szCs w:val="28"/>
          <w:lang w:eastAsia="ar-SA"/>
        </w:rPr>
        <w:t>В.И.Шнякина</w:t>
      </w:r>
      <w:proofErr w:type="spellEnd"/>
      <w:r>
        <w:rPr>
          <w:rFonts w:ascii="Times New Roman" w:hAnsi="Times New Roman"/>
          <w:sz w:val="28"/>
          <w:szCs w:val="28"/>
          <w:lang w:eastAsia="ar-SA"/>
        </w:rPr>
        <w:t>.</w:t>
      </w: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Pr="00D57A57" w:rsidRDefault="007E71D6" w:rsidP="007E71D6">
      <w:pPr>
        <w:suppressAutoHyphens/>
        <w:autoSpaceDE/>
        <w:autoSpaceDN/>
        <w:adjustRightInd/>
        <w:ind w:firstLine="540"/>
        <w:jc w:val="both"/>
        <w:rPr>
          <w:rFonts w:ascii="Times New Roman" w:hAnsi="Times New Roman"/>
          <w:sz w:val="28"/>
          <w:szCs w:val="28"/>
          <w:lang w:eastAsia="ar-SA"/>
        </w:rPr>
      </w:pPr>
    </w:p>
    <w:p w:rsidR="007E71D6" w:rsidRDefault="007E71D6" w:rsidP="007E71D6">
      <w:pPr>
        <w:suppressAutoHyphens/>
        <w:autoSpaceDE/>
        <w:autoSpaceDN/>
        <w:adjustRightInd/>
        <w:jc w:val="both"/>
        <w:rPr>
          <w:rFonts w:ascii="Times New Roman" w:hAnsi="Times New Roman"/>
          <w:sz w:val="28"/>
          <w:szCs w:val="28"/>
          <w:lang w:eastAsia="ar-SA"/>
        </w:rPr>
      </w:pPr>
      <w:bookmarkStart w:id="0" w:name="sub_1000"/>
    </w:p>
    <w:p w:rsidR="007E71D6" w:rsidRDefault="007E71D6" w:rsidP="007E71D6">
      <w:pPr>
        <w:suppressAutoHyphens/>
        <w:autoSpaceDE/>
        <w:autoSpaceDN/>
        <w:adjustRightInd/>
        <w:jc w:val="both"/>
        <w:rPr>
          <w:rFonts w:ascii="Times New Roman" w:hAnsi="Times New Roman"/>
          <w:sz w:val="28"/>
          <w:szCs w:val="28"/>
          <w:lang w:eastAsia="ar-SA"/>
        </w:rPr>
      </w:pPr>
    </w:p>
    <w:p w:rsidR="007E71D6" w:rsidRPr="00D57A57" w:rsidRDefault="007E71D6" w:rsidP="007E71D6">
      <w:pPr>
        <w:suppressAutoHyphens/>
        <w:autoSpaceDE/>
        <w:autoSpaceDN/>
        <w:adjustRightInd/>
        <w:jc w:val="both"/>
        <w:rPr>
          <w:rFonts w:ascii="Times New Roman" w:hAnsi="Times New Roman"/>
          <w:sz w:val="28"/>
          <w:szCs w:val="28"/>
          <w:lang w:eastAsia="ar-SA"/>
        </w:rPr>
      </w:pPr>
    </w:p>
    <w:p w:rsidR="007E71D6" w:rsidRPr="00D57A57" w:rsidRDefault="007E71D6" w:rsidP="007E71D6">
      <w:pPr>
        <w:suppressAutoHyphens/>
        <w:autoSpaceDE/>
        <w:autoSpaceDN/>
        <w:adjustRightInd/>
        <w:jc w:val="both"/>
        <w:rPr>
          <w:rFonts w:ascii="Times New Roman" w:hAnsi="Times New Roman"/>
          <w:sz w:val="28"/>
          <w:szCs w:val="28"/>
          <w:lang w:eastAsia="ar-SA"/>
        </w:rPr>
      </w:pPr>
    </w:p>
    <w:p w:rsidR="007E71D6" w:rsidRPr="00D57A57" w:rsidRDefault="007E71D6" w:rsidP="007E71D6">
      <w:pPr>
        <w:suppressAutoHyphens/>
        <w:autoSpaceDE/>
        <w:autoSpaceDN/>
        <w:adjustRightInd/>
        <w:jc w:val="right"/>
        <w:rPr>
          <w:rFonts w:ascii="Times New Roman" w:hAnsi="Times New Roman"/>
          <w:lang w:eastAsia="ar-SA"/>
        </w:rPr>
      </w:pPr>
      <w:r w:rsidRPr="00D57A57">
        <w:rPr>
          <w:rFonts w:ascii="Times New Roman" w:hAnsi="Times New Roman"/>
          <w:lang w:eastAsia="ar-SA"/>
        </w:rPr>
        <w:lastRenderedPageBreak/>
        <w:t>Приложение</w:t>
      </w:r>
    </w:p>
    <w:bookmarkEnd w:id="0"/>
    <w:p w:rsidR="007E71D6" w:rsidRPr="00D57A57" w:rsidRDefault="007E71D6" w:rsidP="007E71D6">
      <w:pPr>
        <w:suppressAutoHyphens/>
        <w:autoSpaceDE/>
        <w:autoSpaceDN/>
        <w:adjustRightInd/>
        <w:ind w:firstLine="540"/>
        <w:jc w:val="right"/>
        <w:rPr>
          <w:rFonts w:ascii="Times New Roman" w:hAnsi="Times New Roman"/>
          <w:sz w:val="28"/>
          <w:szCs w:val="28"/>
          <w:lang w:eastAsia="ar-SA"/>
        </w:rPr>
      </w:pPr>
      <w:r w:rsidRPr="00D57A57">
        <w:rPr>
          <w:rFonts w:ascii="Times New Roman" w:hAnsi="Times New Roman"/>
          <w:lang w:eastAsia="ar-SA"/>
        </w:rPr>
        <w:t>к Постановлению администрации</w:t>
      </w:r>
      <w:r w:rsidRPr="00D57A57">
        <w:rPr>
          <w:rFonts w:ascii="Times New Roman" w:hAnsi="Times New Roman"/>
          <w:sz w:val="28"/>
          <w:szCs w:val="28"/>
          <w:lang w:eastAsia="ar-SA"/>
        </w:rPr>
        <w:t xml:space="preserve"> </w:t>
      </w:r>
    </w:p>
    <w:p w:rsidR="007E71D6" w:rsidRPr="00D57A57" w:rsidRDefault="007E71D6" w:rsidP="007E71D6">
      <w:pPr>
        <w:suppressAutoHyphens/>
        <w:autoSpaceDE/>
        <w:autoSpaceDN/>
        <w:adjustRightInd/>
        <w:ind w:firstLine="540"/>
        <w:jc w:val="right"/>
        <w:rPr>
          <w:rFonts w:ascii="Times New Roman" w:hAnsi="Times New Roman"/>
          <w:lang w:eastAsia="ar-SA"/>
        </w:rPr>
      </w:pP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w:t>
      </w:r>
    </w:p>
    <w:p w:rsidR="007E71D6" w:rsidRPr="00D57A57" w:rsidRDefault="007E71D6" w:rsidP="007E71D6">
      <w:pPr>
        <w:suppressAutoHyphens/>
        <w:autoSpaceDE/>
        <w:autoSpaceDN/>
        <w:adjustRightInd/>
        <w:ind w:firstLine="540"/>
        <w:jc w:val="right"/>
        <w:rPr>
          <w:rFonts w:ascii="Times New Roman" w:hAnsi="Times New Roman"/>
          <w:lang w:eastAsia="ar-SA"/>
        </w:rPr>
      </w:pPr>
      <w:proofErr w:type="spellStart"/>
      <w:r>
        <w:rPr>
          <w:rFonts w:ascii="Times New Roman" w:hAnsi="Times New Roman"/>
          <w:lang w:eastAsia="ar-SA"/>
        </w:rPr>
        <w:t>Атюрьевского</w:t>
      </w:r>
      <w:proofErr w:type="spellEnd"/>
      <w:r>
        <w:rPr>
          <w:rFonts w:ascii="Times New Roman" w:hAnsi="Times New Roman"/>
          <w:lang w:eastAsia="ar-SA"/>
        </w:rPr>
        <w:t xml:space="preserve"> </w:t>
      </w:r>
      <w:r w:rsidRPr="00D57A57">
        <w:rPr>
          <w:rFonts w:ascii="Times New Roman" w:hAnsi="Times New Roman"/>
          <w:lang w:eastAsia="ar-SA"/>
        </w:rPr>
        <w:t>муниципального района</w:t>
      </w:r>
    </w:p>
    <w:p w:rsidR="007E71D6" w:rsidRPr="00D57A57" w:rsidRDefault="007E71D6" w:rsidP="007E71D6">
      <w:pPr>
        <w:suppressAutoHyphens/>
        <w:autoSpaceDE/>
        <w:autoSpaceDN/>
        <w:adjustRightInd/>
        <w:ind w:firstLine="540"/>
        <w:jc w:val="right"/>
        <w:rPr>
          <w:rFonts w:ascii="Times New Roman" w:hAnsi="Times New Roman"/>
          <w:lang w:eastAsia="ar-SA"/>
        </w:rPr>
      </w:pPr>
      <w:r>
        <w:rPr>
          <w:rFonts w:ascii="Times New Roman" w:hAnsi="Times New Roman"/>
          <w:lang w:eastAsia="ar-SA"/>
        </w:rPr>
        <w:t>от 19.12.2019 г. № 21</w:t>
      </w:r>
    </w:p>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b/>
          <w:lang w:eastAsia="ar-SA"/>
        </w:rPr>
      </w:pPr>
      <w:r w:rsidRPr="00D57A57">
        <w:rPr>
          <w:rFonts w:ascii="Times New Roman" w:hAnsi="Times New Roman"/>
          <w:b/>
          <w:lang w:eastAsia="ar-SA"/>
        </w:rPr>
        <w:t>Правила</w:t>
      </w:r>
      <w:r w:rsidRPr="00D57A57">
        <w:rPr>
          <w:rFonts w:ascii="Times New Roman" w:hAnsi="Times New Roman"/>
          <w:b/>
          <w:lang w:eastAsia="ar-SA"/>
        </w:rPr>
        <w:br/>
        <w:t>внутреннего трудового распорядка в администрации</w:t>
      </w:r>
      <w:r>
        <w:rPr>
          <w:rFonts w:ascii="Times New Roman" w:hAnsi="Times New Roman"/>
          <w:b/>
          <w:lang w:eastAsia="ar-SA"/>
        </w:rPr>
        <w:t xml:space="preserve"> </w:t>
      </w:r>
      <w:proofErr w:type="spellStart"/>
      <w:r>
        <w:rPr>
          <w:rFonts w:ascii="Times New Roman" w:hAnsi="Times New Roman"/>
          <w:b/>
          <w:lang w:eastAsia="ar-SA"/>
        </w:rPr>
        <w:t>Новочадовского</w:t>
      </w:r>
      <w:proofErr w:type="spellEnd"/>
      <w:r w:rsidRPr="00D57A57">
        <w:rPr>
          <w:rFonts w:ascii="Times New Roman" w:hAnsi="Times New Roman"/>
          <w:b/>
          <w:lang w:eastAsia="ar-SA"/>
        </w:rPr>
        <w:t xml:space="preserve"> </w:t>
      </w:r>
      <w:proofErr w:type="gramStart"/>
      <w:r w:rsidRPr="00D57A57">
        <w:rPr>
          <w:rFonts w:ascii="Times New Roman" w:hAnsi="Times New Roman"/>
          <w:b/>
          <w:lang w:eastAsia="ar-SA"/>
        </w:rPr>
        <w:t>сельского  поселения</w:t>
      </w:r>
      <w:proofErr w:type="gramEnd"/>
      <w:r w:rsidRPr="00D57A57">
        <w:rPr>
          <w:rFonts w:ascii="Times New Roman" w:hAnsi="Times New Roman"/>
          <w:sz w:val="28"/>
          <w:szCs w:val="28"/>
          <w:lang w:eastAsia="ar-SA"/>
        </w:rPr>
        <w:t xml:space="preserve"> </w:t>
      </w:r>
      <w:proofErr w:type="spellStart"/>
      <w:r>
        <w:rPr>
          <w:rFonts w:ascii="Times New Roman" w:hAnsi="Times New Roman"/>
          <w:b/>
          <w:lang w:eastAsia="ar-SA"/>
        </w:rPr>
        <w:t>Атюрьевского</w:t>
      </w:r>
      <w:proofErr w:type="spellEnd"/>
      <w:r w:rsidRPr="00D57A57">
        <w:rPr>
          <w:rFonts w:ascii="Times New Roman" w:hAnsi="Times New Roman"/>
          <w:b/>
          <w:lang w:eastAsia="ar-SA"/>
        </w:rPr>
        <w:t xml:space="preserve"> муниципального района Республики Мордовия</w:t>
      </w:r>
    </w:p>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1" w:name="sub_100"/>
      <w:r w:rsidRPr="00D57A57">
        <w:rPr>
          <w:rFonts w:ascii="Times New Roman" w:hAnsi="Times New Roman"/>
          <w:lang w:eastAsia="ar-SA"/>
        </w:rPr>
        <w:t>1. Общие положения</w:t>
      </w:r>
    </w:p>
    <w:bookmarkEnd w:id="1"/>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 w:name="sub_11"/>
      <w:r w:rsidRPr="00D57A57">
        <w:rPr>
          <w:rFonts w:ascii="Times New Roman" w:hAnsi="Times New Roman"/>
          <w:lang w:eastAsia="ar-SA"/>
        </w:rPr>
        <w:t xml:space="preserve">1.1. В соответствии с </w:t>
      </w:r>
      <w:hyperlink r:id="rId4" w:history="1">
        <w:r w:rsidRPr="00D57A57">
          <w:rPr>
            <w:rFonts w:ascii="Times New Roman" w:eastAsia="Lucida Sans Unicode" w:hAnsi="Times New Roman"/>
            <w:color w:val="000080"/>
            <w:u w:val="single"/>
            <w:lang w:eastAsia="ar-SA"/>
          </w:rPr>
          <w:t>Конституцией</w:t>
        </w:r>
      </w:hyperlink>
      <w:r w:rsidRPr="00D57A57">
        <w:rPr>
          <w:rFonts w:ascii="Times New Roman" w:hAnsi="Times New Roman"/>
          <w:lang w:eastAsia="ar-SA"/>
        </w:rPr>
        <w:t xml:space="preserve">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w:t>
      </w:r>
      <w:hyperlink r:id="rId5" w:history="1">
        <w:r w:rsidRPr="00D57A57">
          <w:rPr>
            <w:rFonts w:ascii="Times New Roman" w:eastAsia="Lucida Sans Unicode" w:hAnsi="Times New Roman"/>
            <w:color w:val="000080"/>
            <w:u w:val="single"/>
            <w:lang w:eastAsia="ar-SA"/>
          </w:rPr>
          <w:t>минимального размера оплаты труда</w:t>
        </w:r>
      </w:hyperlink>
      <w:r w:rsidRPr="00D57A57">
        <w:rPr>
          <w:rFonts w:ascii="Times New Roman" w:hAnsi="Times New Roman"/>
          <w:lang w:eastAsia="ar-SA"/>
        </w:rPr>
        <w:t>.</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 w:name="sub_12"/>
      <w:bookmarkEnd w:id="2"/>
      <w:r w:rsidRPr="00D57A57">
        <w:rPr>
          <w:rFonts w:ascii="Times New Roman" w:hAnsi="Times New Roman"/>
          <w:lang w:eastAsia="ar-SA"/>
        </w:rPr>
        <w:t xml:space="preserve">1.2. Настоящие Правила внутреннего трудового распорядка являются локальным нормативным актом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Республики Мордовия, регламентирующим в соответствии с </w:t>
      </w:r>
      <w:hyperlink r:id="rId6"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w:t>
      </w:r>
      <w:r w:rsidRPr="00D57A57">
        <w:rPr>
          <w:rFonts w:ascii="Times New Roman" w:hAnsi="Times New Roman"/>
          <w:sz w:val="28"/>
          <w:szCs w:val="28"/>
          <w:lang w:eastAsia="ar-SA"/>
        </w:rPr>
        <w:t xml:space="preserve"> </w:t>
      </w:r>
      <w:r w:rsidRPr="00D57A57">
        <w:rPr>
          <w:rFonts w:ascii="Times New Roman" w:hAnsi="Times New Roman"/>
          <w:lang w:eastAsia="ar-SA"/>
        </w:rPr>
        <w:t xml:space="preserve">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Республики Мордовия.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 w:name="sub_13"/>
      <w:bookmarkEnd w:id="3"/>
      <w:r w:rsidRPr="00D57A57">
        <w:rPr>
          <w:rFonts w:ascii="Times New Roman" w:hAnsi="Times New Roman"/>
          <w:lang w:eastAsia="ar-SA"/>
        </w:rPr>
        <w:t xml:space="preserve">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Республики Мордовия.</w:t>
      </w:r>
    </w:p>
    <w:p w:rsidR="007E71D6" w:rsidRPr="00D57A57" w:rsidRDefault="007E71D6" w:rsidP="007E71D6">
      <w:pPr>
        <w:suppressAutoHyphens/>
        <w:autoSpaceDE/>
        <w:autoSpaceDN/>
        <w:adjustRightInd/>
        <w:ind w:firstLine="540"/>
        <w:rPr>
          <w:rFonts w:ascii="Times New Roman" w:hAnsi="Times New Roman"/>
          <w:lang w:eastAsia="ar-SA"/>
        </w:rPr>
      </w:pPr>
      <w:bookmarkStart w:id="5" w:name="sub_14"/>
      <w:bookmarkEnd w:id="4"/>
      <w:r w:rsidRPr="00D57A57">
        <w:rPr>
          <w:rFonts w:ascii="Times New Roman" w:hAnsi="Times New Roman"/>
          <w:lang w:eastAsia="ar-SA"/>
        </w:rPr>
        <w:t xml:space="preserve">1.4. Под </w:t>
      </w:r>
      <w:hyperlink r:id="rId7" w:history="1">
        <w:r w:rsidRPr="00D57A57">
          <w:rPr>
            <w:rFonts w:ascii="Times New Roman" w:eastAsia="Lucida Sans Unicode" w:hAnsi="Times New Roman"/>
            <w:color w:val="000080"/>
            <w:u w:val="single"/>
            <w:lang w:eastAsia="ar-SA"/>
          </w:rPr>
          <w:t>дисциплиной труда</w:t>
        </w:r>
      </w:hyperlink>
      <w:r w:rsidRPr="00D57A57">
        <w:rPr>
          <w:rFonts w:ascii="Times New Roman" w:hAnsi="Times New Roman"/>
          <w:lang w:eastAsia="ar-SA"/>
        </w:rPr>
        <w:t xml:space="preserve">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Республики Мордовия.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 w:name="sub_15"/>
      <w:bookmarkEnd w:id="5"/>
      <w:r w:rsidRPr="00D57A57">
        <w:rPr>
          <w:rFonts w:ascii="Times New Roman" w:hAnsi="Times New Roman"/>
          <w:lang w:eastAsia="ar-SA"/>
        </w:rPr>
        <w:t xml:space="preserve">1.5. Работодатель обязан в соответствии с </w:t>
      </w:r>
      <w:hyperlink r:id="rId8"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 w:name="sub_16"/>
      <w:bookmarkEnd w:id="6"/>
      <w:r w:rsidRPr="00D57A57">
        <w:rPr>
          <w:rFonts w:ascii="Times New Roman" w:hAnsi="Times New Roman"/>
          <w:lang w:eastAsia="ar-SA"/>
        </w:rPr>
        <w:t xml:space="preserve">1.6. Работодателем от имени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Республики Мордовия выступает Глава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w:t>
      </w:r>
      <w:r>
        <w:rPr>
          <w:rFonts w:ascii="Times New Roman" w:hAnsi="Times New Roman"/>
          <w:lang w:eastAsia="ar-SA"/>
        </w:rPr>
        <w:t xml:space="preserve">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w:t>
      </w:r>
      <w:bookmarkEnd w:id="7"/>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8" w:name="sub_200"/>
    </w:p>
    <w:p w:rsidR="007E71D6" w:rsidRPr="00D57A57" w:rsidRDefault="007E71D6" w:rsidP="007E71D6">
      <w:pPr>
        <w:suppressAutoHyphens/>
        <w:autoSpaceDE/>
        <w:autoSpaceDN/>
        <w:adjustRightInd/>
        <w:ind w:firstLine="540"/>
        <w:jc w:val="center"/>
        <w:rPr>
          <w:rFonts w:ascii="Times New Roman" w:hAnsi="Times New Roman"/>
          <w:lang w:eastAsia="ar-SA"/>
        </w:rPr>
      </w:pPr>
      <w:r w:rsidRPr="00D57A57">
        <w:rPr>
          <w:rFonts w:ascii="Times New Roman" w:hAnsi="Times New Roman"/>
          <w:lang w:eastAsia="ar-SA"/>
        </w:rPr>
        <w:t>2. Порядок приема на работу и увольнения работников</w:t>
      </w:r>
    </w:p>
    <w:bookmarkEnd w:id="8"/>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 w:name="sub_21"/>
      <w:r w:rsidRPr="00D57A57">
        <w:rPr>
          <w:rFonts w:ascii="Times New Roman" w:hAnsi="Times New Roman"/>
          <w:lang w:eastAsia="ar-SA"/>
        </w:rPr>
        <w:t xml:space="preserve">2.1. Трудовые отношения возникают между работником и работодателем на основании трудового договора, заключаемого ими в соответствии с </w:t>
      </w:r>
      <w:hyperlink r:id="rId9"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0" w:name="sub_22"/>
      <w:bookmarkEnd w:id="9"/>
      <w:r w:rsidRPr="00D57A57">
        <w:rPr>
          <w:rFonts w:ascii="Times New Roman" w:hAnsi="Times New Roman"/>
          <w:lang w:eastAsia="ar-SA"/>
        </w:rPr>
        <w:t xml:space="preserve">2.2. </w:t>
      </w:r>
      <w:hyperlink r:id="rId10" w:history="1">
        <w:r w:rsidRPr="00D57A57">
          <w:rPr>
            <w:rFonts w:ascii="Times New Roman" w:eastAsia="Lucida Sans Unicode" w:hAnsi="Times New Roman"/>
            <w:color w:val="000080"/>
            <w:u w:val="single"/>
            <w:lang w:eastAsia="ar-SA"/>
          </w:rPr>
          <w:t>Трудовой договор</w:t>
        </w:r>
      </w:hyperlink>
      <w:r w:rsidRPr="00D57A57">
        <w:rPr>
          <w:rFonts w:ascii="Times New Roman" w:hAnsi="Times New Roman"/>
          <w:lang w:eastAsia="ar-SA"/>
        </w:rPr>
        <w:t xml:space="preserve"> - соглашение между работодателем и работником, в соответствии с которым работодатель обязуется предоставить работнику работу по </w:t>
      </w:r>
      <w:r w:rsidRPr="00D57A57">
        <w:rPr>
          <w:rFonts w:ascii="Times New Roman" w:hAnsi="Times New Roman"/>
          <w:lang w:eastAsia="ar-SA"/>
        </w:rPr>
        <w:lastRenderedPageBreak/>
        <w:t xml:space="preserve">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в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w:t>
      </w:r>
      <w:r w:rsidRPr="00D57A57">
        <w:rPr>
          <w:rFonts w:ascii="Times New Roman" w:hAnsi="Times New Roman"/>
          <w:sz w:val="28"/>
          <w:szCs w:val="28"/>
          <w:lang w:eastAsia="ar-SA"/>
        </w:rPr>
        <w:t xml:space="preserve"> </w:t>
      </w:r>
      <w:r>
        <w:rPr>
          <w:rFonts w:ascii="Times New Roman" w:hAnsi="Times New Roman"/>
          <w:lang w:eastAsia="ar-SA"/>
        </w:rPr>
        <w:t xml:space="preserve">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1" w:name="sub_23"/>
      <w:bookmarkEnd w:id="10"/>
      <w:r w:rsidRPr="00D57A57">
        <w:rPr>
          <w:rFonts w:ascii="Times New Roman" w:hAnsi="Times New Roman"/>
          <w:lang w:eastAsia="ar-SA"/>
        </w:rPr>
        <w:t xml:space="preserve">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w:t>
      </w:r>
      <w:proofErr w:type="gramStart"/>
      <w:r w:rsidRPr="00D57A57">
        <w:rPr>
          <w:rFonts w:ascii="Times New Roman" w:hAnsi="Times New Roman"/>
          <w:lang w:eastAsia="ar-SA"/>
        </w:rPr>
        <w:t xml:space="preserve">поселения  </w:t>
      </w:r>
      <w:proofErr w:type="spellStart"/>
      <w:r>
        <w:rPr>
          <w:rFonts w:ascii="Times New Roman" w:hAnsi="Times New Roman"/>
          <w:lang w:eastAsia="ar-SA"/>
        </w:rPr>
        <w:t>Атюрьевского</w:t>
      </w:r>
      <w:proofErr w:type="spellEnd"/>
      <w:proofErr w:type="gramEnd"/>
      <w:r w:rsidRPr="00D57A57">
        <w:rPr>
          <w:rFonts w:ascii="Times New Roman" w:hAnsi="Times New Roman"/>
          <w:lang w:eastAsia="ar-SA"/>
        </w:rPr>
        <w:t xml:space="preserve">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2" w:name="sub_24"/>
      <w:bookmarkEnd w:id="11"/>
      <w:r w:rsidRPr="00D57A57">
        <w:rPr>
          <w:rFonts w:ascii="Times New Roman" w:hAnsi="Times New Roman"/>
          <w:lang w:eastAsia="ar-SA"/>
        </w:rPr>
        <w:t>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3" w:name="sub_25"/>
      <w:bookmarkEnd w:id="12"/>
      <w:r w:rsidRPr="00D57A57">
        <w:rPr>
          <w:rFonts w:ascii="Times New Roman" w:hAnsi="Times New Roman"/>
          <w:lang w:eastAsia="ar-SA"/>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4" w:name="sub_26"/>
      <w:bookmarkEnd w:id="13"/>
      <w:r w:rsidRPr="00D57A57">
        <w:rPr>
          <w:rFonts w:ascii="Times New Roman" w:hAnsi="Times New Roman"/>
          <w:lang w:eastAsia="ar-SA"/>
        </w:rPr>
        <w:t>2.6. При поступлении на работу гражданин представляет в администрацию следующие документы:</w:t>
      </w:r>
    </w:p>
    <w:bookmarkEnd w:id="14"/>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1) заявление с просьбой о принятии на работу;</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2) собственноручно заполненную и подписанную анкету;</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3) паспорт или иной документ, удостоверяющий личность;</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4) трудовую книжку, за исключением случаев, когда трудовой договор заключается впервые или работник поступает на работу по совместительству;</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5) документ об образовании;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6) страховое свидетельство обязательного пенсионного страхования;</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7) свидетельство о постановке физического лица на учет в налоговом органе по месту жительства на территории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8) документы воинского учета - для военнообязанных и лиц, подлежащих призыву на военную службу;</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9) заключение медицинского учреждения об отсутствии заболевания, препятствующего поступлению на работу;</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10)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5" w:name="sub_27"/>
      <w:r w:rsidRPr="00D57A57">
        <w:rPr>
          <w:rFonts w:ascii="Times New Roman" w:hAnsi="Times New Roman"/>
          <w:lang w:eastAsia="ar-SA"/>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6" w:name="sub_28"/>
      <w:bookmarkEnd w:id="15"/>
      <w:r w:rsidRPr="00D57A57">
        <w:rPr>
          <w:rFonts w:ascii="Times New Roman" w:hAnsi="Times New Roman"/>
          <w:lang w:eastAsia="ar-SA"/>
        </w:rPr>
        <w:t xml:space="preserve">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w:t>
      </w:r>
      <w:r w:rsidRPr="00D57A57">
        <w:rPr>
          <w:rFonts w:ascii="Times New Roman" w:hAnsi="Times New Roman"/>
          <w:lang w:eastAsia="ar-SA"/>
        </w:rPr>
        <w:lastRenderedPageBreak/>
        <w:t>распоряжения.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7" w:name="sub_29"/>
      <w:bookmarkEnd w:id="16"/>
      <w:r w:rsidRPr="00D57A57">
        <w:rPr>
          <w:rFonts w:ascii="Times New Roman" w:hAnsi="Times New Roman"/>
          <w:lang w:eastAsia="ar-SA"/>
        </w:rPr>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7E71D6" w:rsidRPr="00583CE9" w:rsidRDefault="007E71D6" w:rsidP="007E71D6">
      <w:pPr>
        <w:suppressAutoHyphens/>
        <w:autoSpaceDE/>
        <w:autoSpaceDN/>
        <w:adjustRightInd/>
        <w:ind w:firstLine="540"/>
        <w:jc w:val="both"/>
        <w:rPr>
          <w:rFonts w:ascii="Times New Roman" w:hAnsi="Times New Roman"/>
          <w:lang w:eastAsia="ar-SA"/>
        </w:rPr>
      </w:pPr>
      <w:bookmarkStart w:id="18" w:name="sub_210"/>
      <w:bookmarkEnd w:id="17"/>
      <w:r w:rsidRPr="00D57A57">
        <w:rPr>
          <w:rFonts w:ascii="Times New Roman" w:hAnsi="Times New Roman"/>
          <w:lang w:eastAsia="ar-SA"/>
        </w:rPr>
        <w:t xml:space="preserve">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w:t>
      </w:r>
      <w:hyperlink r:id="rId11" w:history="1">
        <w:r w:rsidRPr="00D57A57">
          <w:rPr>
            <w:rFonts w:ascii="Times New Roman" w:eastAsia="Lucida Sans Unicode" w:hAnsi="Times New Roman"/>
            <w:color w:val="000080"/>
            <w:u w:val="single"/>
            <w:lang w:eastAsia="ar-SA"/>
          </w:rPr>
          <w:t>решением</w:t>
        </w:r>
      </w:hyperlink>
      <w:r w:rsidRPr="00D57A57">
        <w:rPr>
          <w:rFonts w:ascii="Times New Roman" w:hAnsi="Times New Roman"/>
          <w:lang w:eastAsia="ar-SA"/>
        </w:rPr>
        <w:t xml:space="preserve"> Совета депутатов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w:t>
      </w:r>
      <w:r w:rsidRPr="00583CE9">
        <w:rPr>
          <w:rFonts w:ascii="Times New Roman" w:hAnsi="Times New Roman"/>
          <w:lang w:eastAsia="ar-SA"/>
        </w:rPr>
        <w:t xml:space="preserve">от 31.03.2008 г. № 15 «Об утверждении Положения </w:t>
      </w:r>
      <w:proofErr w:type="gramStart"/>
      <w:r w:rsidRPr="00583CE9">
        <w:rPr>
          <w:rFonts w:ascii="Times New Roman" w:hAnsi="Times New Roman"/>
          <w:lang w:eastAsia="ar-SA"/>
        </w:rPr>
        <w:t>о  проведении</w:t>
      </w:r>
      <w:proofErr w:type="gramEnd"/>
      <w:r w:rsidRPr="00583CE9">
        <w:rPr>
          <w:rFonts w:ascii="Times New Roman" w:hAnsi="Times New Roman"/>
          <w:lang w:eastAsia="ar-SA"/>
        </w:rPr>
        <w:t xml:space="preserve"> конкурса на замещение должности муниципальной службы в органах местного самоуправления </w:t>
      </w:r>
      <w:proofErr w:type="spellStart"/>
      <w:r w:rsidRPr="00583CE9">
        <w:rPr>
          <w:rFonts w:ascii="Times New Roman" w:hAnsi="Times New Roman"/>
          <w:lang w:eastAsia="ar-SA"/>
        </w:rPr>
        <w:t>Новочадовского</w:t>
      </w:r>
      <w:proofErr w:type="spellEnd"/>
      <w:r w:rsidRPr="00583CE9">
        <w:rPr>
          <w:rFonts w:ascii="Times New Roman" w:hAnsi="Times New Roman"/>
          <w:lang w:eastAsia="ar-SA"/>
        </w:rPr>
        <w:t xml:space="preserve"> сельского поселения </w:t>
      </w:r>
      <w:proofErr w:type="spellStart"/>
      <w:r w:rsidRPr="00583CE9">
        <w:rPr>
          <w:rFonts w:ascii="Times New Roman" w:hAnsi="Times New Roman"/>
          <w:lang w:eastAsia="ar-SA"/>
        </w:rPr>
        <w:t>Атюрьевскогог</w:t>
      </w:r>
      <w:proofErr w:type="spellEnd"/>
      <w:r w:rsidRPr="00583CE9">
        <w:rPr>
          <w:rFonts w:ascii="Times New Roman" w:hAnsi="Times New Roman"/>
          <w:lang w:eastAsia="ar-SA"/>
        </w:rPr>
        <w:t xml:space="preserve"> муниципального района Республики Мордовия».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9" w:name="sub_211"/>
      <w:bookmarkEnd w:id="18"/>
      <w:r w:rsidRPr="00D57A57">
        <w:rPr>
          <w:rFonts w:ascii="Times New Roman" w:hAnsi="Times New Roman"/>
          <w:lang w:eastAsia="ar-SA"/>
        </w:rPr>
        <w:t xml:space="preserve">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w:t>
      </w:r>
      <w:hyperlink r:id="rId12"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настоящих Правил и иных нормативных правовых актов, содержащих нормы трудового права.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0" w:name="sub_212"/>
      <w:bookmarkEnd w:id="19"/>
      <w:r w:rsidRPr="00D57A57">
        <w:rPr>
          <w:rFonts w:ascii="Times New Roman" w:hAnsi="Times New Roman"/>
          <w:lang w:eastAsia="ar-SA"/>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1" w:name="sub_213"/>
      <w:bookmarkEnd w:id="20"/>
      <w:r w:rsidRPr="00D57A57">
        <w:rPr>
          <w:rFonts w:ascii="Times New Roman" w:hAnsi="Times New Roman"/>
          <w:lang w:eastAsia="ar-SA"/>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2" w:name="sub_214"/>
      <w:bookmarkEnd w:id="21"/>
      <w:r w:rsidRPr="00D57A57">
        <w:rPr>
          <w:rFonts w:ascii="Times New Roman" w:hAnsi="Times New Roman"/>
          <w:lang w:eastAsia="ar-SA"/>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3" w:name="sub_215"/>
      <w:bookmarkEnd w:id="22"/>
      <w:r w:rsidRPr="00D57A57">
        <w:rPr>
          <w:rFonts w:ascii="Times New Roman" w:hAnsi="Times New Roman"/>
          <w:lang w:eastAsia="ar-SA"/>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4" w:name="sub_216"/>
      <w:bookmarkEnd w:id="23"/>
      <w:r w:rsidRPr="00D57A57">
        <w:rPr>
          <w:rFonts w:ascii="Times New Roman" w:hAnsi="Times New Roman"/>
          <w:lang w:eastAsia="ar-SA"/>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5" w:name="sub_217"/>
      <w:bookmarkEnd w:id="24"/>
      <w:r w:rsidRPr="00D57A57">
        <w:rPr>
          <w:rFonts w:ascii="Times New Roman" w:hAnsi="Times New Roman"/>
          <w:lang w:eastAsia="ar-SA"/>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6" w:name="sub_218"/>
      <w:bookmarkEnd w:id="25"/>
      <w:r w:rsidRPr="00D57A57">
        <w:rPr>
          <w:rFonts w:ascii="Times New Roman" w:hAnsi="Times New Roman"/>
          <w:lang w:eastAsia="ar-SA"/>
        </w:rPr>
        <w:t>2.18. Прекращение трудового договора может иметь место только по основаниям, предусмотренным законодательством.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7" w:name="sub_219"/>
      <w:bookmarkEnd w:id="26"/>
      <w:r w:rsidRPr="00D57A57">
        <w:rPr>
          <w:rFonts w:ascii="Times New Roman" w:hAnsi="Times New Roman"/>
          <w:lang w:eastAsia="ar-SA"/>
        </w:rPr>
        <w:t>2.19. Трудовой договор может быть расторгнут в любое время по соглашению сторон трудового договора.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8" w:name="sub_220"/>
      <w:bookmarkEnd w:id="27"/>
      <w:r w:rsidRPr="00D57A57">
        <w:rPr>
          <w:rFonts w:ascii="Times New Roman" w:hAnsi="Times New Roman"/>
          <w:lang w:eastAsia="ar-SA"/>
        </w:rPr>
        <w:t xml:space="preserve">2.20.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w:t>
      </w:r>
      <w:hyperlink r:id="rId13"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или иным федеральным законом. Течение указанного </w:t>
      </w:r>
      <w:r w:rsidRPr="00D57A57">
        <w:rPr>
          <w:rFonts w:ascii="Times New Roman" w:hAnsi="Times New Roman"/>
          <w:lang w:eastAsia="ar-SA"/>
        </w:rPr>
        <w:lastRenderedPageBreak/>
        <w:t>срока начинается на следующий день после получения Работодателем заявления работника об увольнении.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29" w:name="sub_221"/>
      <w:bookmarkEnd w:id="28"/>
      <w:r w:rsidRPr="00D57A57">
        <w:rPr>
          <w:rFonts w:ascii="Times New Roman" w:hAnsi="Times New Roman"/>
          <w:lang w:eastAsia="ar-SA"/>
        </w:rPr>
        <w:t>2.21. Трудовой договор может быть расторгнут и до истечения срока предупреждения об увольнении, по соглашению между работником и Работодателем.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0" w:name="sub_222"/>
      <w:bookmarkEnd w:id="29"/>
      <w:r w:rsidRPr="00D57A57">
        <w:rPr>
          <w:rFonts w:ascii="Times New Roman" w:hAnsi="Times New Roman"/>
          <w:lang w:eastAsia="ar-SA"/>
        </w:rPr>
        <w:t xml:space="preserve">2.22. 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w:t>
      </w:r>
      <w:hyperlink r:id="rId14"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xml:space="preserve">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1" w:name="sub_223"/>
      <w:bookmarkEnd w:id="30"/>
      <w:r w:rsidRPr="00D57A57">
        <w:rPr>
          <w:rFonts w:ascii="Times New Roman" w:hAnsi="Times New Roman"/>
          <w:lang w:eastAsia="ar-SA"/>
        </w:rPr>
        <w:t xml:space="preserve">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w:t>
      </w:r>
      <w:hyperlink r:id="rId15"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 иными федеральными законами не может быть отказано в заключении трудового договора.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2" w:name="sub_224"/>
      <w:bookmarkEnd w:id="31"/>
      <w:r w:rsidRPr="00D57A57">
        <w:rPr>
          <w:rFonts w:ascii="Times New Roman" w:hAnsi="Times New Roman"/>
          <w:lang w:eastAsia="ar-SA"/>
        </w:rPr>
        <w:t>2.24. Прекращение трудового договора оформляется распоряжением Работодателя.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3" w:name="sub_225"/>
      <w:bookmarkEnd w:id="32"/>
      <w:r w:rsidRPr="00D57A57">
        <w:rPr>
          <w:rFonts w:ascii="Times New Roman" w:hAnsi="Times New Roman"/>
          <w:lang w:eastAsia="ar-SA"/>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4" w:name="sub_226"/>
      <w:bookmarkEnd w:id="33"/>
      <w:r w:rsidRPr="00D57A57">
        <w:rPr>
          <w:rFonts w:ascii="Times New Roman" w:hAnsi="Times New Roman"/>
          <w:lang w:eastAsia="ar-SA"/>
        </w:rPr>
        <w:t xml:space="preserve">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w:t>
      </w:r>
      <w:hyperlink r:id="rId16"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xml:space="preserve"> и со ссылкой на статью и пункт закона. Днем увольнения считается последний день работы.</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5" w:name="sub_227"/>
      <w:bookmarkEnd w:id="34"/>
      <w:r w:rsidRPr="00D57A57">
        <w:rPr>
          <w:rFonts w:ascii="Times New Roman" w:hAnsi="Times New Roman"/>
          <w:lang w:eastAsia="ar-SA"/>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6" w:name="sub_228"/>
      <w:bookmarkEnd w:id="35"/>
      <w:r w:rsidRPr="00D57A57">
        <w:rPr>
          <w:rFonts w:ascii="Times New Roman" w:hAnsi="Times New Roman"/>
          <w:lang w:eastAsia="ar-SA"/>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7" w:name="sub_229"/>
      <w:bookmarkEnd w:id="36"/>
      <w:r w:rsidRPr="00D57A57">
        <w:rPr>
          <w:rFonts w:ascii="Times New Roman" w:hAnsi="Times New Roman"/>
          <w:lang w:eastAsia="ar-SA"/>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8" w:name="sub_230"/>
      <w:bookmarkEnd w:id="37"/>
      <w:r w:rsidRPr="00D57A57">
        <w:rPr>
          <w:rFonts w:ascii="Times New Roman" w:hAnsi="Times New Roman"/>
          <w:lang w:eastAsia="ar-SA"/>
        </w:rPr>
        <w:t>2.30. Трудовой договор, заключенный на время выполнения определенной работы, прекращается по завершении этой работы.</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39" w:name="sub_231"/>
      <w:bookmarkEnd w:id="38"/>
      <w:r w:rsidRPr="00D57A57">
        <w:rPr>
          <w:rFonts w:ascii="Times New Roman" w:hAnsi="Times New Roman"/>
          <w:lang w:eastAsia="ar-SA"/>
        </w:rPr>
        <w:t>2.31. Трудовой договор, заключенный на время исполнения обязанностей отсутствующего работника, прекращается с выходом этого работника на работу.</w:t>
      </w:r>
    </w:p>
    <w:bookmarkEnd w:id="39"/>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Default="007E71D6" w:rsidP="007E71D6">
      <w:pPr>
        <w:suppressAutoHyphens/>
        <w:autoSpaceDE/>
        <w:autoSpaceDN/>
        <w:adjustRightInd/>
        <w:ind w:firstLine="540"/>
        <w:jc w:val="center"/>
        <w:rPr>
          <w:rFonts w:ascii="Times New Roman" w:hAnsi="Times New Roman"/>
          <w:lang w:eastAsia="ar-SA"/>
        </w:rPr>
      </w:pPr>
      <w:bookmarkStart w:id="40" w:name="sub_300"/>
    </w:p>
    <w:p w:rsidR="007E71D6" w:rsidRDefault="007E71D6" w:rsidP="007E71D6">
      <w:pPr>
        <w:suppressAutoHyphens/>
        <w:autoSpaceDE/>
        <w:autoSpaceDN/>
        <w:adjustRightInd/>
        <w:ind w:firstLine="540"/>
        <w:jc w:val="center"/>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r w:rsidRPr="00D57A57">
        <w:rPr>
          <w:rFonts w:ascii="Times New Roman" w:hAnsi="Times New Roman"/>
          <w:lang w:eastAsia="ar-SA"/>
        </w:rPr>
        <w:t>3. Основные права и обязанности работника</w:t>
      </w:r>
    </w:p>
    <w:bookmarkEnd w:id="40"/>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1" w:name="sub_31"/>
      <w:r w:rsidRPr="00D57A57">
        <w:rPr>
          <w:rFonts w:ascii="Times New Roman" w:hAnsi="Times New Roman"/>
          <w:lang w:eastAsia="ar-SA"/>
        </w:rPr>
        <w:lastRenderedPageBreak/>
        <w:t xml:space="preserve">3.1. Работник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w:t>
      </w:r>
      <w:r>
        <w:rPr>
          <w:rFonts w:ascii="Times New Roman" w:hAnsi="Times New Roman"/>
          <w:lang w:eastAsia="ar-SA"/>
        </w:rPr>
        <w:t xml:space="preserve">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имеет право на:</w:t>
      </w:r>
    </w:p>
    <w:bookmarkEnd w:id="41"/>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заключение, изменение и расторжение трудового договора в порядке и на условиях, которые установлены </w:t>
      </w:r>
      <w:hyperlink r:id="rId17"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иными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предоставление работы, обусловленной трудовым договором, отвечающей его профессиональной подготовке и квалификации;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рабочее место, соответствующее государственным нормативным требованиям охраны труда;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своевременную и в полном объеме оплату труда и другие выплаты в соответствии с </w:t>
      </w:r>
      <w:hyperlink r:id="rId18" w:history="1">
        <w:r w:rsidRPr="00D57A57">
          <w:rPr>
            <w:rFonts w:ascii="Times New Roman" w:eastAsia="Lucida Sans Unicode" w:hAnsi="Times New Roman"/>
            <w:color w:val="000080"/>
            <w:u w:val="single"/>
            <w:lang w:eastAsia="ar-SA"/>
          </w:rPr>
          <w:t>трудовым законодательством</w:t>
        </w:r>
      </w:hyperlink>
      <w:r w:rsidRPr="00D57A57">
        <w:rPr>
          <w:rFonts w:ascii="Times New Roman" w:hAnsi="Times New Roman"/>
          <w:lang w:eastAsia="ar-SA"/>
        </w:rPr>
        <w:t>, законодательством о муниципальной службе и трудовым договором;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профессиональную подготовку, переподготовку и повышение своей квалификации в соответствии с муниципальным правовым актом за счет средств </w:t>
      </w:r>
      <w:proofErr w:type="gramStart"/>
      <w:r w:rsidRPr="00D57A57">
        <w:rPr>
          <w:rFonts w:ascii="Times New Roman" w:hAnsi="Times New Roman"/>
          <w:lang w:eastAsia="ar-SA"/>
        </w:rPr>
        <w:t>местного  бюджета</w:t>
      </w:r>
      <w:proofErr w:type="gramEnd"/>
      <w:r w:rsidRPr="00D57A57">
        <w:rPr>
          <w:rFonts w:ascii="Times New Roman" w:hAnsi="Times New Roman"/>
          <w:lang w:eastAsia="ar-SA"/>
        </w:rPr>
        <w:t>;</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защиту своих трудовых прав, свобод и законных интересов всеми не запрещенными законом способами;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возмещение вреда, причиненного ему в связи с исполнением им трудовых обязанностей, и компенсацию морального вреда в порядке, установленном </w:t>
      </w:r>
      <w:hyperlink r:id="rId19"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иными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обеспечение организационно-технических условий, необходимых для исполнения должностных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w:t>
      </w:r>
      <w:proofErr w:type="gramStart"/>
      <w:r w:rsidRPr="00D57A57">
        <w:rPr>
          <w:rFonts w:ascii="Times New Roman" w:hAnsi="Times New Roman"/>
          <w:lang w:eastAsia="ar-SA"/>
        </w:rPr>
        <w:t>поселения</w:t>
      </w:r>
      <w:r w:rsidRPr="00D57A57">
        <w:rPr>
          <w:rFonts w:ascii="Times New Roman" w:hAnsi="Times New Roman"/>
          <w:sz w:val="28"/>
          <w:szCs w:val="28"/>
          <w:lang w:eastAsia="ar-SA"/>
        </w:rPr>
        <w:t xml:space="preserve"> </w:t>
      </w:r>
      <w:r w:rsidRPr="00D57A57">
        <w:rPr>
          <w:rFonts w:ascii="Times New Roman" w:hAnsi="Times New Roman"/>
          <w:lang w:eastAsia="ar-SA"/>
        </w:rPr>
        <w:t xml:space="preserve"> </w:t>
      </w:r>
      <w:proofErr w:type="spellStart"/>
      <w:r>
        <w:rPr>
          <w:rFonts w:ascii="Times New Roman" w:hAnsi="Times New Roman"/>
          <w:lang w:eastAsia="ar-SA"/>
        </w:rPr>
        <w:t>Атюрьевского</w:t>
      </w:r>
      <w:proofErr w:type="spellEnd"/>
      <w:proofErr w:type="gramEnd"/>
      <w:r w:rsidRPr="00D57A57">
        <w:rPr>
          <w:rFonts w:ascii="Times New Roman" w:hAnsi="Times New Roman"/>
          <w:lang w:eastAsia="ar-SA"/>
        </w:rPr>
        <w:t xml:space="preserve"> муниципального района;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участие по своей инициативе в конкурсе на замещение вакантной должности муниципальной службы;</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защиту своих персональных данных;</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рассмотрение индивидуальных трудовых споров в соответствии с </w:t>
      </w:r>
      <w:hyperlink r:id="rId20" w:history="1">
        <w:r w:rsidRPr="00D57A57">
          <w:rPr>
            <w:rFonts w:ascii="Times New Roman" w:eastAsia="Lucida Sans Unicode" w:hAnsi="Times New Roman"/>
            <w:color w:val="000080"/>
            <w:u w:val="single"/>
            <w:lang w:eastAsia="ar-SA"/>
          </w:rPr>
          <w:t>трудовым законодательством</w:t>
        </w:r>
      </w:hyperlink>
      <w:r w:rsidRPr="00D57A57">
        <w:rPr>
          <w:rFonts w:ascii="Times New Roman" w:hAnsi="Times New Roman"/>
          <w:lang w:eastAsia="ar-SA"/>
        </w:rPr>
        <w:t>, защиту своих прав и законных интересов на муниципальной службе, включая обжалование в суд их нарушений;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пенсионное обеспечение в соответствии с законодательством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другие права, предусмотренные действующим законодательством.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2" w:name="sub_32"/>
      <w:r w:rsidRPr="00D57A57">
        <w:rPr>
          <w:rFonts w:ascii="Times New Roman" w:hAnsi="Times New Roman"/>
          <w:lang w:eastAsia="ar-SA"/>
        </w:rPr>
        <w:t xml:space="preserve">3.2. Работник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обязан:</w:t>
      </w:r>
    </w:p>
    <w:bookmarkEnd w:id="42"/>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соблюдать </w:t>
      </w:r>
      <w:hyperlink r:id="rId21" w:history="1">
        <w:r w:rsidRPr="00D57A57">
          <w:rPr>
            <w:rFonts w:ascii="Times New Roman" w:eastAsia="Lucida Sans Unicode" w:hAnsi="Times New Roman"/>
            <w:color w:val="000080"/>
            <w:u w:val="single"/>
            <w:lang w:eastAsia="ar-SA"/>
          </w:rPr>
          <w:t>Конституцию</w:t>
        </w:r>
      </w:hyperlink>
      <w:r w:rsidRPr="00D57A57">
        <w:rPr>
          <w:rFonts w:ascii="Times New Roman" w:hAnsi="Times New Roman"/>
          <w:lang w:eastAsia="ar-SA"/>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2" w:history="1">
        <w:r w:rsidRPr="00D57A57">
          <w:rPr>
            <w:rFonts w:ascii="Times New Roman" w:eastAsia="Lucida Sans Unicode" w:hAnsi="Times New Roman"/>
            <w:color w:val="000080"/>
            <w:u w:val="single"/>
            <w:lang w:eastAsia="ar-SA"/>
          </w:rPr>
          <w:t>конституцию</w:t>
        </w:r>
      </w:hyperlink>
      <w:r w:rsidRPr="00D57A57">
        <w:rPr>
          <w:rFonts w:ascii="Times New Roman" w:hAnsi="Times New Roman"/>
          <w:lang w:eastAsia="ar-SA"/>
        </w:rPr>
        <w:t xml:space="preserve">, законы и иные нормативные правовые акты Республики Мордовия, </w:t>
      </w:r>
      <w:hyperlink r:id="rId23" w:history="1">
        <w:r w:rsidRPr="00D57A57">
          <w:rPr>
            <w:rFonts w:ascii="Times New Roman" w:eastAsia="Lucida Sans Unicode" w:hAnsi="Times New Roman"/>
            <w:color w:val="000080"/>
            <w:u w:val="single"/>
            <w:lang w:eastAsia="ar-SA"/>
          </w:rPr>
          <w:t>устав</w:t>
        </w:r>
      </w:hyperlink>
      <w:r w:rsidRPr="00D57A57">
        <w:rPr>
          <w:rFonts w:ascii="Times New Roman" w:hAnsi="Times New Roman"/>
          <w:lang w:eastAsia="ar-SA"/>
        </w:rPr>
        <w:t xml:space="preserve"> </w:t>
      </w:r>
      <w:proofErr w:type="spellStart"/>
      <w:r>
        <w:rPr>
          <w:rFonts w:ascii="Times New Roman" w:hAnsi="Times New Roman"/>
          <w:lang w:eastAsia="ar-SA"/>
        </w:rPr>
        <w:lastRenderedPageBreak/>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и иные муниципальные правовые акты и обеспечивать их исполнение;</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исполнять должностные обязанности в соответствии с должностной инструкцией;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соблюдать при исполнении должностных обязанностей права и законные интересы граждан и организаций;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соблюдать установленные в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правила внутреннего трудового распорядка, должностную инструкцию, порядок работы со служебной информацией, </w:t>
      </w:r>
      <w:hyperlink r:id="rId24" w:history="1">
        <w:r w:rsidRPr="00D57A57">
          <w:rPr>
            <w:rFonts w:ascii="Times New Roman" w:eastAsia="Lucida Sans Unicode" w:hAnsi="Times New Roman"/>
            <w:color w:val="000080"/>
            <w:u w:val="single"/>
            <w:lang w:eastAsia="ar-SA"/>
          </w:rPr>
          <w:t>Кодекс</w:t>
        </w:r>
      </w:hyperlink>
      <w:r w:rsidRPr="00D57A57">
        <w:rPr>
          <w:rFonts w:ascii="Times New Roman" w:hAnsi="Times New Roman"/>
          <w:lang w:eastAsia="ar-SA"/>
        </w:rPr>
        <w:t xml:space="preserve"> этики и служебного поведения муниципальных служащих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поддерживать уровень квалификации, необходимый для надлежащего исполнения должностных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беречь государственное и муниципальное имущество, в том числе предоставленное ему для исполнения должностных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соблюдать ограничения, выполнять обязательства, не нарушать запреты, которые установлены </w:t>
      </w:r>
      <w:hyperlink r:id="rId25" w:history="1">
        <w:r w:rsidRPr="00D57A57">
          <w:rPr>
            <w:rFonts w:ascii="Times New Roman" w:eastAsia="Lucida Sans Unicode" w:hAnsi="Times New Roman"/>
            <w:color w:val="000080"/>
            <w:u w:val="single"/>
            <w:lang w:eastAsia="ar-SA"/>
          </w:rPr>
          <w:t>Федеральным законом</w:t>
        </w:r>
      </w:hyperlink>
      <w:r w:rsidRPr="00D57A57">
        <w:rPr>
          <w:rFonts w:ascii="Times New Roman" w:hAnsi="Times New Roman"/>
          <w:lang w:eastAsia="ar-SA"/>
        </w:rPr>
        <w:t xml:space="preserve"> от 2 марта </w:t>
      </w:r>
      <w:smartTag w:uri="urn:schemas-microsoft-com:office:smarttags" w:element="metricconverter">
        <w:smartTagPr>
          <w:attr w:name="ProductID" w:val="2007 г"/>
        </w:smartTagPr>
        <w:r w:rsidRPr="00D57A57">
          <w:rPr>
            <w:rFonts w:ascii="Times New Roman" w:hAnsi="Times New Roman"/>
            <w:lang w:eastAsia="ar-SA"/>
          </w:rPr>
          <w:t>2007 г</w:t>
        </w:r>
      </w:smartTag>
      <w:r w:rsidRPr="00D57A57">
        <w:rPr>
          <w:rFonts w:ascii="Times New Roman" w:hAnsi="Times New Roman"/>
          <w:lang w:eastAsia="ar-SA"/>
        </w:rPr>
        <w:t>. № 25-ФЗ «О муниципальной службе в Российской Федерации» и другими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проходить обязательные медицинские осмотры в предусмотренных законодательством РФ случаях;</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соблюдать порядок и чистоту на рабочем месте;</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систематически повышать свою квалификацию, изучать передовые приемы и методы работы, совершенствовать профессиональные навыки;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информировать Работодателя либо непосредственного </w:t>
      </w:r>
      <w:proofErr w:type="gramStart"/>
      <w:r w:rsidRPr="00D57A57">
        <w:rPr>
          <w:rFonts w:ascii="Times New Roman" w:hAnsi="Times New Roman"/>
          <w:lang w:eastAsia="ar-SA"/>
        </w:rPr>
        <w:t>руководителя</w:t>
      </w:r>
      <w:proofErr w:type="gramEnd"/>
      <w:r w:rsidRPr="00D57A57">
        <w:rPr>
          <w:rFonts w:ascii="Times New Roman" w:hAnsi="Times New Roman"/>
          <w:lang w:eastAsia="ar-SA"/>
        </w:rPr>
        <w:t xml:space="preserve">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соблюдать установленный законодательством и локальными нормативными актами порядок работы с конфиденциальной информацией;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принимать участие в совещаниях, собраниях руководства собственников Работодателя, представлять отчеты о своей работе;</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w:t>
      </w:r>
      <w:r w:rsidRPr="00D57A57">
        <w:rPr>
          <w:rFonts w:ascii="Times New Roman" w:hAnsi="Times New Roman"/>
          <w:lang w:eastAsia="ar-SA"/>
        </w:rPr>
        <w:lastRenderedPageBreak/>
        <w:t>работодателем для выполнения трудовых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другие обязанности, в соответствии с действующим законодательством.</w:t>
      </w:r>
    </w:p>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43" w:name="sub_400"/>
      <w:r w:rsidRPr="00D57A57">
        <w:rPr>
          <w:rFonts w:ascii="Times New Roman" w:hAnsi="Times New Roman"/>
          <w:lang w:eastAsia="ar-SA"/>
        </w:rPr>
        <w:t>4. Основные права и обязанности Работодателя</w:t>
      </w:r>
    </w:p>
    <w:bookmarkEnd w:id="43"/>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4" w:name="sub_41"/>
      <w:r w:rsidRPr="00D57A57">
        <w:rPr>
          <w:rFonts w:ascii="Times New Roman" w:hAnsi="Times New Roman"/>
          <w:lang w:eastAsia="ar-SA"/>
        </w:rPr>
        <w:t>4.1. Работодатель имеет право:</w:t>
      </w:r>
    </w:p>
    <w:bookmarkEnd w:id="44"/>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заключать, изменять и расторгать трудовые договоры с работниками в порядке и на условиях, которые установлены </w:t>
      </w:r>
      <w:hyperlink r:id="rId26"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иными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подбирать работников, заключать, изменять и расторгать трудовые договоры с ними в порядке и на условиях, которые установлены </w:t>
      </w:r>
      <w:hyperlink r:id="rId27"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иными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вести коллективные переговоры и заключать коллективные договоры;</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создавать объединения Работодателей в целях представительства и защиты своих интересов и вступать в них;</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поощрять работников за добросовестный эффективный труд;</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привлекать работников к дисциплинарной ответственности;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принимать локальные нормативные акты.</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5" w:name="sub_42"/>
      <w:r w:rsidRPr="00D57A57">
        <w:rPr>
          <w:rFonts w:ascii="Times New Roman" w:hAnsi="Times New Roman"/>
          <w:lang w:eastAsia="ar-SA"/>
        </w:rPr>
        <w:t>4.2. Работодатель обязан:</w:t>
      </w:r>
    </w:p>
    <w:bookmarkEnd w:id="45"/>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соблюдать </w:t>
      </w:r>
      <w:hyperlink r:id="rId28" w:history="1">
        <w:r w:rsidRPr="00D57A57">
          <w:rPr>
            <w:rFonts w:ascii="Times New Roman" w:eastAsia="Lucida Sans Unicode" w:hAnsi="Times New Roman"/>
            <w:color w:val="000080"/>
            <w:u w:val="single"/>
            <w:lang w:eastAsia="ar-SA"/>
          </w:rPr>
          <w:t>трудовое законодательство</w:t>
        </w:r>
      </w:hyperlink>
      <w:r w:rsidRPr="00D57A57">
        <w:rPr>
          <w:rFonts w:ascii="Times New Roman" w:hAnsi="Times New Roman"/>
          <w:lang w:eastAsia="ar-SA"/>
        </w:rPr>
        <w:t xml:space="preserve">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предоставлять работникам работу, обусловленную трудовым договором;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обеспечивать безопасность труда и условия, отвечающие государственным нормативным требованиям охраны труда;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обеспечивать работникам равную оплату за труд равной ценности;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выплачивать в полном размере причитающуюся работникам заработную плату в сроки, установленные </w:t>
      </w:r>
      <w:hyperlink r:id="rId29"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коллективным договором, правилами внутреннего трудового распорядка организации, трудовыми договорами;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вести учет рабочего времени, фактически отработанного работниками;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вести коллективные переговоры, а также заключать коллективный договор в порядке, установленном </w:t>
      </w:r>
      <w:hyperlink r:id="rId30"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w:t>
      </w:r>
      <w:hyperlink r:id="rId31"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xml:space="preserve">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lastRenderedPageBreak/>
        <w:t xml:space="preserve">- рассматривать представления соответствующих профсоюзных органов, иных избранных работниками представителей о выявленных нарушениях </w:t>
      </w:r>
      <w:hyperlink r:id="rId32"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xml:space="preserve"> и иных нормативных правовых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осуществлять обязательное социальное страхование работников в порядке, установленном федеральными законами;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33"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другими федеральными законами и иными нормативными правовыми актами РФ;</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исполнять иные обязанности, предусмотренные </w:t>
      </w:r>
      <w:hyperlink r:id="rId34" w:history="1">
        <w:r w:rsidRPr="00D57A57">
          <w:rPr>
            <w:rFonts w:ascii="Times New Roman" w:eastAsia="Lucida Sans Unicode" w:hAnsi="Times New Roman"/>
            <w:color w:val="000080"/>
            <w:u w:val="single"/>
            <w:lang w:eastAsia="ar-SA"/>
          </w:rPr>
          <w:t>трудовым законодательством</w:t>
        </w:r>
      </w:hyperlink>
      <w:r w:rsidRPr="00D57A57">
        <w:rPr>
          <w:rFonts w:ascii="Times New Roman" w:hAnsi="Times New Roman"/>
          <w:lang w:eastAsia="ar-SA"/>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46" w:name="sub_500"/>
      <w:r w:rsidRPr="00D57A57">
        <w:rPr>
          <w:rFonts w:ascii="Times New Roman" w:hAnsi="Times New Roman"/>
          <w:lang w:eastAsia="ar-SA"/>
        </w:rPr>
        <w:t>5. Ответственность сторон</w:t>
      </w:r>
    </w:p>
    <w:bookmarkEnd w:id="46"/>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7" w:name="sub_51"/>
      <w:r w:rsidRPr="00D57A57">
        <w:rPr>
          <w:rFonts w:ascii="Times New Roman" w:hAnsi="Times New Roman"/>
          <w:lang w:eastAsia="ar-SA"/>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bookmarkEnd w:id="47"/>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48" w:name="sub_600"/>
      <w:r w:rsidRPr="00D57A57">
        <w:rPr>
          <w:rFonts w:ascii="Times New Roman" w:hAnsi="Times New Roman"/>
          <w:lang w:eastAsia="ar-SA"/>
        </w:rPr>
        <w:t>6. Режим работы</w:t>
      </w:r>
    </w:p>
    <w:bookmarkEnd w:id="48"/>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49" w:name="sub_61"/>
      <w:r w:rsidRPr="00D57A57">
        <w:rPr>
          <w:rFonts w:ascii="Times New Roman" w:hAnsi="Times New Roman"/>
          <w:lang w:eastAsia="ar-SA"/>
        </w:rPr>
        <w:t xml:space="preserve">6.1. Рабочее время работников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0" w:name="sub_62"/>
      <w:bookmarkEnd w:id="49"/>
      <w:r w:rsidRPr="00D57A57">
        <w:rPr>
          <w:rFonts w:ascii="Times New Roman" w:hAnsi="Times New Roman"/>
          <w:lang w:eastAsia="ar-SA"/>
        </w:rPr>
        <w:t>6.2. Работникам</w:t>
      </w:r>
      <w:r w:rsidRPr="00D57A57">
        <w:rPr>
          <w:rFonts w:ascii="Times New Roman" w:hAnsi="Times New Roman"/>
          <w:color w:val="FF0000"/>
          <w:lang w:eastAsia="ar-SA"/>
        </w:rPr>
        <w:t xml:space="preserve"> </w:t>
      </w:r>
      <w:proofErr w:type="gramStart"/>
      <w:r w:rsidRPr="00D57A57">
        <w:rPr>
          <w:rFonts w:ascii="Times New Roman" w:hAnsi="Times New Roman"/>
          <w:lang w:eastAsia="ar-SA"/>
        </w:rPr>
        <w:t xml:space="preserve">администрации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w:t>
      </w:r>
      <w:r>
        <w:rPr>
          <w:rFonts w:ascii="Times New Roman" w:hAnsi="Times New Roman"/>
          <w:lang w:eastAsia="ar-SA"/>
        </w:rPr>
        <w:t xml:space="preserve">ельского поселения </w:t>
      </w:r>
      <w:proofErr w:type="spellStart"/>
      <w:r>
        <w:rPr>
          <w:rFonts w:ascii="Times New Roman" w:hAnsi="Times New Roman"/>
          <w:lang w:eastAsia="ar-SA"/>
        </w:rPr>
        <w:t>Новочадовского</w:t>
      </w:r>
      <w:proofErr w:type="spellEnd"/>
      <w:r>
        <w:rPr>
          <w:rFonts w:ascii="Times New Roman" w:hAnsi="Times New Roman"/>
          <w:lang w:eastAsia="ar-SA"/>
        </w:rPr>
        <w:t xml:space="preserve"> </w:t>
      </w:r>
      <w:r w:rsidRPr="00D57A57">
        <w:rPr>
          <w:rFonts w:ascii="Times New Roman" w:hAnsi="Times New Roman"/>
          <w:lang w:eastAsia="ar-SA"/>
        </w:rPr>
        <w:t xml:space="preserve">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w:t>
      </w:r>
      <w:proofErr w:type="gramStart"/>
      <w:r w:rsidRPr="00D57A57">
        <w:rPr>
          <w:rFonts w:ascii="Times New Roman" w:hAnsi="Times New Roman"/>
          <w:lang w:eastAsia="ar-SA"/>
        </w:rPr>
        <w:t>неделю .</w:t>
      </w:r>
      <w:proofErr w:type="gramEnd"/>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1" w:name="sub_63"/>
      <w:bookmarkEnd w:id="50"/>
      <w:r w:rsidRPr="00D57A57">
        <w:rPr>
          <w:rFonts w:ascii="Times New Roman" w:hAnsi="Times New Roman"/>
          <w:lang w:eastAsia="ar-SA"/>
        </w:rPr>
        <w:t>6.3. Время начала и окончания работы и перерыва для отдыха и питания устанавливается следующее:</w:t>
      </w:r>
    </w:p>
    <w:bookmarkEnd w:id="51"/>
    <w:p w:rsidR="007E71D6" w:rsidRPr="00D57A57" w:rsidRDefault="007E71D6" w:rsidP="007E71D6">
      <w:pPr>
        <w:suppressAutoHyphens/>
        <w:autoSpaceDE/>
        <w:autoSpaceDN/>
        <w:adjustRightInd/>
        <w:ind w:firstLine="540"/>
        <w:jc w:val="both"/>
        <w:rPr>
          <w:rFonts w:ascii="Times New Roman" w:hAnsi="Times New Roman"/>
          <w:lang w:eastAsia="ar-SA"/>
        </w:rPr>
      </w:pPr>
      <w:r>
        <w:rPr>
          <w:rFonts w:ascii="Times New Roman" w:hAnsi="Times New Roman"/>
          <w:lang w:eastAsia="ar-SA"/>
        </w:rPr>
        <w:t>начало работы – 9-00</w:t>
      </w:r>
      <w:r w:rsidRPr="00D57A57">
        <w:rPr>
          <w:rFonts w:ascii="Times New Roman" w:hAnsi="Times New Roman"/>
          <w:lang w:eastAsia="ar-SA"/>
        </w:rPr>
        <w:t xml:space="preserve"> часов;</w:t>
      </w:r>
    </w:p>
    <w:p w:rsidR="007E71D6" w:rsidRPr="00D57A57" w:rsidRDefault="007E71D6" w:rsidP="007E71D6">
      <w:pPr>
        <w:suppressAutoHyphens/>
        <w:autoSpaceDE/>
        <w:autoSpaceDN/>
        <w:adjustRightInd/>
        <w:ind w:firstLine="540"/>
        <w:jc w:val="both"/>
        <w:rPr>
          <w:rFonts w:ascii="Times New Roman" w:hAnsi="Times New Roman"/>
          <w:lang w:eastAsia="ar-SA"/>
        </w:rPr>
      </w:pPr>
      <w:r>
        <w:rPr>
          <w:rFonts w:ascii="Times New Roman" w:hAnsi="Times New Roman"/>
          <w:lang w:eastAsia="ar-SA"/>
        </w:rPr>
        <w:t>перерыв - с 13-00 ч. до 14-</w:t>
      </w:r>
      <w:r w:rsidRPr="00D57A57">
        <w:rPr>
          <w:rFonts w:ascii="Times New Roman" w:hAnsi="Times New Roman"/>
          <w:lang w:eastAsia="ar-SA"/>
        </w:rPr>
        <w:t>00 ч.;</w:t>
      </w:r>
    </w:p>
    <w:p w:rsidR="007E71D6" w:rsidRPr="00D57A57" w:rsidRDefault="007E71D6" w:rsidP="007E71D6">
      <w:pPr>
        <w:suppressAutoHyphens/>
        <w:autoSpaceDE/>
        <w:autoSpaceDN/>
        <w:adjustRightInd/>
        <w:ind w:firstLine="540"/>
        <w:jc w:val="both"/>
        <w:rPr>
          <w:rFonts w:ascii="Times New Roman" w:hAnsi="Times New Roman"/>
          <w:lang w:eastAsia="ar-SA"/>
        </w:rPr>
      </w:pPr>
      <w:r>
        <w:rPr>
          <w:rFonts w:ascii="Times New Roman" w:hAnsi="Times New Roman"/>
          <w:lang w:eastAsia="ar-SA"/>
        </w:rPr>
        <w:t>окончание работы – 18-00</w:t>
      </w:r>
      <w:r w:rsidRPr="00D57A57">
        <w:rPr>
          <w:rFonts w:ascii="Times New Roman" w:hAnsi="Times New Roman"/>
          <w:lang w:eastAsia="ar-SA"/>
        </w:rPr>
        <w:t xml:space="preserve"> часов.</w:t>
      </w:r>
    </w:p>
    <w:p w:rsidR="007E71D6" w:rsidRPr="00FB0C51" w:rsidRDefault="007E71D6" w:rsidP="007E71D6">
      <w:pPr>
        <w:ind w:right="-31" w:firstLine="540"/>
        <w:jc w:val="both"/>
        <w:rPr>
          <w:rFonts w:ascii="Times New Roman" w:hAnsi="Times New Roman"/>
          <w:bCs/>
          <w:lang w:eastAsia="ar-SA"/>
        </w:rPr>
      </w:pPr>
      <w:r w:rsidRPr="00D57A57">
        <w:rPr>
          <w:rFonts w:ascii="Times New Roman" w:hAnsi="Times New Roman"/>
          <w:bCs/>
          <w:lang w:eastAsia="ar-SA"/>
        </w:rPr>
        <w:t>В соответствии с пунктом 1.3 постановления Верховного Совета РСФСР от 01 ноября 1990 года № 298/3-1 «О неотложных мерах по улучшению положения женщин, семьи, охраны материнства и детства на селе» для женщин, работающих в админ</w:t>
      </w:r>
      <w:r>
        <w:rPr>
          <w:rFonts w:ascii="Times New Roman" w:hAnsi="Times New Roman"/>
          <w:bCs/>
          <w:lang w:eastAsia="ar-SA"/>
        </w:rPr>
        <w:t xml:space="preserve">истрации </w:t>
      </w:r>
      <w:proofErr w:type="spellStart"/>
      <w:r>
        <w:rPr>
          <w:rFonts w:ascii="Times New Roman" w:hAnsi="Times New Roman"/>
          <w:bCs/>
          <w:lang w:eastAsia="ar-SA"/>
        </w:rPr>
        <w:t>Новочадовского</w:t>
      </w:r>
      <w:proofErr w:type="spellEnd"/>
      <w:r w:rsidRPr="00D57A57">
        <w:rPr>
          <w:rFonts w:ascii="Times New Roman" w:hAnsi="Times New Roman"/>
          <w:bCs/>
          <w:lang w:eastAsia="ar-SA"/>
        </w:rPr>
        <w:t xml:space="preserve"> сельского поселения установить 36-часовую рабочую неделю, с режимом ра</w:t>
      </w:r>
      <w:r>
        <w:rPr>
          <w:rFonts w:ascii="Times New Roman" w:hAnsi="Times New Roman"/>
          <w:bCs/>
          <w:lang w:eastAsia="ar-SA"/>
        </w:rPr>
        <w:t>боты: с 9-00 до 17-12</w:t>
      </w:r>
      <w:r w:rsidRPr="00D57A57">
        <w:rPr>
          <w:rFonts w:ascii="Times New Roman" w:hAnsi="Times New Roman"/>
          <w:bCs/>
          <w:lang w:eastAsia="ar-SA"/>
        </w:rPr>
        <w:t>, перерыв на обед: с 13-00 до 14-00.</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2" w:name="sub_64"/>
      <w:r w:rsidRPr="00D57A57">
        <w:rPr>
          <w:rFonts w:ascii="Times New Roman" w:hAnsi="Times New Roman"/>
          <w:lang w:eastAsia="ar-SA"/>
        </w:rPr>
        <w:t>6.4. Продолжительность рабочего дня, непосредственно предшествующего нерабочему праздничному дню, уменьшается на один час.</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3" w:name="sub_65"/>
      <w:bookmarkEnd w:id="52"/>
      <w:r w:rsidRPr="00D57A57">
        <w:rPr>
          <w:rFonts w:ascii="Times New Roman" w:hAnsi="Times New Roman"/>
          <w:lang w:eastAsia="ar-SA"/>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4" w:name="sub_66"/>
      <w:bookmarkEnd w:id="53"/>
      <w:r w:rsidRPr="00D57A57">
        <w:rPr>
          <w:rFonts w:ascii="Times New Roman" w:hAnsi="Times New Roman"/>
          <w:lang w:eastAsia="ar-SA"/>
        </w:rPr>
        <w:t>6.6. 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5" w:name="sub_67"/>
      <w:bookmarkEnd w:id="54"/>
      <w:r w:rsidRPr="00D57A57">
        <w:rPr>
          <w:rFonts w:ascii="Times New Roman" w:hAnsi="Times New Roman"/>
          <w:lang w:eastAsia="ar-SA"/>
        </w:rPr>
        <w:lastRenderedPageBreak/>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6" w:name="sub_68"/>
      <w:bookmarkEnd w:id="55"/>
      <w:r w:rsidRPr="00D57A57">
        <w:rPr>
          <w:rFonts w:ascii="Times New Roman" w:hAnsi="Times New Roman"/>
          <w:lang w:eastAsia="ar-SA"/>
        </w:rPr>
        <w:t xml:space="preserve">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w:t>
      </w:r>
      <w:hyperlink r:id="rId35" w:history="1">
        <w:r w:rsidRPr="00D57A57">
          <w:rPr>
            <w:rFonts w:ascii="Times New Roman" w:eastAsia="Lucida Sans Unicode" w:hAnsi="Times New Roman"/>
            <w:color w:val="000080"/>
            <w:u w:val="single"/>
            <w:lang w:eastAsia="ar-SA"/>
          </w:rPr>
          <w:t>трудового законодательства</w:t>
        </w:r>
      </w:hyperlink>
      <w:r w:rsidRPr="00D57A57">
        <w:rPr>
          <w:rFonts w:ascii="Times New Roman" w:hAnsi="Times New Roman"/>
          <w:lang w:eastAsia="ar-SA"/>
        </w:rPr>
        <w:t xml:space="preserve">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7" w:name="sub_69"/>
      <w:bookmarkEnd w:id="56"/>
      <w:r w:rsidRPr="00D57A57">
        <w:rPr>
          <w:rFonts w:ascii="Times New Roman" w:hAnsi="Times New Roman"/>
          <w:lang w:eastAsia="ar-SA"/>
        </w:rPr>
        <w:t>6.9. Работодатель отстраняет от работы (не допускает к работе) работника:</w:t>
      </w:r>
    </w:p>
    <w:bookmarkEnd w:id="57"/>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появившегося на работе в состоянии алкогольного, наркотического или токсического опьянения;</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не прошедшего в установленном порядке обучение и проверку знаний и навыков в области охраны труда;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не прошедшего в установленном порядке обязательный предварительный или периодический медицинский осмотр;</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по требованиям органов и должностных лиц, уполномоченных федеральными законами и иными нормативными правовыми актами;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 в других случаях, предусмотренных </w:t>
      </w:r>
      <w:hyperlink r:id="rId36"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РФ, федеральными законами и иными нормативными правовыми актами.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8" w:name="sub_610"/>
      <w:r w:rsidRPr="00D57A57">
        <w:rPr>
          <w:rFonts w:ascii="Times New Roman" w:hAnsi="Times New Roman"/>
          <w:lang w:eastAsia="ar-SA"/>
        </w:rPr>
        <w:t xml:space="preserve">6.10. Решение Работодателя об отстранении работника от работы оформляется распоряжением администрации </w:t>
      </w:r>
      <w:proofErr w:type="spellStart"/>
      <w:r>
        <w:rPr>
          <w:rFonts w:ascii="Times New Roman" w:hAnsi="Times New Roman"/>
          <w:lang w:eastAsia="ar-SA"/>
        </w:rPr>
        <w:t>Новочадовского</w:t>
      </w:r>
      <w:proofErr w:type="spellEnd"/>
      <w:r w:rsidRPr="00D57A57">
        <w:rPr>
          <w:rFonts w:ascii="Times New Roman" w:hAnsi="Times New Roman"/>
          <w:lang w:eastAsia="ar-SA"/>
        </w:rPr>
        <w:t xml:space="preserve"> </w:t>
      </w:r>
      <w:r>
        <w:rPr>
          <w:rFonts w:ascii="Times New Roman" w:hAnsi="Times New Roman"/>
          <w:lang w:eastAsia="ar-SA"/>
        </w:rPr>
        <w:t xml:space="preserve">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59" w:name="sub_611"/>
      <w:bookmarkEnd w:id="58"/>
      <w:r w:rsidRPr="00D57A57">
        <w:rPr>
          <w:rFonts w:ascii="Times New Roman" w:hAnsi="Times New Roman"/>
          <w:lang w:eastAsia="ar-SA"/>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0" w:name="sub_612"/>
      <w:bookmarkEnd w:id="59"/>
      <w:r w:rsidRPr="00D57A57">
        <w:rPr>
          <w:rFonts w:ascii="Times New Roman" w:hAnsi="Times New Roman"/>
          <w:lang w:eastAsia="ar-SA"/>
        </w:rPr>
        <w:t xml:space="preserve">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 расторгнут трудовой договор по </w:t>
      </w:r>
      <w:hyperlink r:id="rId37" w:history="1">
        <w:r w:rsidRPr="00D57A57">
          <w:rPr>
            <w:rFonts w:ascii="Times New Roman" w:eastAsia="Lucida Sans Unicode" w:hAnsi="Times New Roman"/>
            <w:color w:val="000080"/>
            <w:u w:val="single"/>
            <w:lang w:eastAsia="ar-SA"/>
          </w:rPr>
          <w:t>подпункту «а» пункта 6 статьи 81</w:t>
        </w:r>
      </w:hyperlink>
      <w:r w:rsidRPr="00D57A57">
        <w:rPr>
          <w:rFonts w:ascii="Times New Roman" w:hAnsi="Times New Roman"/>
          <w:lang w:eastAsia="ar-SA"/>
        </w:rPr>
        <w:t xml:space="preserve"> Трудового кодекса РФ в связи с однократным грубым нарушением трудовых обязанностей (совершенным прогулом).</w:t>
      </w:r>
    </w:p>
    <w:bookmarkEnd w:id="60"/>
    <w:p w:rsidR="007E71D6" w:rsidRPr="00D57A57" w:rsidRDefault="007E71D6" w:rsidP="007E71D6">
      <w:pPr>
        <w:suppressAutoHyphens/>
        <w:autoSpaceDE/>
        <w:autoSpaceDN/>
        <w:adjustRightInd/>
        <w:ind w:firstLine="540"/>
        <w:jc w:val="center"/>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61" w:name="sub_700"/>
      <w:r w:rsidRPr="00D57A57">
        <w:rPr>
          <w:rFonts w:ascii="Times New Roman" w:hAnsi="Times New Roman"/>
          <w:lang w:eastAsia="ar-SA"/>
        </w:rPr>
        <w:t>7. Время отдыха</w:t>
      </w:r>
    </w:p>
    <w:bookmarkEnd w:id="61"/>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2" w:name="sub_71"/>
      <w:r w:rsidRPr="00D57A57">
        <w:rPr>
          <w:rFonts w:ascii="Times New Roman" w:hAnsi="Times New Roman"/>
          <w:lang w:eastAsia="ar-SA"/>
        </w:rPr>
        <w:t>7.1. В течение рабочего времени работнику должен быть предоставлен перерыв для отдыха и питания продолжительностью не более одного часа.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3" w:name="sub_72"/>
      <w:bookmarkEnd w:id="62"/>
      <w:r w:rsidRPr="00D57A57">
        <w:rPr>
          <w:rFonts w:ascii="Times New Roman" w:hAnsi="Times New Roman"/>
          <w:lang w:eastAsia="ar-SA"/>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4" w:name="sub_73"/>
      <w:bookmarkEnd w:id="63"/>
      <w:r w:rsidRPr="00D57A57">
        <w:rPr>
          <w:rFonts w:ascii="Times New Roman" w:hAnsi="Times New Roman"/>
          <w:lang w:eastAsia="ar-SA"/>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5" w:name="sub_74"/>
      <w:bookmarkEnd w:id="64"/>
      <w:r w:rsidRPr="00D57A57">
        <w:rPr>
          <w:rFonts w:ascii="Times New Roman" w:hAnsi="Times New Roman"/>
          <w:lang w:eastAsia="ar-SA"/>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6" w:name="sub_75"/>
      <w:bookmarkEnd w:id="65"/>
      <w:r w:rsidRPr="00D57A57">
        <w:rPr>
          <w:rFonts w:ascii="Times New Roman" w:hAnsi="Times New Roman"/>
          <w:lang w:eastAsia="ar-SA"/>
        </w:rPr>
        <w:t xml:space="preserve">7.5. По соглашению между работником и работодателем ежегодный оплачиваемый </w:t>
      </w:r>
      <w:r w:rsidRPr="00D57A57">
        <w:rPr>
          <w:rFonts w:ascii="Times New Roman" w:hAnsi="Times New Roman"/>
          <w:lang w:eastAsia="ar-SA"/>
        </w:rPr>
        <w:lastRenderedPageBreak/>
        <w:t>отпуск может быть разделен на части. При этом хотя бы одна из частей этого отпуска должна быть не менее 14 календарных дней.</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7" w:name="sub_76"/>
      <w:bookmarkEnd w:id="66"/>
      <w:r w:rsidRPr="00D57A57">
        <w:rPr>
          <w:rFonts w:ascii="Times New Roman" w:hAnsi="Times New Roman"/>
          <w:lang w:eastAsia="ar-SA"/>
        </w:rPr>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xml:space="preserve">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w:t>
      </w:r>
      <w:hyperlink r:id="rId38" w:history="1">
        <w:r w:rsidRPr="00D57A57">
          <w:rPr>
            <w:rFonts w:ascii="Times New Roman" w:eastAsia="Lucida Sans Unicode" w:hAnsi="Times New Roman"/>
            <w:color w:val="000080"/>
            <w:u w:val="single"/>
            <w:lang w:eastAsia="ar-SA"/>
          </w:rPr>
          <w:t>Трудовым Кодексом</w:t>
        </w:r>
      </w:hyperlink>
      <w:r w:rsidRPr="00D57A57">
        <w:rPr>
          <w:rFonts w:ascii="Times New Roman" w:hAnsi="Times New Roman"/>
          <w:lang w:eastAsia="ar-SA"/>
        </w:rPr>
        <w:t xml:space="preserve"> и другими федеральными законами для отдельных категорий работников.</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8" w:name="sub_77"/>
      <w:bookmarkEnd w:id="67"/>
      <w:r w:rsidRPr="00D57A57">
        <w:rPr>
          <w:rFonts w:ascii="Times New Roman" w:hAnsi="Times New Roman"/>
          <w:lang w:eastAsia="ar-SA"/>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 чем за две недели до наступления календарного года. График отпусков обязателен как для работодателя, так и для работника.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69" w:name="sub_78"/>
      <w:bookmarkEnd w:id="68"/>
      <w:r w:rsidRPr="00D57A57">
        <w:rPr>
          <w:rFonts w:ascii="Times New Roman" w:hAnsi="Times New Roman"/>
          <w:lang w:eastAsia="ar-SA"/>
        </w:rPr>
        <w:t>7.8. Отзыв работника из отпуска допускается только с его согласия.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0" w:name="sub_79"/>
      <w:bookmarkEnd w:id="69"/>
      <w:r w:rsidRPr="00D57A57">
        <w:rPr>
          <w:rFonts w:ascii="Times New Roman" w:hAnsi="Times New Roman"/>
          <w:lang w:eastAsia="ar-SA"/>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1" w:name="sub_710"/>
      <w:bookmarkEnd w:id="70"/>
      <w:r w:rsidRPr="00D57A57">
        <w:rPr>
          <w:rFonts w:ascii="Times New Roman" w:hAnsi="Times New Roman"/>
          <w:lang w:eastAsia="ar-SA"/>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p>
    <w:bookmarkEnd w:id="71"/>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72" w:name="sub_800"/>
      <w:r w:rsidRPr="00D57A57">
        <w:rPr>
          <w:rFonts w:ascii="Times New Roman" w:hAnsi="Times New Roman"/>
          <w:lang w:eastAsia="ar-SA"/>
        </w:rPr>
        <w:t>8. Заработная плата</w:t>
      </w:r>
    </w:p>
    <w:bookmarkEnd w:id="72"/>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8C7D8E" w:rsidRDefault="007E71D6" w:rsidP="007E71D6">
      <w:pPr>
        <w:rPr>
          <w:rFonts w:ascii="Times New Roman" w:hAnsi="Times New Roman"/>
        </w:rPr>
      </w:pPr>
      <w:bookmarkStart w:id="73" w:name="sub_81"/>
      <w:r w:rsidRPr="00D57A57">
        <w:rPr>
          <w:rFonts w:ascii="Times New Roman" w:hAnsi="Times New Roman"/>
          <w:lang w:eastAsia="ar-SA"/>
        </w:rPr>
        <w:t xml:space="preserve">8.1. Заработная плата работнику устанавливается трудовым договором в соответствии с </w:t>
      </w:r>
      <w:hyperlink r:id="rId39" w:history="1">
        <w:r w:rsidRPr="00D57A57">
          <w:rPr>
            <w:rFonts w:ascii="Times New Roman" w:eastAsia="Lucida Sans Unicode" w:hAnsi="Times New Roman"/>
            <w:color w:val="000080"/>
            <w:u w:val="single"/>
            <w:lang w:eastAsia="ar-SA"/>
          </w:rPr>
          <w:t>решением</w:t>
        </w:r>
      </w:hyperlink>
      <w:r w:rsidRPr="00D57A57">
        <w:rPr>
          <w:rFonts w:ascii="Times New Roman" w:hAnsi="Times New Roman"/>
          <w:lang w:eastAsia="ar-SA"/>
        </w:rPr>
        <w:t xml:space="preserve"> Совета </w:t>
      </w:r>
      <w:proofErr w:type="gramStart"/>
      <w:r w:rsidRPr="00D57A57">
        <w:rPr>
          <w:rFonts w:ascii="Times New Roman" w:hAnsi="Times New Roman"/>
          <w:lang w:eastAsia="ar-SA"/>
        </w:rPr>
        <w:t xml:space="preserve">депутатов  </w:t>
      </w:r>
      <w:proofErr w:type="spellStart"/>
      <w:r>
        <w:rPr>
          <w:rFonts w:ascii="Times New Roman" w:hAnsi="Times New Roman"/>
          <w:lang w:eastAsia="ar-SA"/>
        </w:rPr>
        <w:t>Новочадовского</w:t>
      </w:r>
      <w:proofErr w:type="spellEnd"/>
      <w:proofErr w:type="gramEnd"/>
      <w:r w:rsidRPr="00D57A57">
        <w:rPr>
          <w:rFonts w:ascii="Times New Roman" w:hAnsi="Times New Roman"/>
          <w:lang w:eastAsia="ar-SA"/>
        </w:rPr>
        <w:t xml:space="preserve"> сельского поселения </w:t>
      </w:r>
      <w:proofErr w:type="spellStart"/>
      <w:r>
        <w:rPr>
          <w:rFonts w:ascii="Times New Roman" w:hAnsi="Times New Roman"/>
          <w:lang w:eastAsia="ar-SA"/>
        </w:rPr>
        <w:t>Атюрьевского</w:t>
      </w:r>
      <w:proofErr w:type="spellEnd"/>
      <w:r w:rsidRPr="00D57A57">
        <w:rPr>
          <w:rFonts w:ascii="Times New Roman" w:hAnsi="Times New Roman"/>
          <w:lang w:eastAsia="ar-SA"/>
        </w:rPr>
        <w:t xml:space="preserve"> муниципального района </w:t>
      </w:r>
      <w:r>
        <w:rPr>
          <w:rFonts w:ascii="Times New Roman" w:hAnsi="Times New Roman"/>
          <w:lang w:eastAsia="ar-SA"/>
        </w:rPr>
        <w:t>от 08.02.2018 г. № 27</w:t>
      </w:r>
      <w:r w:rsidRPr="00960EF4">
        <w:rPr>
          <w:rFonts w:ascii="Times New Roman" w:hAnsi="Times New Roman"/>
          <w:lang w:eastAsia="ar-SA"/>
        </w:rPr>
        <w:t xml:space="preserve"> </w:t>
      </w:r>
      <w:r w:rsidRPr="008C7D8E">
        <w:rPr>
          <w:rFonts w:ascii="Times New Roman" w:hAnsi="Times New Roman"/>
        </w:rPr>
        <w:t>«</w:t>
      </w:r>
      <w:r w:rsidRPr="008C7D8E">
        <w:rPr>
          <w:rFonts w:ascii="Times New Roman" w:hAnsi="Times New Roman"/>
          <w:bCs/>
          <w:color w:val="000000"/>
        </w:rPr>
        <w:t xml:space="preserve">О денежном содержании должностных лиц и муниципальных служащих </w:t>
      </w:r>
      <w:proofErr w:type="spellStart"/>
      <w:r w:rsidRPr="008C7D8E">
        <w:rPr>
          <w:rFonts w:ascii="Times New Roman" w:hAnsi="Times New Roman"/>
          <w:bCs/>
          <w:color w:val="000000"/>
        </w:rPr>
        <w:t>Новочадовского</w:t>
      </w:r>
      <w:proofErr w:type="spellEnd"/>
      <w:r w:rsidRPr="008C7D8E">
        <w:rPr>
          <w:rFonts w:ascii="Times New Roman" w:hAnsi="Times New Roman"/>
          <w:bCs/>
          <w:color w:val="000000"/>
        </w:rPr>
        <w:t xml:space="preserve"> сельского поселения </w:t>
      </w:r>
      <w:proofErr w:type="spellStart"/>
      <w:r w:rsidRPr="008C7D8E">
        <w:rPr>
          <w:rFonts w:ascii="Times New Roman" w:hAnsi="Times New Roman"/>
          <w:bCs/>
          <w:color w:val="000000"/>
        </w:rPr>
        <w:t>Атюрьевского</w:t>
      </w:r>
      <w:proofErr w:type="spellEnd"/>
      <w:r w:rsidRPr="008C7D8E">
        <w:rPr>
          <w:rFonts w:ascii="Times New Roman" w:hAnsi="Times New Roman"/>
          <w:bCs/>
          <w:color w:val="000000"/>
        </w:rPr>
        <w:t xml:space="preserve"> муниципального района Республики Мордовия</w:t>
      </w:r>
      <w:r w:rsidRPr="008C7D8E">
        <w:rPr>
          <w:rFonts w:ascii="Times New Roman" w:hAnsi="Times New Roman"/>
        </w:rPr>
        <w:t>»</w:t>
      </w:r>
      <w:r>
        <w:rPr>
          <w:rFonts w:ascii="Times New Roman" w:hAnsi="Times New Roman"/>
        </w:rPr>
        <w:t>.</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4" w:name="sub_82"/>
      <w:bookmarkEnd w:id="73"/>
      <w:r w:rsidRPr="00D57A57">
        <w:rPr>
          <w:rFonts w:ascii="Times New Roman" w:hAnsi="Times New Roman"/>
          <w:lang w:eastAsia="ar-SA"/>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5" w:name="sub_83"/>
      <w:bookmarkEnd w:id="74"/>
      <w:r w:rsidRPr="00D57A57">
        <w:rPr>
          <w:rFonts w:ascii="Times New Roman" w:hAnsi="Times New Roman"/>
          <w:lang w:eastAsia="ar-SA"/>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6" w:name="sub_84"/>
      <w:bookmarkEnd w:id="75"/>
      <w:r w:rsidRPr="00D57A57">
        <w:rPr>
          <w:rFonts w:ascii="Times New Roman" w:hAnsi="Times New Roman"/>
          <w:lang w:eastAsia="ar-SA"/>
        </w:rPr>
        <w:t>8.4. Заработная плата выплачивается два раза в месяц:</w:t>
      </w:r>
    </w:p>
    <w:bookmarkEnd w:id="76"/>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20 числа текущего месяца;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5 числа последующего месяца.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7" w:name="sub_85"/>
      <w:r w:rsidRPr="00D57A57">
        <w:rPr>
          <w:rFonts w:ascii="Times New Roman" w:hAnsi="Times New Roman"/>
          <w:lang w:eastAsia="ar-SA"/>
        </w:rPr>
        <w:t>8.5. В случае совпадения дня выплаты с выходным или нерабочим праздничным днем выплата заработной платы производится накануне этого дня.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8" w:name="sub_86"/>
      <w:bookmarkEnd w:id="77"/>
      <w:r w:rsidRPr="00D57A57">
        <w:rPr>
          <w:rFonts w:ascii="Times New Roman" w:hAnsi="Times New Roman"/>
          <w:lang w:eastAsia="ar-SA"/>
        </w:rPr>
        <w:t>8.6. Оплата отпуска производится не позднее чем за три дня до его начала.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79" w:name="sub_87"/>
      <w:bookmarkEnd w:id="78"/>
      <w:r w:rsidRPr="00D57A57">
        <w:rPr>
          <w:rFonts w:ascii="Times New Roman" w:hAnsi="Times New Roman"/>
          <w:lang w:eastAsia="ar-SA"/>
        </w:rPr>
        <w:t xml:space="preserve">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w:t>
      </w:r>
      <w:r w:rsidRPr="00D57A57">
        <w:rPr>
          <w:rFonts w:ascii="Times New Roman" w:hAnsi="Times New Roman"/>
          <w:lang w:eastAsia="ar-SA"/>
        </w:rPr>
        <w:lastRenderedPageBreak/>
        <w:t>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bookmarkEnd w:id="79"/>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80" w:name="sub_900"/>
      <w:r w:rsidRPr="00D57A57">
        <w:rPr>
          <w:rFonts w:ascii="Times New Roman" w:hAnsi="Times New Roman"/>
          <w:lang w:eastAsia="ar-SA"/>
        </w:rPr>
        <w:t>9. Меры поощрения за труд</w:t>
      </w:r>
    </w:p>
    <w:bookmarkEnd w:id="80"/>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1" w:name="sub_91"/>
      <w:r w:rsidRPr="00D57A57">
        <w:rPr>
          <w:rFonts w:ascii="Times New Roman" w:hAnsi="Times New Roman"/>
          <w:lang w:eastAsia="ar-SA"/>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bookmarkEnd w:id="81"/>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объявление благодарности;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награждение почетными грамотами;</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награждение денежной премией или ценным подарком;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представление к государственным наградам;</w:t>
      </w:r>
      <w:bookmarkStart w:id="82" w:name="sub_93"/>
    </w:p>
    <w:bookmarkEnd w:id="82"/>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83" w:name="sub_1100"/>
      <w:r w:rsidRPr="00D57A57">
        <w:rPr>
          <w:rFonts w:ascii="Times New Roman" w:hAnsi="Times New Roman"/>
          <w:lang w:eastAsia="ar-SA"/>
        </w:rPr>
        <w:t>10. Ответственность за нарушение трудовой дисциплины</w:t>
      </w:r>
    </w:p>
    <w:bookmarkEnd w:id="83"/>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4" w:name="sub_101"/>
      <w:r w:rsidRPr="00D57A57">
        <w:rPr>
          <w:rFonts w:ascii="Times New Roman" w:hAnsi="Times New Roman"/>
          <w:lang w:eastAsia="ar-SA"/>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5" w:name="sub_102"/>
      <w:bookmarkEnd w:id="84"/>
      <w:r w:rsidRPr="00D57A57">
        <w:rPr>
          <w:rFonts w:ascii="Times New Roman" w:hAnsi="Times New Roman"/>
          <w:lang w:eastAsia="ar-SA"/>
        </w:rPr>
        <w:t>10.2. Работники обязаны проявлять взаимную вежливость, уважение, терпимость, соблюдать трудовую дисциплину, профессиональную этику.</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6" w:name="sub_103"/>
      <w:bookmarkEnd w:id="85"/>
      <w:r w:rsidRPr="00D57A57">
        <w:rPr>
          <w:rFonts w:ascii="Times New Roman" w:hAnsi="Times New Roman"/>
          <w:lang w:eastAsia="ar-SA"/>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 п. Работодатель имеет право применить следующие дисциплинарные взыскания:</w:t>
      </w:r>
    </w:p>
    <w:bookmarkEnd w:id="86"/>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замечание;</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выговор;</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 увольнение (по соответствующим основаниям).</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К муниципальным служащим, помимо вышеуказанных взысканий, может быть применено также предупреждение о неполном служебном соответствии.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7" w:name="sub_104"/>
      <w:r w:rsidRPr="00D57A57">
        <w:rPr>
          <w:rFonts w:ascii="Times New Roman" w:hAnsi="Times New Roman"/>
          <w:lang w:eastAsia="ar-SA"/>
        </w:rPr>
        <w:t>10.4. Применение дисциплинарных взысканий, не предусмотренных федеральными законами, настоящими Правилами не допускается.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8" w:name="sub_105"/>
      <w:bookmarkEnd w:id="87"/>
      <w:r w:rsidRPr="00D57A57">
        <w:rPr>
          <w:rFonts w:ascii="Times New Roman" w:hAnsi="Times New Roman"/>
          <w:lang w:eastAsia="ar-SA"/>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89" w:name="sub_106"/>
      <w:bookmarkEnd w:id="88"/>
      <w:r w:rsidRPr="00D57A57">
        <w:rPr>
          <w:rFonts w:ascii="Times New Roman" w:hAnsi="Times New Roman"/>
          <w:lang w:eastAsia="ar-SA"/>
        </w:rPr>
        <w:t>10.6. За каждый дисциплинарный проступок может быть применено только одно дисциплинарное взыскание.</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0" w:name="sub_107"/>
      <w:bookmarkEnd w:id="89"/>
      <w:r w:rsidRPr="00D57A57">
        <w:rPr>
          <w:rFonts w:ascii="Times New Roman" w:hAnsi="Times New Roman"/>
          <w:lang w:eastAsia="ar-SA"/>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1" w:name="sub_108"/>
      <w:bookmarkEnd w:id="90"/>
      <w:r w:rsidRPr="00D57A57">
        <w:rPr>
          <w:rFonts w:ascii="Times New Roman" w:hAnsi="Times New Roman"/>
          <w:lang w:eastAsia="ar-SA"/>
        </w:rPr>
        <w:t>10.8. Не</w:t>
      </w:r>
      <w:r>
        <w:rPr>
          <w:rFonts w:ascii="Times New Roman" w:hAnsi="Times New Roman"/>
          <w:lang w:eastAsia="ar-SA"/>
        </w:rPr>
        <w:t xml:space="preserve"> </w:t>
      </w:r>
      <w:r w:rsidRPr="00D57A57">
        <w:rPr>
          <w:rFonts w:ascii="Times New Roman" w:hAnsi="Times New Roman"/>
          <w:lang w:eastAsia="ar-SA"/>
        </w:rPr>
        <w:t>предоставление работником объяснения не является препятствием для применения дисциплинарного взыскания.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2" w:name="sub_109"/>
      <w:bookmarkEnd w:id="91"/>
      <w:r w:rsidRPr="00D57A57">
        <w:rPr>
          <w:rFonts w:ascii="Times New Roman" w:hAnsi="Times New Roman"/>
          <w:lang w:eastAsia="ar-SA"/>
        </w:rPr>
        <w:t>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всесторонне и объективно разобраться в причинах и мотивах совершенного проступка.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3" w:name="sub_1010"/>
      <w:bookmarkEnd w:id="92"/>
      <w:r w:rsidRPr="00D57A57">
        <w:rPr>
          <w:rFonts w:ascii="Times New Roman" w:hAnsi="Times New Roman"/>
          <w:lang w:eastAsia="ar-SA"/>
        </w:rPr>
        <w:t xml:space="preserve">10.10. Дисциплинарное взыскание применяется не позднее одного месяца со дня </w:t>
      </w:r>
      <w:r w:rsidRPr="00D57A57">
        <w:rPr>
          <w:rFonts w:ascii="Times New Roman" w:hAnsi="Times New Roman"/>
          <w:lang w:eastAsia="ar-SA"/>
        </w:rPr>
        <w:lastRenderedPageBreak/>
        <w:t>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4" w:name="sub_1011"/>
      <w:bookmarkEnd w:id="93"/>
      <w:r w:rsidRPr="00D57A57">
        <w:rPr>
          <w:rFonts w:ascii="Times New Roman" w:hAnsi="Times New Roman"/>
          <w:lang w:eastAsia="ar-SA"/>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5" w:name="sub_1012"/>
      <w:bookmarkEnd w:id="94"/>
      <w:r w:rsidRPr="00D57A57">
        <w:rPr>
          <w:rFonts w:ascii="Times New Roman" w:hAnsi="Times New Roman"/>
          <w:lang w:eastAsia="ar-SA"/>
        </w:rPr>
        <w:t>10.12. Дисциплинарные взыскания применяются распоряжением, в котором отражается:</w:t>
      </w:r>
      <w:bookmarkEnd w:id="95"/>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существо дисциплинарного проступка;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время совершения и время обнаружения дисциплинарного проступка;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вид применяемого взыскания;</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документы, подтверждающие совершение дисциплинарного проступка;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документы, содержащие объяснения работника.</w:t>
      </w:r>
    </w:p>
    <w:p w:rsidR="007E71D6" w:rsidRPr="00D57A57" w:rsidRDefault="007E71D6" w:rsidP="007E71D6">
      <w:pPr>
        <w:suppressAutoHyphens/>
        <w:autoSpaceDE/>
        <w:autoSpaceDN/>
        <w:adjustRightInd/>
        <w:ind w:firstLine="540"/>
        <w:jc w:val="both"/>
        <w:rPr>
          <w:rFonts w:ascii="Times New Roman" w:hAnsi="Times New Roman"/>
          <w:lang w:eastAsia="ar-SA"/>
        </w:rPr>
      </w:pPr>
      <w:r w:rsidRPr="00D57A57">
        <w:rPr>
          <w:rFonts w:ascii="Times New Roman" w:hAnsi="Times New Roman"/>
          <w:lang w:eastAsia="ar-SA"/>
        </w:rPr>
        <w:t>В распоряжении о применении дисциплинарного взыскания также можно привести краткое изложение объяснений работника.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6" w:name="sub_1013"/>
      <w:r w:rsidRPr="00D57A57">
        <w:rPr>
          <w:rFonts w:ascii="Times New Roman" w:hAnsi="Times New Roman"/>
          <w:lang w:eastAsia="ar-SA"/>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7" w:name="sub_1014"/>
      <w:bookmarkEnd w:id="96"/>
      <w:r w:rsidRPr="00D57A57">
        <w:rPr>
          <w:rFonts w:ascii="Times New Roman" w:hAnsi="Times New Roman"/>
          <w:lang w:eastAsia="ar-SA"/>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8" w:name="sub_1015"/>
      <w:bookmarkEnd w:id="97"/>
      <w:r w:rsidRPr="00D57A57">
        <w:rPr>
          <w:rFonts w:ascii="Times New Roman" w:hAnsi="Times New Roman"/>
          <w:lang w:eastAsia="ar-SA"/>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99" w:name="sub_1016"/>
      <w:bookmarkEnd w:id="98"/>
      <w:r w:rsidRPr="00D57A57">
        <w:rPr>
          <w:rFonts w:ascii="Times New Roman" w:hAnsi="Times New Roman"/>
          <w:lang w:eastAsia="ar-SA"/>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bookmarkEnd w:id="99"/>
    <w:p w:rsidR="007E71D6" w:rsidRPr="00D57A57" w:rsidRDefault="007E71D6" w:rsidP="007E71D6">
      <w:pPr>
        <w:suppressAutoHyphens/>
        <w:autoSpaceDE/>
        <w:autoSpaceDN/>
        <w:adjustRightInd/>
        <w:ind w:firstLine="540"/>
        <w:jc w:val="both"/>
        <w:rPr>
          <w:rFonts w:ascii="Times New Roman" w:hAnsi="Times New Roman"/>
          <w:lang w:eastAsia="ar-SA"/>
        </w:rPr>
      </w:pPr>
    </w:p>
    <w:p w:rsidR="007E71D6" w:rsidRPr="00D57A57" w:rsidRDefault="007E71D6" w:rsidP="007E71D6">
      <w:pPr>
        <w:suppressAutoHyphens/>
        <w:autoSpaceDE/>
        <w:autoSpaceDN/>
        <w:adjustRightInd/>
        <w:ind w:firstLine="540"/>
        <w:jc w:val="center"/>
        <w:rPr>
          <w:rFonts w:ascii="Times New Roman" w:hAnsi="Times New Roman"/>
          <w:lang w:eastAsia="ar-SA"/>
        </w:rPr>
      </w:pPr>
      <w:bookmarkStart w:id="100" w:name="sub_1110"/>
      <w:r w:rsidRPr="00D57A57">
        <w:rPr>
          <w:rFonts w:ascii="Times New Roman" w:hAnsi="Times New Roman"/>
          <w:lang w:eastAsia="ar-SA"/>
        </w:rPr>
        <w:t>11. Заключительные положения</w:t>
      </w:r>
    </w:p>
    <w:p w:rsidR="007E71D6" w:rsidRPr="00D57A57" w:rsidRDefault="007E71D6" w:rsidP="007E71D6">
      <w:pPr>
        <w:suppressAutoHyphens/>
        <w:autoSpaceDE/>
        <w:autoSpaceDN/>
        <w:adjustRightInd/>
        <w:ind w:firstLine="540"/>
        <w:jc w:val="both"/>
        <w:rPr>
          <w:rFonts w:ascii="Times New Roman" w:eastAsia="Lucida Sans Unicode" w:hAnsi="Times New Roman" w:cs="Tahoma"/>
          <w:lang/>
        </w:rPr>
      </w:pPr>
      <w:bookmarkStart w:id="101" w:name="sub_111"/>
      <w:bookmarkEnd w:id="100"/>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02" w:name="sub_112"/>
      <w:bookmarkEnd w:id="101"/>
      <w:r w:rsidRPr="00D57A57">
        <w:rPr>
          <w:rFonts w:ascii="Times New Roman" w:hAnsi="Times New Roman"/>
          <w:lang w:eastAsia="ar-SA"/>
        </w:rPr>
        <w:t>11.1. При приеме на работу Работодатель обязан ознакомить работника с настоящими правилами под расписку.</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03" w:name="sub_113"/>
      <w:bookmarkEnd w:id="102"/>
      <w:r w:rsidRPr="00D57A57">
        <w:rPr>
          <w:rFonts w:ascii="Times New Roman" w:hAnsi="Times New Roman"/>
          <w:lang w:eastAsia="ar-SA"/>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04" w:name="sub_114"/>
      <w:bookmarkEnd w:id="103"/>
      <w:r w:rsidRPr="00D57A57">
        <w:rPr>
          <w:rFonts w:ascii="Times New Roman" w:hAnsi="Times New Roman"/>
          <w:lang w:eastAsia="ar-SA"/>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7E71D6" w:rsidRPr="00D57A57" w:rsidRDefault="007E71D6" w:rsidP="007E71D6">
      <w:pPr>
        <w:suppressAutoHyphens/>
        <w:autoSpaceDE/>
        <w:autoSpaceDN/>
        <w:adjustRightInd/>
        <w:ind w:firstLine="540"/>
        <w:jc w:val="both"/>
        <w:rPr>
          <w:rFonts w:ascii="Times New Roman" w:hAnsi="Times New Roman"/>
          <w:lang w:eastAsia="ar-SA"/>
        </w:rPr>
      </w:pPr>
      <w:bookmarkStart w:id="105" w:name="sub_115"/>
      <w:bookmarkEnd w:id="104"/>
      <w:r w:rsidRPr="00D57A57">
        <w:rPr>
          <w:rFonts w:ascii="Times New Roman" w:hAnsi="Times New Roman"/>
          <w:lang w:eastAsia="ar-SA"/>
        </w:rPr>
        <w:t>11.4 Изменения и дополнения к настоящим Правилам принимаются в порядке, предусмотренном для принятия Правил внутреннего трудового распорядка.</w:t>
      </w:r>
    </w:p>
    <w:p w:rsidR="00D8444F" w:rsidRDefault="00D8444F">
      <w:bookmarkStart w:id="106" w:name="_GoBack"/>
      <w:bookmarkEnd w:id="105"/>
      <w:bookmarkEnd w:id="106"/>
    </w:p>
    <w:sectPr w:rsidR="00D844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92"/>
    <w:rsid w:val="004A2C92"/>
    <w:rsid w:val="007E71D6"/>
    <w:rsid w:val="00D84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9B67E50-7168-4020-8C95-D719BC4E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1D6"/>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892" TargetMode="External"/><Relationship Id="rId13" Type="http://schemas.openxmlformats.org/officeDocument/2006/relationships/hyperlink" Target="garantf1://12025268.0" TargetMode="External"/><Relationship Id="rId18" Type="http://schemas.openxmlformats.org/officeDocument/2006/relationships/hyperlink" Target="garantf1://12025268.2105" TargetMode="External"/><Relationship Id="rId26" Type="http://schemas.openxmlformats.org/officeDocument/2006/relationships/hyperlink" Target="garantf1://12025268.300000" TargetMode="External"/><Relationship Id="rId39" Type="http://schemas.openxmlformats.org/officeDocument/2006/relationships/hyperlink" Target="garantf1://8817503.0" TargetMode="External"/><Relationship Id="rId3" Type="http://schemas.openxmlformats.org/officeDocument/2006/relationships/webSettings" Target="webSettings.xml"/><Relationship Id="rId21" Type="http://schemas.openxmlformats.org/officeDocument/2006/relationships/hyperlink" Target="garantf1://10003000.0" TargetMode="External"/><Relationship Id="rId34" Type="http://schemas.openxmlformats.org/officeDocument/2006/relationships/hyperlink" Target="garantf1://12025268.220217" TargetMode="External"/><Relationship Id="rId7" Type="http://schemas.openxmlformats.org/officeDocument/2006/relationships/hyperlink" Target="garantf1://12025268.18901" TargetMode="External"/><Relationship Id="rId12" Type="http://schemas.openxmlformats.org/officeDocument/2006/relationships/hyperlink" Target="garantf1://12025268.7003" TargetMode="External"/><Relationship Id="rId17" Type="http://schemas.openxmlformats.org/officeDocument/2006/relationships/hyperlink" Target="garantf1://12025268.21" TargetMode="External"/><Relationship Id="rId25" Type="http://schemas.openxmlformats.org/officeDocument/2006/relationships/hyperlink" Target="garantf1://12052272.0" TargetMode="External"/><Relationship Id="rId33" Type="http://schemas.openxmlformats.org/officeDocument/2006/relationships/hyperlink" Target="garantf1://12025268.237" TargetMode="External"/><Relationship Id="rId38" Type="http://schemas.openxmlformats.org/officeDocument/2006/relationships/hyperlink" Target="garantf1://12025268.12202" TargetMode="External"/><Relationship Id="rId2" Type="http://schemas.openxmlformats.org/officeDocument/2006/relationships/settings" Target="settings.xml"/><Relationship Id="rId16" Type="http://schemas.openxmlformats.org/officeDocument/2006/relationships/hyperlink" Target="garantf1://12025268.0" TargetMode="External"/><Relationship Id="rId20" Type="http://schemas.openxmlformats.org/officeDocument/2006/relationships/hyperlink" Target="garantf1://12025268.0" TargetMode="External"/><Relationship Id="rId29" Type="http://schemas.openxmlformats.org/officeDocument/2006/relationships/hyperlink" Target="garantf1://12025268.136"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12025268.0" TargetMode="External"/><Relationship Id="rId11" Type="http://schemas.openxmlformats.org/officeDocument/2006/relationships/hyperlink" Target="garantf1://8853580.0" TargetMode="External"/><Relationship Id="rId24" Type="http://schemas.openxmlformats.org/officeDocument/2006/relationships/hyperlink" Target="garantf1://8853521.1000" TargetMode="External"/><Relationship Id="rId32" Type="http://schemas.openxmlformats.org/officeDocument/2006/relationships/hyperlink" Target="garantf1://12025268.220010" TargetMode="External"/><Relationship Id="rId37" Type="http://schemas.openxmlformats.org/officeDocument/2006/relationships/hyperlink" Target="garantf1://12025268.8161" TargetMode="External"/><Relationship Id="rId40" Type="http://schemas.openxmlformats.org/officeDocument/2006/relationships/fontTable" Target="fontTable.xml"/><Relationship Id="rId5" Type="http://schemas.openxmlformats.org/officeDocument/2006/relationships/hyperlink" Target="garantf1://10080093.0" TargetMode="External"/><Relationship Id="rId15" Type="http://schemas.openxmlformats.org/officeDocument/2006/relationships/hyperlink" Target="garantf1://12025268.6404" TargetMode="External"/><Relationship Id="rId23" Type="http://schemas.openxmlformats.org/officeDocument/2006/relationships/hyperlink" Target="garantf1://8817585.0" TargetMode="External"/><Relationship Id="rId28" Type="http://schemas.openxmlformats.org/officeDocument/2006/relationships/hyperlink" Target="garantf1://12025268.22022" TargetMode="External"/><Relationship Id="rId36" Type="http://schemas.openxmlformats.org/officeDocument/2006/relationships/hyperlink" Target="garantf1://12025268.0" TargetMode="External"/><Relationship Id="rId10" Type="http://schemas.openxmlformats.org/officeDocument/2006/relationships/hyperlink" Target="garantf1://12025268.5601" TargetMode="External"/><Relationship Id="rId19" Type="http://schemas.openxmlformats.org/officeDocument/2006/relationships/hyperlink" Target="garantf1://12025268.237" TargetMode="External"/><Relationship Id="rId31" Type="http://schemas.openxmlformats.org/officeDocument/2006/relationships/hyperlink" Target="garantf1://12025268.220210" TargetMode="External"/><Relationship Id="rId4" Type="http://schemas.openxmlformats.org/officeDocument/2006/relationships/hyperlink" Target="garantf1://10003000.37" TargetMode="External"/><Relationship Id="rId9" Type="http://schemas.openxmlformats.org/officeDocument/2006/relationships/hyperlink" Target="garantf1://12025268.16" TargetMode="External"/><Relationship Id="rId14" Type="http://schemas.openxmlformats.org/officeDocument/2006/relationships/hyperlink" Target="garantf1://12025268.0" TargetMode="External"/><Relationship Id="rId22" Type="http://schemas.openxmlformats.org/officeDocument/2006/relationships/hyperlink" Target="garantf1://8803610.0" TargetMode="External"/><Relationship Id="rId27" Type="http://schemas.openxmlformats.org/officeDocument/2006/relationships/hyperlink" Target="garantf1://12025268.300000" TargetMode="External"/><Relationship Id="rId30" Type="http://schemas.openxmlformats.org/officeDocument/2006/relationships/hyperlink" Target="garantf1://12025268.1007" TargetMode="External"/><Relationship Id="rId35" Type="http://schemas.openxmlformats.org/officeDocument/2006/relationships/hyperlink" Target="garantf1://12025268.11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6231</Words>
  <Characters>35519</Characters>
  <Application>Microsoft Office Word</Application>
  <DocSecurity>0</DocSecurity>
  <Lines>295</Lines>
  <Paragraphs>83</Paragraphs>
  <ScaleCrop>false</ScaleCrop>
  <Company/>
  <LinksUpToDate>false</LinksUpToDate>
  <CharactersWithSpaces>41667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2020-01-20T12:29:00Z</dcterms:created>
  <dcterms:modified xsi:type="dcterms:W3CDTF">2020-01-20T12:29:00Z</dcterms:modified>
</cp:coreProperties>
</file>