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3B2C" w:rsidRPr="00813B2C" w:rsidRDefault="00813B2C" w:rsidP="009D634F">
      <w:pPr>
        <w:pStyle w:val="1"/>
        <w:rPr>
          <w:rFonts w:ascii="Times New Roman" w:eastAsia="Times New Roman" w:hAnsi="Times New Roman" w:cs="Times New Roman"/>
          <w:sz w:val="24"/>
          <w:szCs w:val="24"/>
        </w:rPr>
      </w:pPr>
      <w:r w:rsidRPr="00813B2C">
        <w:rPr>
          <w:rFonts w:ascii="Times New Roman" w:eastAsia="Times New Roman" w:hAnsi="Times New Roman" w:cs="Times New Roman"/>
          <w:color w:val="auto"/>
          <w:kern w:val="36"/>
          <w:sz w:val="48"/>
          <w:szCs w:val="48"/>
        </w:rPr>
        <w:t>Как подать заявление в электронном виде о внесении сведений о транспортном средстве в Федеральный реестр инвалидов</w:t>
      </w:r>
      <w:r w:rsidR="009D634F">
        <w:rPr>
          <w:rFonts w:ascii="Times New Roman" w:eastAsia="Times New Roman" w:hAnsi="Times New Roman" w:cs="Times New Roman"/>
          <w:color w:val="auto"/>
          <w:kern w:val="36"/>
          <w:sz w:val="48"/>
          <w:szCs w:val="48"/>
        </w:rPr>
        <w:t>.</w:t>
      </w:r>
      <w:r w:rsidRPr="00813B2C">
        <w:rPr>
          <w:rFonts w:ascii="Times New Roman" w:eastAsia="Times New Roman" w:hAnsi="Times New Roman" w:cs="Times New Roman"/>
          <w:noProof/>
          <w:sz w:val="24"/>
          <w:szCs w:val="24"/>
        </w:rPr>
        <mc:AlternateContent>
          <mc:Choice Requires="wps">
            <w:drawing>
              <wp:inline distT="0" distB="0" distL="0" distR="0" wp14:anchorId="601AB4FC" wp14:editId="7B9E2161">
                <wp:extent cx="304800" cy="304800"/>
                <wp:effectExtent l="0" t="0" r="0" b="0"/>
                <wp:docPr id="2" name="AutoShape 2" descr="http://www.pfrf.ru/files/branches/kursk/2020/07/1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2" o:spid="_x0000_s1026" alt="http://www.pfrf.ru/files/branches/kursk/2020/07/1.png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" filled="f" stroked="f">
                <o:lock v:ext="edit" aspectratio="t"/>
                <w10:anchorlock/>
              </v:rect>
            </w:pict>
          </mc:Fallback>
        </mc:AlternateContent>
      </w:r>
    </w:p>
    <w:p w:rsidR="00813B2C" w:rsidRPr="00813B2C" w:rsidRDefault="00813B2C" w:rsidP="00813B2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13B2C">
        <w:rPr>
          <w:rFonts w:ascii="Times New Roman" w:eastAsia="Times New Roman" w:hAnsi="Times New Roman" w:cs="Times New Roman"/>
          <w:sz w:val="24"/>
          <w:szCs w:val="24"/>
        </w:rPr>
        <w:t xml:space="preserve">Если вы не зарегистрированы на портале </w:t>
      </w:r>
      <w:proofErr w:type="spellStart"/>
      <w:r w:rsidRPr="00813B2C">
        <w:rPr>
          <w:rFonts w:ascii="Times New Roman" w:eastAsia="Times New Roman" w:hAnsi="Times New Roman" w:cs="Times New Roman"/>
          <w:sz w:val="24"/>
          <w:szCs w:val="24"/>
        </w:rPr>
        <w:t>госуслуг</w:t>
      </w:r>
      <w:proofErr w:type="spellEnd"/>
      <w:r w:rsidRPr="00813B2C">
        <w:rPr>
          <w:rFonts w:ascii="Times New Roman" w:eastAsia="Times New Roman" w:hAnsi="Times New Roman" w:cs="Times New Roman"/>
          <w:sz w:val="24"/>
          <w:szCs w:val="24"/>
        </w:rPr>
        <w:t xml:space="preserve"> - авторизуйтесь в системе, используя свои данные для входа в Личный кабинет. Обратите внимание, что необходимым условием является наличие подтверждённой учётной записи на портале.</w:t>
      </w:r>
    </w:p>
    <w:p w:rsidR="00813B2C" w:rsidRPr="00813B2C" w:rsidRDefault="00813B2C" w:rsidP="00813B2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13B2C">
        <w:rPr>
          <w:rFonts w:ascii="Times New Roman" w:eastAsia="Times New Roman" w:hAnsi="Times New Roman" w:cs="Times New Roman"/>
          <w:sz w:val="24"/>
          <w:szCs w:val="24"/>
        </w:rPr>
        <w:t>Если вы зарегистрированный пользователь  - зайдите в Личный кабинет, используя свой логин и пароль. Затем:</w:t>
      </w:r>
    </w:p>
    <w:p w:rsidR="00813B2C" w:rsidRPr="00813B2C" w:rsidRDefault="00813B2C" w:rsidP="00813B2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13B2C">
        <w:rPr>
          <w:rFonts w:ascii="Times New Roman" w:eastAsia="Times New Roman" w:hAnsi="Times New Roman" w:cs="Times New Roman"/>
          <w:sz w:val="24"/>
          <w:szCs w:val="24"/>
        </w:rPr>
        <w:t>1. Зайдите в раздел «Услуги» и выберите вкладку «Органы власти».</w:t>
      </w:r>
    </w:p>
    <w:p w:rsidR="00813B2C" w:rsidRPr="00813B2C" w:rsidRDefault="00813B2C" w:rsidP="00813B2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13B2C">
        <w:rPr>
          <w:rFonts w:ascii="Times New Roman" w:eastAsia="Times New Roman" w:hAnsi="Times New Roman" w:cs="Times New Roman"/>
          <w:sz w:val="24"/>
          <w:szCs w:val="24"/>
        </w:rPr>
        <w:t>2.Из перечня госучреждений выберите «ПФР».</w:t>
      </w:r>
    </w:p>
    <w:p w:rsidR="00813B2C" w:rsidRPr="00813B2C" w:rsidRDefault="00813B2C" w:rsidP="00813B2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13B2C">
        <w:rPr>
          <w:rFonts w:ascii="Times New Roman" w:eastAsia="Times New Roman" w:hAnsi="Times New Roman" w:cs="Times New Roman"/>
          <w:sz w:val="24"/>
          <w:szCs w:val="24"/>
        </w:rPr>
        <w:t>3.После выбора ведомства откроется страница со списком услуг, которые предоставляет Пенсионный фонд РФ.</w:t>
      </w:r>
    </w:p>
    <w:p w:rsidR="00813B2C" w:rsidRPr="00813B2C" w:rsidRDefault="00813B2C" w:rsidP="00813B2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13B2C">
        <w:rPr>
          <w:rFonts w:ascii="Times New Roman" w:eastAsia="Times New Roman" w:hAnsi="Times New Roman" w:cs="Times New Roman"/>
          <w:sz w:val="24"/>
          <w:szCs w:val="24"/>
        </w:rPr>
        <w:t>4.Выберите услугу: «</w:t>
      </w:r>
      <w:r w:rsidRPr="00813B2C">
        <w:rPr>
          <w:rFonts w:ascii="Times New Roman" w:eastAsia="Times New Roman" w:hAnsi="Times New Roman" w:cs="Times New Roman"/>
          <w:b/>
          <w:bCs/>
          <w:sz w:val="24"/>
          <w:szCs w:val="24"/>
        </w:rPr>
        <w:t>Прием заявлений для размещения сведений о транспортном средстве, управляемом инвалидом, или транспортном средстве, перевозящем инвалида и (или) ребенка-инвалида, в федеральной государственной информационной системе «Федеральный реестр инвалидов»</w:t>
      </w:r>
      <w:r w:rsidRPr="00813B2C">
        <w:rPr>
          <w:rFonts w:ascii="Times New Roman" w:eastAsia="Times New Roman" w:hAnsi="Times New Roman" w:cs="Times New Roman"/>
          <w:sz w:val="24"/>
          <w:szCs w:val="24"/>
        </w:rPr>
        <w:t xml:space="preserve"> и нажмите на активную надпись в синем поле «Получить услугу», чтобы заполнить заявление.</w:t>
      </w:r>
    </w:p>
    <w:p w:rsidR="00813B2C" w:rsidRPr="00813B2C" w:rsidRDefault="00813B2C" w:rsidP="00813B2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13B2C">
        <w:rPr>
          <w:rFonts w:ascii="Times New Roman" w:eastAsia="Times New Roman" w:hAnsi="Times New Roman" w:cs="Times New Roman"/>
          <w:b/>
          <w:bCs/>
          <w:sz w:val="24"/>
          <w:szCs w:val="24"/>
        </w:rPr>
        <w:t>Заполнение заявления</w:t>
      </w:r>
    </w:p>
    <w:p w:rsidR="00813B2C" w:rsidRPr="00813B2C" w:rsidRDefault="00813B2C" w:rsidP="00813B2C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813B2C">
        <w:rPr>
          <w:rFonts w:ascii="Times New Roman" w:eastAsia="Times New Roman" w:hAnsi="Times New Roman" w:cs="Times New Roman"/>
          <w:b/>
          <w:bCs/>
          <w:sz w:val="27"/>
          <w:szCs w:val="27"/>
        </w:rPr>
        <w:t>1 ШАГ - Сведения об инвалиде</w:t>
      </w:r>
    </w:p>
    <w:p w:rsidR="00813B2C" w:rsidRPr="00813B2C" w:rsidRDefault="00813B2C" w:rsidP="00813B2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13B2C">
        <w:rPr>
          <w:rFonts w:ascii="Times New Roman" w:eastAsia="Times New Roman" w:hAnsi="Times New Roman" w:cs="Times New Roman"/>
          <w:sz w:val="24"/>
          <w:szCs w:val="24"/>
        </w:rPr>
        <w:t>Личные данные – ФИО</w:t>
      </w:r>
      <w:proofErr w:type="gramStart"/>
      <w:r w:rsidRPr="00813B2C">
        <w:rPr>
          <w:rFonts w:ascii="Times New Roman" w:eastAsia="Times New Roman" w:hAnsi="Times New Roman" w:cs="Times New Roman"/>
          <w:sz w:val="24"/>
          <w:szCs w:val="24"/>
        </w:rPr>
        <w:t xml:space="preserve"> ,</w:t>
      </w:r>
      <w:proofErr w:type="gramEnd"/>
      <w:r w:rsidRPr="00813B2C">
        <w:rPr>
          <w:rFonts w:ascii="Times New Roman" w:eastAsia="Times New Roman" w:hAnsi="Times New Roman" w:cs="Times New Roman"/>
          <w:sz w:val="24"/>
          <w:szCs w:val="24"/>
        </w:rPr>
        <w:t xml:space="preserve"> номер СНИЛС –  заполняются системой автоматически. Вы можете проверить правильность данных. Все указанные в заявлении сведения должны соответствовать паспортным данным.</w:t>
      </w:r>
    </w:p>
    <w:p w:rsidR="00813B2C" w:rsidRPr="00813B2C" w:rsidRDefault="00813B2C" w:rsidP="00813B2C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813B2C">
        <w:rPr>
          <w:rFonts w:ascii="Times New Roman" w:eastAsia="Times New Roman" w:hAnsi="Times New Roman" w:cs="Times New Roman"/>
          <w:b/>
          <w:bCs/>
          <w:sz w:val="27"/>
          <w:szCs w:val="27"/>
        </w:rPr>
        <w:t>2 ШАГ - Сведения о транспортном средстве</w:t>
      </w:r>
    </w:p>
    <w:p w:rsidR="00813B2C" w:rsidRPr="00813B2C" w:rsidRDefault="00813B2C" w:rsidP="00813B2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13B2C">
        <w:rPr>
          <w:rFonts w:ascii="Times New Roman" w:eastAsia="Times New Roman" w:hAnsi="Times New Roman" w:cs="Times New Roman"/>
          <w:sz w:val="24"/>
          <w:szCs w:val="24"/>
        </w:rPr>
        <w:t>Укажите информацию о транспортном средстве, для которого будет разрешена парковка на специальных местах для инвалидов. На транспортном средстве должен быть установлен опознавательный знак «Инвалид»:</w:t>
      </w:r>
    </w:p>
    <w:p w:rsidR="00813B2C" w:rsidRPr="00813B2C" w:rsidRDefault="00813B2C" w:rsidP="00813B2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13B2C">
        <w:rPr>
          <w:rFonts w:ascii="Times New Roman" w:eastAsia="Times New Roman" w:hAnsi="Times New Roman" w:cs="Times New Roman"/>
          <w:sz w:val="24"/>
          <w:szCs w:val="24"/>
        </w:rPr>
        <w:t> - номер ТС</w:t>
      </w:r>
    </w:p>
    <w:p w:rsidR="00813B2C" w:rsidRPr="00813B2C" w:rsidRDefault="00813B2C" w:rsidP="00813B2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13B2C">
        <w:rPr>
          <w:rFonts w:ascii="Times New Roman" w:eastAsia="Times New Roman" w:hAnsi="Times New Roman" w:cs="Times New Roman"/>
          <w:sz w:val="24"/>
          <w:szCs w:val="24"/>
        </w:rPr>
        <w:t>-  марка и (или) модель ТС</w:t>
      </w:r>
    </w:p>
    <w:p w:rsidR="00813B2C" w:rsidRPr="00813B2C" w:rsidRDefault="00813B2C" w:rsidP="00813B2C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813B2C">
        <w:rPr>
          <w:rFonts w:ascii="Times New Roman" w:eastAsia="Times New Roman" w:hAnsi="Times New Roman" w:cs="Times New Roman"/>
          <w:b/>
          <w:bCs/>
          <w:sz w:val="27"/>
          <w:szCs w:val="27"/>
        </w:rPr>
        <w:t>3 ШАГ - Период эксплуатации транспортного средства</w:t>
      </w:r>
    </w:p>
    <w:p w:rsidR="00813B2C" w:rsidRPr="00813B2C" w:rsidRDefault="00813B2C" w:rsidP="00813B2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13B2C">
        <w:rPr>
          <w:rFonts w:ascii="Times New Roman" w:eastAsia="Times New Roman" w:hAnsi="Times New Roman" w:cs="Times New Roman"/>
          <w:sz w:val="24"/>
          <w:szCs w:val="24"/>
        </w:rPr>
        <w:lastRenderedPageBreak/>
        <w:t>Укажите период, в течение которого требуется разрешение парковки: - начало периода (дата, время);</w:t>
      </w:r>
    </w:p>
    <w:p w:rsidR="00813B2C" w:rsidRPr="00813B2C" w:rsidRDefault="00813B2C" w:rsidP="00813B2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13B2C">
        <w:rPr>
          <w:rFonts w:ascii="Times New Roman" w:eastAsia="Times New Roman" w:hAnsi="Times New Roman" w:cs="Times New Roman"/>
          <w:sz w:val="24"/>
          <w:szCs w:val="24"/>
        </w:rPr>
        <w:t>- окончание периода (дата, время)</w:t>
      </w:r>
    </w:p>
    <w:p w:rsidR="00813B2C" w:rsidRPr="00813B2C" w:rsidRDefault="00813B2C" w:rsidP="00813B2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13B2C">
        <w:rPr>
          <w:rFonts w:ascii="Times New Roman" w:eastAsia="Times New Roman" w:hAnsi="Times New Roman" w:cs="Times New Roman"/>
          <w:sz w:val="24"/>
          <w:szCs w:val="24"/>
        </w:rPr>
        <w:t>Заполнив все разделы, нажмите  надпись в синем поле «Подать заявление».</w:t>
      </w:r>
    </w:p>
    <w:p w:rsidR="00813B2C" w:rsidRPr="00813B2C" w:rsidRDefault="00813B2C" w:rsidP="00813B2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13B2C">
        <w:rPr>
          <w:rFonts w:ascii="Times New Roman" w:eastAsia="Times New Roman" w:hAnsi="Times New Roman" w:cs="Times New Roman"/>
          <w:sz w:val="24"/>
          <w:szCs w:val="24"/>
        </w:rPr>
        <w:t xml:space="preserve">Данные будут внесены в реестр в течение </w:t>
      </w:r>
      <w:r w:rsidRPr="00813B2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15 минут. </w:t>
      </w:r>
      <w:r w:rsidRPr="00813B2C">
        <w:rPr>
          <w:rFonts w:ascii="Times New Roman" w:eastAsia="Times New Roman" w:hAnsi="Times New Roman" w:cs="Times New Roman"/>
          <w:sz w:val="24"/>
          <w:szCs w:val="24"/>
        </w:rPr>
        <w:t>Результат подачи заявления отразится в личном кабинете.</w:t>
      </w:r>
    </w:p>
    <w:p w:rsidR="00813B2C" w:rsidRPr="00813B2C" w:rsidRDefault="00813B2C" w:rsidP="00813B2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13B2C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813B2C" w:rsidRPr="00813B2C" w:rsidRDefault="00813B2C" w:rsidP="00813B2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13B2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!!!  </w:t>
      </w:r>
      <w:r w:rsidRPr="00813B2C">
        <w:rPr>
          <w:rFonts w:ascii="Times New Roman" w:eastAsia="Times New Roman" w:hAnsi="Times New Roman" w:cs="Times New Roman"/>
          <w:sz w:val="24"/>
          <w:szCs w:val="24"/>
        </w:rPr>
        <w:t xml:space="preserve">   Аналогичный алгоритм подачи заявления действует на сайте </w:t>
      </w:r>
      <w:r w:rsidRPr="00813B2C">
        <w:rPr>
          <w:rFonts w:ascii="Times New Roman" w:eastAsia="Times New Roman" w:hAnsi="Times New Roman" w:cs="Times New Roman"/>
          <w:b/>
          <w:bCs/>
          <w:sz w:val="24"/>
          <w:szCs w:val="24"/>
        </w:rPr>
        <w:t>«Федеральный реестр инвалидов»</w:t>
      </w:r>
      <w:r w:rsidRPr="00813B2C">
        <w:rPr>
          <w:rFonts w:ascii="Times New Roman" w:eastAsia="Times New Roman" w:hAnsi="Times New Roman" w:cs="Times New Roman"/>
          <w:sz w:val="24"/>
          <w:szCs w:val="24"/>
        </w:rPr>
        <w:t xml:space="preserve"> - https://sfri.ru/</w:t>
      </w:r>
    </w:p>
    <w:p w:rsidR="00813B2C" w:rsidRPr="00813B2C" w:rsidRDefault="00813B2C" w:rsidP="00813B2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13B2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!!! </w:t>
      </w:r>
      <w:r w:rsidRPr="00813B2C">
        <w:rPr>
          <w:rFonts w:ascii="Times New Roman" w:eastAsia="Times New Roman" w:hAnsi="Times New Roman" w:cs="Times New Roman"/>
          <w:sz w:val="24"/>
          <w:szCs w:val="24"/>
        </w:rPr>
        <w:t xml:space="preserve">  Обратите внимание, с момента подачи нового заявления </w:t>
      </w:r>
      <w:r w:rsidRPr="00813B2C">
        <w:rPr>
          <w:rFonts w:ascii="Times New Roman" w:eastAsia="Times New Roman" w:hAnsi="Times New Roman" w:cs="Times New Roman"/>
          <w:b/>
          <w:bCs/>
          <w:sz w:val="24"/>
          <w:szCs w:val="24"/>
        </w:rPr>
        <w:t>автоматически прекращается</w:t>
      </w:r>
      <w:r w:rsidRPr="00813B2C">
        <w:rPr>
          <w:rFonts w:ascii="Times New Roman" w:eastAsia="Times New Roman" w:hAnsi="Times New Roman" w:cs="Times New Roman"/>
          <w:sz w:val="24"/>
          <w:szCs w:val="24"/>
        </w:rPr>
        <w:t xml:space="preserve"> право парковки транспортного средства, указанного вами в ранее поданных заявлениях. В случае</w:t>
      </w:r>
      <w:proofErr w:type="gramStart"/>
      <w:r w:rsidRPr="00813B2C">
        <w:rPr>
          <w:rFonts w:ascii="Times New Roman" w:eastAsia="Times New Roman" w:hAnsi="Times New Roman" w:cs="Times New Roman"/>
          <w:sz w:val="24"/>
          <w:szCs w:val="24"/>
        </w:rPr>
        <w:t>,</w:t>
      </w:r>
      <w:proofErr w:type="gramEnd"/>
      <w:r w:rsidRPr="00813B2C">
        <w:rPr>
          <w:rFonts w:ascii="Times New Roman" w:eastAsia="Times New Roman" w:hAnsi="Times New Roman" w:cs="Times New Roman"/>
          <w:sz w:val="24"/>
          <w:szCs w:val="24"/>
        </w:rPr>
        <w:t xml:space="preserve"> если при переосвидетельствовании группа инвалидности не будет установлена, возможность парковки будет автоматически прекращена.</w:t>
      </w:r>
      <w:bookmarkStart w:id="0" w:name="_GoBack"/>
      <w:bookmarkEnd w:id="0"/>
    </w:p>
    <w:sectPr w:rsidR="00813B2C" w:rsidRPr="00813B2C" w:rsidSect="00F24DA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0D5CE1"/>
    <w:multiLevelType w:val="multilevel"/>
    <w:tmpl w:val="DF3EFC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4CE459C"/>
    <w:multiLevelType w:val="multilevel"/>
    <w:tmpl w:val="7FF203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20724B0"/>
    <w:multiLevelType w:val="multilevel"/>
    <w:tmpl w:val="5D8C49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72A14F8D"/>
    <w:multiLevelType w:val="multilevel"/>
    <w:tmpl w:val="234EC2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1827"/>
    <w:rsid w:val="000002E5"/>
    <w:rsid w:val="00113033"/>
    <w:rsid w:val="002A7E10"/>
    <w:rsid w:val="00445A8D"/>
    <w:rsid w:val="004715CC"/>
    <w:rsid w:val="005339FD"/>
    <w:rsid w:val="0058446A"/>
    <w:rsid w:val="00670FA3"/>
    <w:rsid w:val="006A6F40"/>
    <w:rsid w:val="006E343C"/>
    <w:rsid w:val="00725861"/>
    <w:rsid w:val="0079319C"/>
    <w:rsid w:val="007B59B3"/>
    <w:rsid w:val="00813B2C"/>
    <w:rsid w:val="0082729E"/>
    <w:rsid w:val="00862BEE"/>
    <w:rsid w:val="00864611"/>
    <w:rsid w:val="00931F81"/>
    <w:rsid w:val="00977790"/>
    <w:rsid w:val="009D634F"/>
    <w:rsid w:val="00BE326F"/>
    <w:rsid w:val="00CC6F84"/>
    <w:rsid w:val="00D13E3F"/>
    <w:rsid w:val="00D40AA9"/>
    <w:rsid w:val="00D71827"/>
    <w:rsid w:val="00E04E80"/>
    <w:rsid w:val="00E91AC7"/>
    <w:rsid w:val="00EE476F"/>
    <w:rsid w:val="00F07FED"/>
    <w:rsid w:val="00F24136"/>
    <w:rsid w:val="00F24DAD"/>
    <w:rsid w:val="00FE6E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813B2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71827"/>
    <w:pPr>
      <w:spacing w:after="0" w:line="240" w:lineRule="auto"/>
    </w:pPr>
  </w:style>
  <w:style w:type="paragraph" w:styleId="a4">
    <w:name w:val="Normal (Web)"/>
    <w:basedOn w:val="a"/>
    <w:uiPriority w:val="99"/>
    <w:semiHidden/>
    <w:unhideWhenUsed/>
    <w:rsid w:val="00F241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813B2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813B2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71827"/>
    <w:pPr>
      <w:spacing w:after="0" w:line="240" w:lineRule="auto"/>
    </w:pPr>
  </w:style>
  <w:style w:type="paragraph" w:styleId="a4">
    <w:name w:val="Normal (Web)"/>
    <w:basedOn w:val="a"/>
    <w:uiPriority w:val="99"/>
    <w:semiHidden/>
    <w:unhideWhenUsed/>
    <w:rsid w:val="00F241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813B2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96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251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18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7965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7628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1428295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0312026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3190550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5579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6801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201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3941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8672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31379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646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847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1627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1050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6036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830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8323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1080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8871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80670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89265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6727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97692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17383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35620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252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4535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3112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101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4774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77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7881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0914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18273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8384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6993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735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08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9634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6520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464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4451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46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214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3787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7774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4743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57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6325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735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1937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842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727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389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9153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7727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103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184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755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6679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30558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30063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54284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18037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6423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9503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62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5970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8765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3685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74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7348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2640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090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507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593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257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1145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9855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538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505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3276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183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347</Words>
  <Characters>1978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Мокроусова Марина Валентиновна</dc:creator>
  <cp:lastModifiedBy>Акашева Светлана Петровна</cp:lastModifiedBy>
  <cp:revision>3</cp:revision>
  <cp:lastPrinted>2020-06-08T14:25:00Z</cp:lastPrinted>
  <dcterms:created xsi:type="dcterms:W3CDTF">2020-07-08T05:59:00Z</dcterms:created>
  <dcterms:modified xsi:type="dcterms:W3CDTF">2020-07-08T06:23:00Z</dcterms:modified>
</cp:coreProperties>
</file>