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A31" w:rsidRPr="00824A31" w:rsidRDefault="00824A31" w:rsidP="00824A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24A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Справку, подтверждающую статус человека в качестве </w:t>
      </w:r>
      <w:proofErr w:type="spellStart"/>
      <w:r w:rsidRPr="00824A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предпенсионера</w:t>
      </w:r>
      <w:proofErr w:type="spellEnd"/>
      <w:r w:rsidRPr="00824A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можно получить через личный кабинет на сайте Пенсионного фонда.</w:t>
      </w:r>
    </w:p>
    <w:p w:rsidR="00824A31" w:rsidRPr="00824A31" w:rsidRDefault="00824A31" w:rsidP="00824A3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824A31" w:rsidRPr="00824A31" w:rsidRDefault="00C70565" w:rsidP="00824A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РМ (межрайонное)</w:t>
      </w:r>
      <w:bookmarkStart w:id="0" w:name="_GoBack"/>
      <w:bookmarkEnd w:id="0"/>
      <w:r w:rsidR="00824A31" w:rsidRPr="00824A31">
        <w:rPr>
          <w:rFonts w:ascii="Times New Roman" w:eastAsia="Times New Roman" w:hAnsi="Times New Roman" w:cs="Times New Roman"/>
          <w:sz w:val="24"/>
          <w:szCs w:val="24"/>
        </w:rPr>
        <w:t xml:space="preserve"> напоминает, что в «Личном кабинете гражданина» на сайте ПФР можно  заказать справку «Об отнесении гражданина к категории граждан </w:t>
      </w:r>
      <w:proofErr w:type="spellStart"/>
      <w:r w:rsidR="00824A31" w:rsidRPr="00824A31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="00824A31" w:rsidRPr="00824A31">
        <w:rPr>
          <w:rFonts w:ascii="Times New Roman" w:eastAsia="Times New Roman" w:hAnsi="Times New Roman" w:cs="Times New Roman"/>
          <w:sz w:val="24"/>
          <w:szCs w:val="24"/>
        </w:rPr>
        <w:t xml:space="preserve"> возраста». Для этого необходимо войти в Личный кабинет при помощи пароля и логина учетной записи после регистрации на Едином портале государственных услуг, выбрать в разделе «Пенсии» вкладку «Заказать справку (выписку): об отнесении гражданина к категории граждан </w:t>
      </w:r>
      <w:proofErr w:type="spellStart"/>
      <w:r w:rsidR="00824A31" w:rsidRPr="00824A31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="00824A31" w:rsidRPr="00824A31">
        <w:rPr>
          <w:rFonts w:ascii="Times New Roman" w:eastAsia="Times New Roman" w:hAnsi="Times New Roman" w:cs="Times New Roman"/>
          <w:sz w:val="24"/>
          <w:szCs w:val="24"/>
        </w:rPr>
        <w:t xml:space="preserve"> возраста», после чего указать орган, куда предоставляются сведения. При этом представление такой справки для оказания услуги не является обязательным.</w:t>
      </w:r>
    </w:p>
    <w:p w:rsidR="00BB01E7" w:rsidRPr="00824A31" w:rsidRDefault="00BB01E7" w:rsidP="00824A31"/>
    <w:sectPr w:rsidR="00BB01E7" w:rsidRPr="00824A31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337AB8"/>
    <w:rsid w:val="0043755A"/>
    <w:rsid w:val="004C5152"/>
    <w:rsid w:val="00541626"/>
    <w:rsid w:val="00714DA7"/>
    <w:rsid w:val="00716C43"/>
    <w:rsid w:val="00721275"/>
    <w:rsid w:val="00824A31"/>
    <w:rsid w:val="0091461B"/>
    <w:rsid w:val="0098649C"/>
    <w:rsid w:val="009954A0"/>
    <w:rsid w:val="00BB01E7"/>
    <w:rsid w:val="00C70565"/>
    <w:rsid w:val="00EE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1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53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64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45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1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63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2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8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5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6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1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6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2020-06-08T11:26:00Z</dcterms:created>
  <dcterms:modified xsi:type="dcterms:W3CDTF">2020-06-08T11:46:00Z</dcterms:modified>
</cp:coreProperties>
</file>