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0F1" w:rsidRDefault="00F350F1" w:rsidP="00F350F1">
      <w:pPr>
        <w:pBdr>
          <w:bottom w:val="single" w:sz="12" w:space="1" w:color="auto"/>
        </w:pBdr>
        <w:jc w:val="center"/>
        <w:rPr>
          <w:b/>
        </w:rPr>
      </w:pPr>
      <w:r>
        <w:t xml:space="preserve">РАСЧЕТНО-ПЛАТЕЖНАЯ ВЕДОМОСТЬ </w:t>
      </w:r>
      <w:r>
        <w:rPr>
          <w:b/>
        </w:rPr>
        <w:t xml:space="preserve">ЗА 4 квартал 2019 </w:t>
      </w:r>
      <w:r w:rsidRPr="00620591">
        <w:rPr>
          <w:b/>
        </w:rPr>
        <w:t>ГОД.</w:t>
      </w:r>
    </w:p>
    <w:p w:rsidR="00F350F1" w:rsidRPr="00620591" w:rsidRDefault="00F350F1" w:rsidP="00F350F1">
      <w:pPr>
        <w:pBdr>
          <w:bottom w:val="single" w:sz="12" w:space="1" w:color="auto"/>
        </w:pBdr>
        <w:jc w:val="center"/>
        <w:rPr>
          <w:b/>
        </w:rPr>
      </w:pPr>
      <w:r>
        <w:rPr>
          <w:b/>
        </w:rPr>
        <w:t xml:space="preserve">Администрация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</w:t>
      </w:r>
    </w:p>
    <w:p w:rsidR="00F350F1" w:rsidRDefault="00F350F1" w:rsidP="00F350F1">
      <w:pPr>
        <w:jc w:val="center"/>
      </w:pPr>
    </w:p>
    <w:tbl>
      <w:tblPr>
        <w:tblW w:w="879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2154"/>
        <w:gridCol w:w="6"/>
        <w:gridCol w:w="1254"/>
        <w:gridCol w:w="1130"/>
        <w:gridCol w:w="1134"/>
        <w:gridCol w:w="1134"/>
        <w:gridCol w:w="1418"/>
      </w:tblGrid>
      <w:tr w:rsidR="00F350F1" w:rsidTr="00740D64">
        <w:trPr>
          <w:trHeight w:val="330"/>
        </w:trPr>
        <w:tc>
          <w:tcPr>
            <w:tcW w:w="560" w:type="dxa"/>
            <w:vMerge w:val="restart"/>
          </w:tcPr>
          <w:p w:rsidR="00F350F1" w:rsidRDefault="00F350F1" w:rsidP="00740D64">
            <w:pPr>
              <w:jc w:val="center"/>
            </w:pPr>
            <w:r>
              <w:t>№</w:t>
            </w:r>
          </w:p>
          <w:p w:rsidR="00F350F1" w:rsidRDefault="00F350F1" w:rsidP="00740D64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160" w:type="dxa"/>
            <w:gridSpan w:val="2"/>
            <w:vMerge w:val="restart"/>
          </w:tcPr>
          <w:p w:rsidR="00F350F1" w:rsidRDefault="00F350F1" w:rsidP="00740D64">
            <w:pPr>
              <w:jc w:val="center"/>
            </w:pPr>
            <w:r>
              <w:t>Ф.И.О</w:t>
            </w:r>
          </w:p>
        </w:tc>
        <w:tc>
          <w:tcPr>
            <w:tcW w:w="1254" w:type="dxa"/>
          </w:tcPr>
          <w:p w:rsidR="00F350F1" w:rsidRDefault="00F350F1" w:rsidP="00740D64">
            <w:pPr>
              <w:jc w:val="center"/>
            </w:pPr>
            <w:proofErr w:type="spellStart"/>
            <w:r>
              <w:t>Заним</w:t>
            </w:r>
            <w:proofErr w:type="gramStart"/>
            <w:r>
              <w:t>.д</w:t>
            </w:r>
            <w:proofErr w:type="gramEnd"/>
            <w:r>
              <w:t>олжность</w:t>
            </w:r>
            <w:proofErr w:type="spellEnd"/>
            <w:r>
              <w:t>.</w:t>
            </w:r>
          </w:p>
        </w:tc>
        <w:tc>
          <w:tcPr>
            <w:tcW w:w="1130" w:type="dxa"/>
          </w:tcPr>
          <w:p w:rsidR="00F350F1" w:rsidRDefault="00F350F1" w:rsidP="00740D64">
            <w:proofErr w:type="spellStart"/>
            <w:r>
              <w:t>Начис</w:t>
            </w:r>
            <w:proofErr w:type="spellEnd"/>
            <w:r>
              <w:t>.</w:t>
            </w:r>
          </w:p>
          <w:p w:rsidR="00F350F1" w:rsidRPr="003943B8" w:rsidRDefault="00F350F1" w:rsidP="00740D64">
            <w:r>
              <w:t>октябрь</w:t>
            </w:r>
          </w:p>
        </w:tc>
        <w:tc>
          <w:tcPr>
            <w:tcW w:w="1134" w:type="dxa"/>
          </w:tcPr>
          <w:p w:rsidR="00F350F1" w:rsidRDefault="00F350F1" w:rsidP="00740D64">
            <w:proofErr w:type="spellStart"/>
            <w:r>
              <w:t>Начис</w:t>
            </w:r>
            <w:proofErr w:type="spellEnd"/>
            <w:r>
              <w:t>.</w:t>
            </w:r>
          </w:p>
          <w:p w:rsidR="00F350F1" w:rsidRPr="003943B8" w:rsidRDefault="00F350F1" w:rsidP="00740D64">
            <w:r>
              <w:t>ноябрь</w:t>
            </w:r>
          </w:p>
        </w:tc>
        <w:tc>
          <w:tcPr>
            <w:tcW w:w="1134" w:type="dxa"/>
          </w:tcPr>
          <w:p w:rsidR="00F350F1" w:rsidRDefault="00F350F1" w:rsidP="00740D64">
            <w:proofErr w:type="spellStart"/>
            <w:r>
              <w:t>Начис</w:t>
            </w:r>
            <w:proofErr w:type="spellEnd"/>
            <w:r>
              <w:t>.</w:t>
            </w:r>
          </w:p>
          <w:p w:rsidR="00F350F1" w:rsidRPr="003943B8" w:rsidRDefault="00F350F1" w:rsidP="00740D64">
            <w:r>
              <w:t>декабрь</w:t>
            </w:r>
          </w:p>
        </w:tc>
        <w:tc>
          <w:tcPr>
            <w:tcW w:w="1418" w:type="dxa"/>
          </w:tcPr>
          <w:p w:rsidR="00F350F1" w:rsidRDefault="00F350F1" w:rsidP="00740D64">
            <w:pPr>
              <w:tabs>
                <w:tab w:val="left" w:pos="1050"/>
                <w:tab w:val="left" w:pos="3435"/>
              </w:tabs>
            </w:pPr>
            <w:r>
              <w:t>Итого</w:t>
            </w:r>
          </w:p>
          <w:p w:rsidR="00F350F1" w:rsidRDefault="00F350F1" w:rsidP="00740D64">
            <w:pPr>
              <w:tabs>
                <w:tab w:val="left" w:pos="1050"/>
                <w:tab w:val="left" w:pos="3435"/>
              </w:tabs>
            </w:pPr>
            <w:r>
              <w:t>начислено</w:t>
            </w:r>
          </w:p>
        </w:tc>
      </w:tr>
      <w:tr w:rsidR="00F350F1" w:rsidTr="00740D64">
        <w:trPr>
          <w:trHeight w:val="330"/>
        </w:trPr>
        <w:tc>
          <w:tcPr>
            <w:tcW w:w="560" w:type="dxa"/>
            <w:vMerge/>
          </w:tcPr>
          <w:p w:rsidR="00F350F1" w:rsidRDefault="00F350F1" w:rsidP="00740D64">
            <w:pPr>
              <w:jc w:val="center"/>
            </w:pPr>
          </w:p>
        </w:tc>
        <w:tc>
          <w:tcPr>
            <w:tcW w:w="2160" w:type="dxa"/>
            <w:gridSpan w:val="2"/>
            <w:vMerge/>
          </w:tcPr>
          <w:p w:rsidR="00F350F1" w:rsidRDefault="00F350F1" w:rsidP="00740D64">
            <w:pPr>
              <w:jc w:val="center"/>
            </w:pPr>
          </w:p>
        </w:tc>
        <w:tc>
          <w:tcPr>
            <w:tcW w:w="1254" w:type="dxa"/>
          </w:tcPr>
          <w:p w:rsidR="00F350F1" w:rsidRDefault="00F350F1" w:rsidP="00740D64">
            <w:pPr>
              <w:jc w:val="center"/>
            </w:pPr>
          </w:p>
        </w:tc>
        <w:tc>
          <w:tcPr>
            <w:tcW w:w="1130" w:type="dxa"/>
          </w:tcPr>
          <w:p w:rsidR="00F350F1" w:rsidRDefault="00F350F1" w:rsidP="00740D64">
            <w:pPr>
              <w:jc w:val="center"/>
            </w:pPr>
          </w:p>
        </w:tc>
        <w:tc>
          <w:tcPr>
            <w:tcW w:w="1134" w:type="dxa"/>
          </w:tcPr>
          <w:p w:rsidR="00F350F1" w:rsidRDefault="00F350F1" w:rsidP="00740D64">
            <w:pPr>
              <w:jc w:val="center"/>
            </w:pPr>
          </w:p>
        </w:tc>
        <w:tc>
          <w:tcPr>
            <w:tcW w:w="1134" w:type="dxa"/>
          </w:tcPr>
          <w:p w:rsidR="00F350F1" w:rsidRDefault="00F350F1" w:rsidP="00740D64">
            <w:pPr>
              <w:jc w:val="center"/>
            </w:pPr>
          </w:p>
        </w:tc>
        <w:tc>
          <w:tcPr>
            <w:tcW w:w="1418" w:type="dxa"/>
          </w:tcPr>
          <w:p w:rsidR="00F350F1" w:rsidRDefault="00F350F1" w:rsidP="00740D64">
            <w:pPr>
              <w:jc w:val="center"/>
            </w:pPr>
          </w:p>
        </w:tc>
      </w:tr>
      <w:tr w:rsidR="00F350F1" w:rsidTr="00740D64">
        <w:trPr>
          <w:trHeight w:val="210"/>
        </w:trPr>
        <w:tc>
          <w:tcPr>
            <w:tcW w:w="560" w:type="dxa"/>
            <w:vMerge/>
          </w:tcPr>
          <w:p w:rsidR="00F350F1" w:rsidRDefault="00F350F1" w:rsidP="00740D64">
            <w:pPr>
              <w:jc w:val="center"/>
            </w:pPr>
          </w:p>
        </w:tc>
        <w:tc>
          <w:tcPr>
            <w:tcW w:w="2160" w:type="dxa"/>
            <w:gridSpan w:val="2"/>
            <w:vMerge/>
          </w:tcPr>
          <w:p w:rsidR="00F350F1" w:rsidRDefault="00F350F1" w:rsidP="00740D64">
            <w:pPr>
              <w:jc w:val="center"/>
            </w:pPr>
          </w:p>
        </w:tc>
        <w:tc>
          <w:tcPr>
            <w:tcW w:w="1254" w:type="dxa"/>
          </w:tcPr>
          <w:p w:rsidR="00F350F1" w:rsidRDefault="00F350F1" w:rsidP="00740D64">
            <w:pPr>
              <w:jc w:val="center"/>
            </w:pPr>
          </w:p>
        </w:tc>
        <w:tc>
          <w:tcPr>
            <w:tcW w:w="1130" w:type="dxa"/>
          </w:tcPr>
          <w:p w:rsidR="00F350F1" w:rsidRDefault="00F350F1" w:rsidP="00740D64">
            <w:pPr>
              <w:jc w:val="center"/>
            </w:pPr>
          </w:p>
        </w:tc>
        <w:tc>
          <w:tcPr>
            <w:tcW w:w="1134" w:type="dxa"/>
          </w:tcPr>
          <w:p w:rsidR="00F350F1" w:rsidRDefault="00F350F1" w:rsidP="00740D64">
            <w:pPr>
              <w:jc w:val="center"/>
            </w:pPr>
          </w:p>
        </w:tc>
        <w:tc>
          <w:tcPr>
            <w:tcW w:w="1134" w:type="dxa"/>
          </w:tcPr>
          <w:p w:rsidR="00F350F1" w:rsidRDefault="00F350F1" w:rsidP="00740D64">
            <w:pPr>
              <w:jc w:val="center"/>
            </w:pPr>
          </w:p>
        </w:tc>
        <w:tc>
          <w:tcPr>
            <w:tcW w:w="1418" w:type="dxa"/>
          </w:tcPr>
          <w:p w:rsidR="00F350F1" w:rsidRDefault="00F350F1" w:rsidP="00740D64">
            <w:pPr>
              <w:jc w:val="center"/>
            </w:pPr>
          </w:p>
        </w:tc>
      </w:tr>
      <w:tr w:rsidR="00F350F1" w:rsidTr="00740D64">
        <w:tc>
          <w:tcPr>
            <w:tcW w:w="560" w:type="dxa"/>
          </w:tcPr>
          <w:p w:rsidR="00F350F1" w:rsidRDefault="00F350F1" w:rsidP="00740D64">
            <w:pPr>
              <w:jc w:val="center"/>
            </w:pPr>
            <w:r>
              <w:t>1</w:t>
            </w:r>
          </w:p>
        </w:tc>
        <w:tc>
          <w:tcPr>
            <w:tcW w:w="2160" w:type="dxa"/>
            <w:gridSpan w:val="2"/>
          </w:tcPr>
          <w:p w:rsidR="00F350F1" w:rsidRDefault="00F350F1" w:rsidP="00740D64">
            <w:r>
              <w:t>Кильдеев С.З.</w:t>
            </w:r>
          </w:p>
        </w:tc>
        <w:tc>
          <w:tcPr>
            <w:tcW w:w="1254" w:type="dxa"/>
          </w:tcPr>
          <w:p w:rsidR="00F350F1" w:rsidRDefault="00F350F1" w:rsidP="00740D64">
            <w:pPr>
              <w:jc w:val="center"/>
            </w:pPr>
            <w:r>
              <w:t>глава</w:t>
            </w:r>
          </w:p>
        </w:tc>
        <w:tc>
          <w:tcPr>
            <w:tcW w:w="1130" w:type="dxa"/>
          </w:tcPr>
          <w:p w:rsidR="00F350F1" w:rsidRDefault="00F350F1" w:rsidP="00740D64">
            <w:r>
              <w:t>29702</w:t>
            </w:r>
          </w:p>
        </w:tc>
        <w:tc>
          <w:tcPr>
            <w:tcW w:w="1134" w:type="dxa"/>
          </w:tcPr>
          <w:p w:rsidR="00F350F1" w:rsidRDefault="00F350F1" w:rsidP="00740D64">
            <w:r>
              <w:t>14804</w:t>
            </w:r>
          </w:p>
        </w:tc>
        <w:tc>
          <w:tcPr>
            <w:tcW w:w="1134" w:type="dxa"/>
          </w:tcPr>
          <w:p w:rsidR="00F350F1" w:rsidRDefault="00F350F1" w:rsidP="00740D64">
            <w:r>
              <w:t>14804</w:t>
            </w:r>
          </w:p>
        </w:tc>
        <w:tc>
          <w:tcPr>
            <w:tcW w:w="1418" w:type="dxa"/>
          </w:tcPr>
          <w:p w:rsidR="00F350F1" w:rsidRDefault="00F350F1" w:rsidP="00740D64">
            <w:r>
              <w:t>59310,00</w:t>
            </w:r>
          </w:p>
        </w:tc>
      </w:tr>
      <w:tr w:rsidR="00F350F1" w:rsidTr="00740D64">
        <w:tc>
          <w:tcPr>
            <w:tcW w:w="560" w:type="dxa"/>
          </w:tcPr>
          <w:p w:rsidR="00F350F1" w:rsidRDefault="00F350F1" w:rsidP="00740D64">
            <w:pPr>
              <w:jc w:val="center"/>
            </w:pPr>
            <w:r>
              <w:t>2</w:t>
            </w:r>
          </w:p>
        </w:tc>
        <w:tc>
          <w:tcPr>
            <w:tcW w:w="2160" w:type="dxa"/>
            <w:gridSpan w:val="2"/>
          </w:tcPr>
          <w:p w:rsidR="00F350F1" w:rsidRDefault="00F350F1" w:rsidP="00740D64">
            <w:r>
              <w:t>Кильдеева С.А.</w:t>
            </w:r>
          </w:p>
        </w:tc>
        <w:tc>
          <w:tcPr>
            <w:tcW w:w="1254" w:type="dxa"/>
          </w:tcPr>
          <w:p w:rsidR="00F350F1" w:rsidRDefault="00F350F1" w:rsidP="00740D64">
            <w:pPr>
              <w:jc w:val="center"/>
            </w:pPr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</w:p>
        </w:tc>
        <w:tc>
          <w:tcPr>
            <w:tcW w:w="1130" w:type="dxa"/>
          </w:tcPr>
          <w:p w:rsidR="00F350F1" w:rsidRDefault="00F350F1" w:rsidP="00740D64">
            <w:r>
              <w:t>23445</w:t>
            </w:r>
          </w:p>
        </w:tc>
        <w:tc>
          <w:tcPr>
            <w:tcW w:w="1134" w:type="dxa"/>
          </w:tcPr>
          <w:p w:rsidR="00F350F1" w:rsidRDefault="00F350F1" w:rsidP="00740D64">
            <w:r>
              <w:t>12713</w:t>
            </w:r>
          </w:p>
        </w:tc>
        <w:tc>
          <w:tcPr>
            <w:tcW w:w="1134" w:type="dxa"/>
          </w:tcPr>
          <w:p w:rsidR="00F350F1" w:rsidRDefault="00F350F1" w:rsidP="00740D64">
            <w:r>
              <w:t>12713</w:t>
            </w:r>
          </w:p>
        </w:tc>
        <w:tc>
          <w:tcPr>
            <w:tcW w:w="1418" w:type="dxa"/>
          </w:tcPr>
          <w:p w:rsidR="00F350F1" w:rsidRDefault="00F350F1" w:rsidP="00740D64">
            <w:r>
              <w:t>48871,00</w:t>
            </w:r>
          </w:p>
        </w:tc>
      </w:tr>
      <w:tr w:rsidR="00F350F1" w:rsidTr="00740D64">
        <w:tc>
          <w:tcPr>
            <w:tcW w:w="560" w:type="dxa"/>
          </w:tcPr>
          <w:p w:rsidR="00F350F1" w:rsidRDefault="00F350F1" w:rsidP="00740D64">
            <w:pPr>
              <w:jc w:val="center"/>
            </w:pPr>
            <w:r>
              <w:t>4</w:t>
            </w:r>
          </w:p>
        </w:tc>
        <w:tc>
          <w:tcPr>
            <w:tcW w:w="2160" w:type="dxa"/>
            <w:gridSpan w:val="2"/>
          </w:tcPr>
          <w:p w:rsidR="00F350F1" w:rsidRDefault="00F350F1" w:rsidP="00740D64">
            <w:proofErr w:type="spellStart"/>
            <w:r>
              <w:t>Брындина</w:t>
            </w:r>
            <w:proofErr w:type="spellEnd"/>
            <w:r>
              <w:t xml:space="preserve"> В.Н.</w:t>
            </w:r>
          </w:p>
        </w:tc>
        <w:tc>
          <w:tcPr>
            <w:tcW w:w="1254" w:type="dxa"/>
          </w:tcPr>
          <w:p w:rsidR="00F350F1" w:rsidRDefault="00F350F1" w:rsidP="00740D64">
            <w:pPr>
              <w:jc w:val="center"/>
            </w:pPr>
            <w:r>
              <w:t>бухгалтер</w:t>
            </w:r>
          </w:p>
        </w:tc>
        <w:tc>
          <w:tcPr>
            <w:tcW w:w="1130" w:type="dxa"/>
          </w:tcPr>
          <w:p w:rsidR="00F350F1" w:rsidRDefault="00F350F1" w:rsidP="00740D64">
            <w:r>
              <w:t>23247</w:t>
            </w:r>
          </w:p>
        </w:tc>
        <w:tc>
          <w:tcPr>
            <w:tcW w:w="1134" w:type="dxa"/>
          </w:tcPr>
          <w:p w:rsidR="00F350F1" w:rsidRDefault="00F350F1" w:rsidP="00740D64">
            <w:r>
              <w:t>12515</w:t>
            </w:r>
          </w:p>
        </w:tc>
        <w:tc>
          <w:tcPr>
            <w:tcW w:w="1134" w:type="dxa"/>
          </w:tcPr>
          <w:p w:rsidR="00F350F1" w:rsidRDefault="00F350F1" w:rsidP="00740D64">
            <w:r>
              <w:t>12515</w:t>
            </w:r>
          </w:p>
        </w:tc>
        <w:tc>
          <w:tcPr>
            <w:tcW w:w="1418" w:type="dxa"/>
          </w:tcPr>
          <w:p w:rsidR="00F350F1" w:rsidRDefault="00F350F1" w:rsidP="00740D64">
            <w:r>
              <w:t>48277,00</w:t>
            </w:r>
          </w:p>
        </w:tc>
      </w:tr>
      <w:tr w:rsidR="00F350F1" w:rsidTr="00740D64">
        <w:tc>
          <w:tcPr>
            <w:tcW w:w="560" w:type="dxa"/>
          </w:tcPr>
          <w:p w:rsidR="00F350F1" w:rsidRDefault="00F350F1" w:rsidP="00740D64">
            <w:pPr>
              <w:jc w:val="center"/>
            </w:pPr>
            <w:r>
              <w:t>5</w:t>
            </w:r>
          </w:p>
        </w:tc>
        <w:tc>
          <w:tcPr>
            <w:tcW w:w="2160" w:type="dxa"/>
            <w:gridSpan w:val="2"/>
          </w:tcPr>
          <w:p w:rsidR="00F350F1" w:rsidRDefault="00F350F1" w:rsidP="00740D64">
            <w:proofErr w:type="spellStart"/>
            <w:r>
              <w:t>Костяйкина</w:t>
            </w:r>
            <w:proofErr w:type="spellEnd"/>
            <w:r>
              <w:t xml:space="preserve"> Л.Н.</w:t>
            </w:r>
          </w:p>
        </w:tc>
        <w:tc>
          <w:tcPr>
            <w:tcW w:w="1254" w:type="dxa"/>
          </w:tcPr>
          <w:p w:rsidR="00F350F1" w:rsidRDefault="00F350F1" w:rsidP="00740D64">
            <w:pPr>
              <w:jc w:val="center"/>
            </w:pPr>
            <w:proofErr w:type="spellStart"/>
            <w:r>
              <w:t>вед</w:t>
            </w:r>
            <w:proofErr w:type="gramStart"/>
            <w:r>
              <w:t>.с</w:t>
            </w:r>
            <w:proofErr w:type="gramEnd"/>
            <w:r>
              <w:t>пец</w:t>
            </w:r>
            <w:proofErr w:type="spellEnd"/>
            <w:r>
              <w:t>.</w:t>
            </w:r>
          </w:p>
        </w:tc>
        <w:tc>
          <w:tcPr>
            <w:tcW w:w="1130" w:type="dxa"/>
          </w:tcPr>
          <w:p w:rsidR="00F350F1" w:rsidRDefault="00F350F1" w:rsidP="00740D64">
            <w:r>
              <w:t xml:space="preserve"> 19846</w:t>
            </w:r>
          </w:p>
        </w:tc>
        <w:tc>
          <w:tcPr>
            <w:tcW w:w="1134" w:type="dxa"/>
          </w:tcPr>
          <w:p w:rsidR="00F350F1" w:rsidRDefault="00F350F1" w:rsidP="00740D64">
            <w:r>
              <w:t>11280</w:t>
            </w:r>
          </w:p>
        </w:tc>
        <w:tc>
          <w:tcPr>
            <w:tcW w:w="1134" w:type="dxa"/>
          </w:tcPr>
          <w:p w:rsidR="00F350F1" w:rsidRDefault="00F350F1" w:rsidP="00740D64">
            <w:r>
              <w:t xml:space="preserve">11280       </w:t>
            </w:r>
          </w:p>
        </w:tc>
        <w:tc>
          <w:tcPr>
            <w:tcW w:w="1418" w:type="dxa"/>
          </w:tcPr>
          <w:p w:rsidR="00F350F1" w:rsidRDefault="00F350F1" w:rsidP="00740D64">
            <w:r>
              <w:t>42406,00</w:t>
            </w:r>
          </w:p>
        </w:tc>
      </w:tr>
      <w:tr w:rsidR="00F350F1" w:rsidTr="00740D64">
        <w:tc>
          <w:tcPr>
            <w:tcW w:w="560" w:type="dxa"/>
          </w:tcPr>
          <w:p w:rsidR="00F350F1" w:rsidRDefault="00F350F1" w:rsidP="00740D64">
            <w:pPr>
              <w:jc w:val="center"/>
            </w:pPr>
          </w:p>
        </w:tc>
        <w:tc>
          <w:tcPr>
            <w:tcW w:w="2160" w:type="dxa"/>
            <w:gridSpan w:val="2"/>
          </w:tcPr>
          <w:p w:rsidR="00F350F1" w:rsidRDefault="00F350F1" w:rsidP="00740D64"/>
        </w:tc>
        <w:tc>
          <w:tcPr>
            <w:tcW w:w="1254" w:type="dxa"/>
          </w:tcPr>
          <w:p w:rsidR="00F350F1" w:rsidRDefault="00F350F1" w:rsidP="00740D64"/>
        </w:tc>
        <w:tc>
          <w:tcPr>
            <w:tcW w:w="1130" w:type="dxa"/>
          </w:tcPr>
          <w:p w:rsidR="00F350F1" w:rsidRDefault="00F350F1" w:rsidP="00740D64">
            <w:pPr>
              <w:jc w:val="center"/>
            </w:pPr>
          </w:p>
        </w:tc>
        <w:tc>
          <w:tcPr>
            <w:tcW w:w="1134" w:type="dxa"/>
          </w:tcPr>
          <w:p w:rsidR="00F350F1" w:rsidRDefault="00F350F1" w:rsidP="00740D64">
            <w:pPr>
              <w:jc w:val="center"/>
            </w:pPr>
          </w:p>
        </w:tc>
        <w:tc>
          <w:tcPr>
            <w:tcW w:w="1134" w:type="dxa"/>
          </w:tcPr>
          <w:p w:rsidR="00F350F1" w:rsidRDefault="00F350F1" w:rsidP="00740D64">
            <w:pPr>
              <w:jc w:val="center"/>
            </w:pPr>
          </w:p>
        </w:tc>
        <w:tc>
          <w:tcPr>
            <w:tcW w:w="1418" w:type="dxa"/>
          </w:tcPr>
          <w:p w:rsidR="00F350F1" w:rsidRDefault="00F350F1" w:rsidP="00740D64">
            <w:pPr>
              <w:jc w:val="center"/>
            </w:pPr>
          </w:p>
        </w:tc>
      </w:tr>
      <w:tr w:rsidR="00F350F1" w:rsidTr="00740D64">
        <w:tblPrEx>
          <w:tblLook w:val="0000"/>
        </w:tblPrEx>
        <w:trPr>
          <w:trHeight w:val="555"/>
        </w:trPr>
        <w:tc>
          <w:tcPr>
            <w:tcW w:w="560" w:type="dxa"/>
          </w:tcPr>
          <w:p w:rsidR="00F350F1" w:rsidRDefault="00F350F1" w:rsidP="00740D64"/>
        </w:tc>
        <w:tc>
          <w:tcPr>
            <w:tcW w:w="2154" w:type="dxa"/>
            <w:shd w:val="clear" w:color="auto" w:fill="auto"/>
          </w:tcPr>
          <w:p w:rsidR="00F350F1" w:rsidRDefault="00F350F1" w:rsidP="00740D64">
            <w:r>
              <w:t>ИТОГО</w:t>
            </w:r>
          </w:p>
        </w:tc>
        <w:tc>
          <w:tcPr>
            <w:tcW w:w="1260" w:type="dxa"/>
            <w:gridSpan w:val="2"/>
            <w:shd w:val="clear" w:color="auto" w:fill="auto"/>
          </w:tcPr>
          <w:p w:rsidR="00F350F1" w:rsidRDefault="00F350F1" w:rsidP="00740D64"/>
        </w:tc>
        <w:tc>
          <w:tcPr>
            <w:tcW w:w="1130" w:type="dxa"/>
            <w:shd w:val="clear" w:color="auto" w:fill="auto"/>
          </w:tcPr>
          <w:p w:rsidR="00F350F1" w:rsidRDefault="00F350F1" w:rsidP="00740D64">
            <w:r>
              <w:t>96240,00</w:t>
            </w:r>
          </w:p>
        </w:tc>
        <w:tc>
          <w:tcPr>
            <w:tcW w:w="1134" w:type="dxa"/>
            <w:shd w:val="clear" w:color="auto" w:fill="auto"/>
          </w:tcPr>
          <w:p w:rsidR="00F350F1" w:rsidRDefault="00F350F1" w:rsidP="00740D64">
            <w:r>
              <w:t>51312,00</w:t>
            </w:r>
          </w:p>
        </w:tc>
        <w:tc>
          <w:tcPr>
            <w:tcW w:w="1134" w:type="dxa"/>
            <w:shd w:val="clear" w:color="auto" w:fill="auto"/>
          </w:tcPr>
          <w:p w:rsidR="00F350F1" w:rsidRDefault="00F350F1" w:rsidP="00740D64">
            <w:r>
              <w:t>51312,00</w:t>
            </w:r>
          </w:p>
        </w:tc>
        <w:tc>
          <w:tcPr>
            <w:tcW w:w="1418" w:type="dxa"/>
            <w:shd w:val="clear" w:color="auto" w:fill="auto"/>
          </w:tcPr>
          <w:p w:rsidR="00F350F1" w:rsidRDefault="00F350F1" w:rsidP="00740D64">
            <w:r>
              <w:t>198864,00</w:t>
            </w:r>
          </w:p>
        </w:tc>
      </w:tr>
    </w:tbl>
    <w:p w:rsidR="00F350F1" w:rsidRDefault="00F350F1" w:rsidP="00F350F1">
      <w:r>
        <w:t xml:space="preserve">  </w:t>
      </w:r>
    </w:p>
    <w:p w:rsidR="00F350F1" w:rsidRDefault="00F350F1" w:rsidP="00F350F1">
      <w:r>
        <w:t xml:space="preserve">    Всего начислено.198864,00 </w:t>
      </w:r>
      <w:proofErr w:type="gramStart"/>
      <w:r>
        <w:t xml:space="preserve">( </w:t>
      </w:r>
      <w:proofErr w:type="gramEnd"/>
      <w:r>
        <w:t>Сто девяносто восемь тысяч восемьсот шестьдесят четыре руб. 00коп.)</w:t>
      </w:r>
    </w:p>
    <w:p w:rsidR="00F350F1" w:rsidRDefault="00F350F1" w:rsidP="00F350F1">
      <w:r>
        <w:t>Глава сельского поселения                        Кильдеев  С.З.</w:t>
      </w:r>
    </w:p>
    <w:p w:rsidR="00F350F1" w:rsidRPr="00BC56B2" w:rsidRDefault="00F350F1" w:rsidP="00F350F1">
      <w:r>
        <w:t xml:space="preserve">Главный бухгалтер:                                    </w:t>
      </w:r>
      <w:proofErr w:type="spellStart"/>
      <w:r>
        <w:t>Брындина</w:t>
      </w:r>
      <w:proofErr w:type="spellEnd"/>
      <w:r>
        <w:t xml:space="preserve"> В.Н.</w:t>
      </w:r>
    </w:p>
    <w:p w:rsidR="00F350F1" w:rsidRPr="00BC56B2" w:rsidRDefault="00F350F1" w:rsidP="00F350F1"/>
    <w:p w:rsidR="00F350F1" w:rsidRDefault="00F350F1" w:rsidP="00F350F1"/>
    <w:p w:rsidR="00A01469" w:rsidRDefault="00F350F1"/>
    <w:sectPr w:rsidR="00A01469" w:rsidSect="00F90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50F1"/>
    <w:rsid w:val="00B25D4B"/>
    <w:rsid w:val="00BE5737"/>
    <w:rsid w:val="00F350F1"/>
    <w:rsid w:val="00F90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2020-01-15T07:54:00Z</dcterms:created>
  <dcterms:modified xsi:type="dcterms:W3CDTF">2020-01-15T07:54:00Z</dcterms:modified>
</cp:coreProperties>
</file>