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573" w:rsidRPr="0021448B" w:rsidRDefault="00877573" w:rsidP="002144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48B">
        <w:rPr>
          <w:rFonts w:ascii="Times New Roman" w:hAnsi="Times New Roman" w:cs="Times New Roman"/>
          <w:b/>
          <w:sz w:val="28"/>
          <w:szCs w:val="28"/>
        </w:rPr>
        <w:t>Список ответственных в муниципальных районах Республики Мордовия за реализацию региональных проектов, обеспечивающих достижение целей Указа Президента Российской Федерации от 7 мая 2018 г. №204 «О национальных целях и стратегических задачах развития Российской Федерации на период до 2024 года»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3118"/>
        <w:gridCol w:w="3119"/>
        <w:gridCol w:w="2835"/>
        <w:gridCol w:w="2551"/>
      </w:tblGrid>
      <w:tr w:rsidR="0021448B" w:rsidRPr="0021448B" w:rsidTr="00AC06B0">
        <w:tc>
          <w:tcPr>
            <w:tcW w:w="534" w:type="dxa"/>
          </w:tcPr>
          <w:p w:rsidR="00877573" w:rsidRPr="0021448B" w:rsidRDefault="00877573" w:rsidP="002144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877573" w:rsidRPr="0021448B" w:rsidRDefault="00877573" w:rsidP="002144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регионального проекта</w:t>
            </w:r>
          </w:p>
        </w:tc>
        <w:tc>
          <w:tcPr>
            <w:tcW w:w="3118" w:type="dxa"/>
          </w:tcPr>
          <w:p w:rsidR="00877573" w:rsidRPr="0021448B" w:rsidRDefault="00877573" w:rsidP="002144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муниципального служащего, </w:t>
            </w:r>
            <w:r w:rsidR="004C732F" w:rsidRPr="0021448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ответственного</w:t>
            </w:r>
            <w:r w:rsidRPr="002144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реализацию</w:t>
            </w:r>
          </w:p>
        </w:tc>
        <w:tc>
          <w:tcPr>
            <w:tcW w:w="3119" w:type="dxa"/>
          </w:tcPr>
          <w:p w:rsidR="00877573" w:rsidRPr="0021448B" w:rsidRDefault="00877573" w:rsidP="002144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835" w:type="dxa"/>
          </w:tcPr>
          <w:p w:rsidR="00877573" w:rsidRPr="0021448B" w:rsidRDefault="00877573" w:rsidP="002144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1448B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телефон,</w:t>
            </w:r>
            <w:r w:rsidR="00DB55B0" w:rsidRPr="002144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21448B">
              <w:rPr>
                <w:rFonts w:ascii="Times New Roman" w:hAnsi="Times New Roman" w:cs="Times New Roman"/>
                <w:b/>
                <w:sz w:val="24"/>
                <w:szCs w:val="24"/>
              </w:rPr>
              <w:t>е-</w:t>
            </w:r>
            <w:r w:rsidRPr="002144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mail</w:t>
            </w:r>
          </w:p>
        </w:tc>
        <w:tc>
          <w:tcPr>
            <w:tcW w:w="2551" w:type="dxa"/>
          </w:tcPr>
          <w:p w:rsidR="00877573" w:rsidRPr="0021448B" w:rsidRDefault="00877573" w:rsidP="002144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</w:t>
            </w:r>
            <w:r w:rsidR="00DB55B0" w:rsidRPr="002144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нормативно-правого акта, которым закрепляется ответственность</w:t>
            </w:r>
          </w:p>
        </w:tc>
      </w:tr>
      <w:tr w:rsidR="0021448B" w:rsidRPr="0021448B" w:rsidTr="00AC06B0">
        <w:tc>
          <w:tcPr>
            <w:tcW w:w="14992" w:type="dxa"/>
            <w:gridSpan w:val="6"/>
          </w:tcPr>
          <w:p w:rsidR="0021448B" w:rsidRPr="0021448B" w:rsidRDefault="0021448B" w:rsidP="002144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Атюрьевский муниципальный район</w:t>
            </w:r>
          </w:p>
        </w:tc>
      </w:tr>
      <w:tr w:rsidR="0021448B" w:rsidRPr="0021448B" w:rsidTr="00AC06B0">
        <w:tc>
          <w:tcPr>
            <w:tcW w:w="534" w:type="dxa"/>
          </w:tcPr>
          <w:p w:rsidR="00877573" w:rsidRPr="0021448B" w:rsidRDefault="00864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877573" w:rsidRPr="0021448B" w:rsidRDefault="00DB5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«Демография»</w:t>
            </w:r>
          </w:p>
          <w:p w:rsidR="0021448B" w:rsidRPr="0021448B" w:rsidRDefault="00214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5B0" w:rsidRPr="0021448B" w:rsidRDefault="00DB55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877573" w:rsidRPr="0021448B" w:rsidRDefault="00DB5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Любушкин Александр Иванович</w:t>
            </w:r>
          </w:p>
        </w:tc>
        <w:tc>
          <w:tcPr>
            <w:tcW w:w="3119" w:type="dxa"/>
          </w:tcPr>
          <w:p w:rsidR="00877573" w:rsidRPr="0021448B" w:rsidRDefault="00DB5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Заместитель главы по социальным вопросам-начальник управления по социальной работе</w:t>
            </w:r>
          </w:p>
        </w:tc>
        <w:tc>
          <w:tcPr>
            <w:tcW w:w="2835" w:type="dxa"/>
          </w:tcPr>
          <w:p w:rsidR="00877573" w:rsidRPr="0021448B" w:rsidRDefault="003F5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B55B0" w:rsidRPr="0021448B">
              <w:rPr>
                <w:rFonts w:ascii="Times New Roman" w:hAnsi="Times New Roman" w:cs="Times New Roman"/>
                <w:sz w:val="24"/>
                <w:szCs w:val="24"/>
              </w:rPr>
              <w:t>83454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B55B0" w:rsidRPr="0021448B">
              <w:rPr>
                <w:rFonts w:ascii="Times New Roman" w:hAnsi="Times New Roman" w:cs="Times New Roman"/>
                <w:sz w:val="24"/>
                <w:szCs w:val="24"/>
              </w:rPr>
              <w:t xml:space="preserve"> 22092</w:t>
            </w:r>
          </w:p>
          <w:p w:rsidR="0021448B" w:rsidRPr="0021448B" w:rsidRDefault="00214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877573" w:rsidRPr="0021448B" w:rsidRDefault="00DB5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Распоряжение №58 от 16 октября 2019 года</w:t>
            </w:r>
          </w:p>
        </w:tc>
      </w:tr>
      <w:tr w:rsidR="0021448B" w:rsidRPr="0021448B" w:rsidTr="00AC06B0">
        <w:tc>
          <w:tcPr>
            <w:tcW w:w="534" w:type="dxa"/>
          </w:tcPr>
          <w:p w:rsidR="00877573" w:rsidRPr="0021448B" w:rsidRDefault="008775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77573" w:rsidRPr="0021448B" w:rsidRDefault="008775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877573" w:rsidRPr="0021448B" w:rsidRDefault="00DB5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Тишкина Елена Алексеевна</w:t>
            </w:r>
          </w:p>
        </w:tc>
        <w:tc>
          <w:tcPr>
            <w:tcW w:w="3119" w:type="dxa"/>
          </w:tcPr>
          <w:p w:rsidR="00877573" w:rsidRPr="0021448B" w:rsidRDefault="00DB5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Начальник отдела по работе с учреждениями образования, опеки и попечительства несовершеннолетних</w:t>
            </w:r>
          </w:p>
        </w:tc>
        <w:tc>
          <w:tcPr>
            <w:tcW w:w="2835" w:type="dxa"/>
          </w:tcPr>
          <w:p w:rsidR="00877573" w:rsidRDefault="003F5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B55B0" w:rsidRPr="0021448B">
              <w:rPr>
                <w:rFonts w:ascii="Times New Roman" w:hAnsi="Times New Roman" w:cs="Times New Roman"/>
                <w:sz w:val="24"/>
                <w:szCs w:val="24"/>
              </w:rPr>
              <w:t>83454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B55B0" w:rsidRPr="0021448B">
              <w:rPr>
                <w:rFonts w:ascii="Times New Roman" w:hAnsi="Times New Roman" w:cs="Times New Roman"/>
                <w:sz w:val="24"/>
                <w:szCs w:val="24"/>
              </w:rPr>
              <w:t xml:space="preserve"> 22377</w:t>
            </w:r>
          </w:p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877573" w:rsidRPr="0021448B" w:rsidRDefault="008775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448B" w:rsidRPr="0021448B" w:rsidTr="00AC06B0">
        <w:tc>
          <w:tcPr>
            <w:tcW w:w="534" w:type="dxa"/>
          </w:tcPr>
          <w:p w:rsidR="0021448B" w:rsidRPr="0021448B" w:rsidRDefault="00214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1448B" w:rsidRPr="0021448B" w:rsidRDefault="00214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1448B" w:rsidRPr="0021448B" w:rsidRDefault="00214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Козяйкин Юрий Васильевич</w:t>
            </w:r>
          </w:p>
        </w:tc>
        <w:tc>
          <w:tcPr>
            <w:tcW w:w="3119" w:type="dxa"/>
          </w:tcPr>
          <w:p w:rsidR="0021448B" w:rsidRPr="0021448B" w:rsidRDefault="00214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Начальник отдела по делам молодежи, физической культуры и спорту</w:t>
            </w:r>
          </w:p>
        </w:tc>
        <w:tc>
          <w:tcPr>
            <w:tcW w:w="2835" w:type="dxa"/>
          </w:tcPr>
          <w:p w:rsidR="0021448B" w:rsidRDefault="003F5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1448B" w:rsidRPr="0021448B">
              <w:rPr>
                <w:rFonts w:ascii="Times New Roman" w:hAnsi="Times New Roman" w:cs="Times New Roman"/>
                <w:sz w:val="24"/>
                <w:szCs w:val="24"/>
              </w:rPr>
              <w:t>83454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1448B" w:rsidRPr="002144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21301</w:t>
            </w:r>
          </w:p>
          <w:p w:rsidR="003F5097" w:rsidRPr="0021448B" w:rsidRDefault="003F5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097">
              <w:rPr>
                <w:rFonts w:ascii="Times New Roman" w:hAnsi="Times New Roman" w:cs="Times New Roman"/>
                <w:sz w:val="24"/>
                <w:szCs w:val="24"/>
              </w:rPr>
              <w:t>atersportchkola@mail.ru</w:t>
            </w:r>
          </w:p>
        </w:tc>
        <w:tc>
          <w:tcPr>
            <w:tcW w:w="2551" w:type="dxa"/>
          </w:tcPr>
          <w:p w:rsidR="0021448B" w:rsidRPr="0021448B" w:rsidRDefault="00214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D8D" w:rsidRPr="0021448B" w:rsidTr="00AC06B0">
        <w:tc>
          <w:tcPr>
            <w:tcW w:w="534" w:type="dxa"/>
          </w:tcPr>
          <w:p w:rsidR="007E1D8D" w:rsidRPr="0021448B" w:rsidRDefault="007E1D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E1D8D" w:rsidRPr="0021448B" w:rsidRDefault="007E1D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7E1D8D" w:rsidRPr="0021448B" w:rsidRDefault="007E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Путкина </w:t>
            </w:r>
            <w:r w:rsidR="003F5097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Михайловна</w:t>
            </w:r>
          </w:p>
        </w:tc>
        <w:tc>
          <w:tcPr>
            <w:tcW w:w="3119" w:type="dxa"/>
          </w:tcPr>
          <w:p w:rsidR="007E1D8D" w:rsidRPr="0021448B" w:rsidRDefault="00864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ОСЗН по Атюрьевскому району</w:t>
            </w:r>
          </w:p>
        </w:tc>
        <w:tc>
          <w:tcPr>
            <w:tcW w:w="2835" w:type="dxa"/>
          </w:tcPr>
          <w:p w:rsidR="003F5097" w:rsidRDefault="003F5097" w:rsidP="007E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(83454)22265</w:t>
            </w:r>
          </w:p>
          <w:p w:rsidR="007E1D8D" w:rsidRPr="007E1D8D" w:rsidRDefault="007E1D8D" w:rsidP="007E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D8D">
              <w:rPr>
                <w:rFonts w:ascii="Times New Roman" w:hAnsi="Times New Roman" w:cs="Times New Roman"/>
                <w:sz w:val="24"/>
                <w:szCs w:val="24"/>
              </w:rPr>
              <w:t>atyurevo@trudrm.ru</w:t>
            </w:r>
          </w:p>
          <w:p w:rsidR="007E1D8D" w:rsidRPr="0021448B" w:rsidRDefault="007E1D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E1D8D" w:rsidRPr="0021448B" w:rsidRDefault="007E1D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376" w:rsidRPr="0021448B" w:rsidTr="00AC06B0">
        <w:tc>
          <w:tcPr>
            <w:tcW w:w="534" w:type="dxa"/>
          </w:tcPr>
          <w:p w:rsidR="00452376" w:rsidRPr="0021448B" w:rsidRDefault="00452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52376" w:rsidRPr="0021448B" w:rsidRDefault="00452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52376" w:rsidRDefault="00452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Пугайкина Светлана Федоровна</w:t>
            </w:r>
          </w:p>
        </w:tc>
        <w:tc>
          <w:tcPr>
            <w:tcW w:w="3119" w:type="dxa"/>
          </w:tcPr>
          <w:p w:rsidR="00452376" w:rsidRDefault="00452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452376" w:rsidRDefault="00452376" w:rsidP="00452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Атюрьевское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УСЗН</w:t>
            </w:r>
          </w:p>
        </w:tc>
        <w:tc>
          <w:tcPr>
            <w:tcW w:w="2835" w:type="dxa"/>
          </w:tcPr>
          <w:p w:rsidR="00452376" w:rsidRDefault="00452376" w:rsidP="007E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22328</w:t>
            </w:r>
          </w:p>
          <w:p w:rsidR="00452376" w:rsidRPr="00452376" w:rsidRDefault="00452376" w:rsidP="00452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37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uszn-atur13@mail.ru</w:t>
            </w:r>
          </w:p>
          <w:p w:rsidR="00452376" w:rsidRDefault="00452376" w:rsidP="007E1D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52376" w:rsidRPr="0021448B" w:rsidRDefault="004523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32F" w:rsidRPr="0021448B" w:rsidTr="00AC06B0">
        <w:tc>
          <w:tcPr>
            <w:tcW w:w="534" w:type="dxa"/>
          </w:tcPr>
          <w:p w:rsidR="004C732F" w:rsidRPr="0021448B" w:rsidRDefault="00864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«Здравоохранение»</w:t>
            </w:r>
          </w:p>
        </w:tc>
        <w:tc>
          <w:tcPr>
            <w:tcW w:w="3118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Любушкин Александр Иванович</w:t>
            </w:r>
          </w:p>
        </w:tc>
        <w:tc>
          <w:tcPr>
            <w:tcW w:w="3119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Заместитель главы по социальным вопросам-начальник управления по социальной работе</w:t>
            </w:r>
          </w:p>
        </w:tc>
        <w:tc>
          <w:tcPr>
            <w:tcW w:w="2835" w:type="dxa"/>
          </w:tcPr>
          <w:p w:rsidR="004C732F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C732F" w:rsidRPr="0021448B">
              <w:rPr>
                <w:rFonts w:ascii="Times New Roman" w:hAnsi="Times New Roman" w:cs="Times New Roman"/>
                <w:sz w:val="24"/>
                <w:szCs w:val="24"/>
              </w:rPr>
              <w:t>83454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C732F" w:rsidRPr="0021448B">
              <w:rPr>
                <w:rFonts w:ascii="Times New Roman" w:hAnsi="Times New Roman" w:cs="Times New Roman"/>
                <w:sz w:val="24"/>
                <w:szCs w:val="24"/>
              </w:rPr>
              <w:t xml:space="preserve"> 22092</w:t>
            </w:r>
          </w:p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Распоряжение №58 от 16 октября 2019 года</w:t>
            </w:r>
          </w:p>
        </w:tc>
      </w:tr>
      <w:tr w:rsidR="004C732F" w:rsidRPr="0021448B" w:rsidTr="00AC06B0">
        <w:tc>
          <w:tcPr>
            <w:tcW w:w="534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Вешкина Ольга Николаевна</w:t>
            </w:r>
          </w:p>
        </w:tc>
        <w:tc>
          <w:tcPr>
            <w:tcW w:w="3119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главного врача </w:t>
            </w:r>
            <w:r w:rsidR="007E1D8D">
              <w:rPr>
                <w:rFonts w:ascii="Times New Roman" w:hAnsi="Times New Roman" w:cs="Times New Roman"/>
                <w:sz w:val="24"/>
                <w:szCs w:val="24"/>
              </w:rPr>
              <w:t xml:space="preserve">ГБУЗ РМ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«Торбеевская МБ»</w:t>
            </w:r>
          </w:p>
        </w:tc>
        <w:tc>
          <w:tcPr>
            <w:tcW w:w="2835" w:type="dxa"/>
          </w:tcPr>
          <w:p w:rsidR="004C732F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22082</w:t>
            </w:r>
          </w:p>
          <w:p w:rsidR="007E1D8D" w:rsidRPr="007E1D8D" w:rsidRDefault="007E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D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atrrb@moris.ru</w:t>
            </w:r>
          </w:p>
        </w:tc>
        <w:tc>
          <w:tcPr>
            <w:tcW w:w="2551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32F" w:rsidRPr="0021448B" w:rsidTr="00AC06B0">
        <w:tc>
          <w:tcPr>
            <w:tcW w:w="534" w:type="dxa"/>
          </w:tcPr>
          <w:p w:rsidR="004C732F" w:rsidRPr="0021448B" w:rsidRDefault="00864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«Образование»</w:t>
            </w:r>
          </w:p>
        </w:tc>
        <w:tc>
          <w:tcPr>
            <w:tcW w:w="3118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Любушкин Александр Иванович</w:t>
            </w:r>
          </w:p>
        </w:tc>
        <w:tc>
          <w:tcPr>
            <w:tcW w:w="3119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Заместитель главы по социальным вопросам-начальник управления по социальной работе</w:t>
            </w:r>
          </w:p>
        </w:tc>
        <w:tc>
          <w:tcPr>
            <w:tcW w:w="2835" w:type="dxa"/>
          </w:tcPr>
          <w:p w:rsidR="004C732F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C732F" w:rsidRPr="0021448B">
              <w:rPr>
                <w:rFonts w:ascii="Times New Roman" w:hAnsi="Times New Roman" w:cs="Times New Roman"/>
                <w:sz w:val="24"/>
                <w:szCs w:val="24"/>
              </w:rPr>
              <w:t>83454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C732F" w:rsidRPr="0021448B">
              <w:rPr>
                <w:rFonts w:ascii="Times New Roman" w:hAnsi="Times New Roman" w:cs="Times New Roman"/>
                <w:sz w:val="24"/>
                <w:szCs w:val="24"/>
              </w:rPr>
              <w:t xml:space="preserve"> 22092</w:t>
            </w:r>
          </w:p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Распоряжение №58 от 16 октября 2019 года</w:t>
            </w:r>
          </w:p>
        </w:tc>
      </w:tr>
      <w:tr w:rsidR="004C732F" w:rsidRPr="0021448B" w:rsidTr="00AC06B0">
        <w:tc>
          <w:tcPr>
            <w:tcW w:w="534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Тишкина Елена Алексеевна</w:t>
            </w:r>
          </w:p>
        </w:tc>
        <w:tc>
          <w:tcPr>
            <w:tcW w:w="3119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Начальник отдела по работе с учреждениями образования, опеки и попечительства несовершеннолетних</w:t>
            </w:r>
          </w:p>
        </w:tc>
        <w:tc>
          <w:tcPr>
            <w:tcW w:w="2835" w:type="dxa"/>
          </w:tcPr>
          <w:p w:rsidR="004C732F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83454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 xml:space="preserve"> 22377</w:t>
            </w:r>
          </w:p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32F" w:rsidRPr="0021448B" w:rsidTr="00AC06B0">
        <w:tc>
          <w:tcPr>
            <w:tcW w:w="534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Полькина Татьяна Петровна</w:t>
            </w:r>
          </w:p>
        </w:tc>
        <w:tc>
          <w:tcPr>
            <w:tcW w:w="3119" w:type="dxa"/>
          </w:tcPr>
          <w:p w:rsidR="008647DC" w:rsidRPr="008647DC" w:rsidRDefault="003F5097" w:rsidP="008647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Pr="008647DC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 w:rsidR="008647DC" w:rsidRPr="008647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47DC" w:rsidRPr="008647DC">
              <w:rPr>
                <w:rFonts w:ascii="Times New Roman" w:hAnsi="Times New Roman" w:cs="Times New Roman"/>
              </w:rPr>
              <w:t xml:space="preserve"> «ЦИМ и БОМУ»</w:t>
            </w:r>
            <w:r w:rsidR="008647DC">
              <w:rPr>
                <w:rFonts w:ascii="Times New Roman" w:hAnsi="Times New Roman" w:cs="Times New Roman"/>
              </w:rPr>
              <w:t xml:space="preserve"> </w:t>
            </w:r>
            <w:r w:rsidR="008647DC" w:rsidRPr="008647DC">
              <w:rPr>
                <w:rFonts w:ascii="Times New Roman" w:hAnsi="Times New Roman" w:cs="Times New Roman"/>
                <w:sz w:val="24"/>
                <w:szCs w:val="24"/>
              </w:rPr>
              <w:t>Атюрьевсого муниципального района</w:t>
            </w:r>
          </w:p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32F" w:rsidRDefault="003F5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 21233</w:t>
            </w:r>
          </w:p>
          <w:p w:rsidR="003F5097" w:rsidRPr="008647DC" w:rsidRDefault="003F5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47DC">
              <w:rPr>
                <w:rFonts w:ascii="Times New Roman" w:hAnsi="Times New Roman" w:cs="Times New Roman"/>
                <w:sz w:val="24"/>
                <w:szCs w:val="24"/>
              </w:rPr>
              <w:t>atyurevo-uo@mail.ru</w:t>
            </w:r>
          </w:p>
        </w:tc>
        <w:tc>
          <w:tcPr>
            <w:tcW w:w="2551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32F" w:rsidRPr="0021448B" w:rsidTr="00AC06B0">
        <w:tc>
          <w:tcPr>
            <w:tcW w:w="534" w:type="dxa"/>
          </w:tcPr>
          <w:p w:rsidR="004C732F" w:rsidRPr="0021448B" w:rsidRDefault="00864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«Жилье и городская среда»</w:t>
            </w:r>
          </w:p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Круглова Елена Валерьевна</w:t>
            </w:r>
          </w:p>
        </w:tc>
        <w:tc>
          <w:tcPr>
            <w:tcW w:w="3119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Первый заместитель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главы по экономике</w:t>
            </w:r>
            <w:r w:rsidR="00AC06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C06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финансового управления</w:t>
            </w:r>
          </w:p>
        </w:tc>
        <w:tc>
          <w:tcPr>
            <w:tcW w:w="2835" w:type="dxa"/>
          </w:tcPr>
          <w:p w:rsidR="004C732F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22085</w:t>
            </w:r>
          </w:p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C732F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Распоряжение №58 от 16 октября 2019 года</w:t>
            </w:r>
          </w:p>
        </w:tc>
      </w:tr>
      <w:tr w:rsidR="004C732F" w:rsidRPr="0021448B" w:rsidTr="00AC06B0">
        <w:tc>
          <w:tcPr>
            <w:tcW w:w="534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Байнева Марина Анатольевна</w:t>
            </w:r>
          </w:p>
        </w:tc>
        <w:tc>
          <w:tcPr>
            <w:tcW w:w="3119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строительства, архитектуры и ЖКХ</w:t>
            </w:r>
          </w:p>
        </w:tc>
        <w:tc>
          <w:tcPr>
            <w:tcW w:w="2835" w:type="dxa"/>
          </w:tcPr>
          <w:p w:rsidR="004C732F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21240</w:t>
            </w:r>
          </w:p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32F" w:rsidRPr="0021448B" w:rsidTr="00AC06B0">
        <w:tc>
          <w:tcPr>
            <w:tcW w:w="534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Плеханова Любовь Алексеевна</w:t>
            </w:r>
          </w:p>
        </w:tc>
        <w:tc>
          <w:tcPr>
            <w:tcW w:w="3119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Атюрьевского сельского поселения</w:t>
            </w:r>
          </w:p>
        </w:tc>
        <w:tc>
          <w:tcPr>
            <w:tcW w:w="2835" w:type="dxa"/>
          </w:tcPr>
          <w:p w:rsidR="004C732F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22079</w:t>
            </w:r>
          </w:p>
          <w:p w:rsidR="007E1D8D" w:rsidRPr="0021448B" w:rsidRDefault="007E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D8D">
              <w:rPr>
                <w:rFonts w:ascii="Times New Roman" w:hAnsi="Times New Roman" w:cs="Times New Roman"/>
                <w:sz w:val="24"/>
                <w:szCs w:val="24"/>
              </w:rPr>
              <w:t>ssovetat@mail.ru</w:t>
            </w:r>
          </w:p>
        </w:tc>
        <w:tc>
          <w:tcPr>
            <w:tcW w:w="2551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C44" w:rsidRPr="0021448B" w:rsidTr="00AC06B0">
        <w:tc>
          <w:tcPr>
            <w:tcW w:w="534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B7C44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Поверного Людмила Васильевна</w:t>
            </w:r>
          </w:p>
        </w:tc>
        <w:tc>
          <w:tcPr>
            <w:tcW w:w="3119" w:type="dxa"/>
          </w:tcPr>
          <w:p w:rsidR="004B7C44" w:rsidRDefault="00AC0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административная комиссия</w:t>
            </w:r>
          </w:p>
        </w:tc>
        <w:tc>
          <w:tcPr>
            <w:tcW w:w="2835" w:type="dxa"/>
          </w:tcPr>
          <w:p w:rsidR="00AC06B0" w:rsidRDefault="00AC06B0" w:rsidP="00AC0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21240</w:t>
            </w:r>
          </w:p>
          <w:p w:rsidR="004B7C44" w:rsidRDefault="00AC06B0" w:rsidP="00AC0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32F" w:rsidRPr="0021448B" w:rsidTr="00AC06B0">
        <w:tc>
          <w:tcPr>
            <w:tcW w:w="534" w:type="dxa"/>
          </w:tcPr>
          <w:p w:rsidR="004C732F" w:rsidRPr="0021448B" w:rsidRDefault="00864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«Экология»</w:t>
            </w:r>
          </w:p>
        </w:tc>
        <w:tc>
          <w:tcPr>
            <w:tcW w:w="3118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Круглова Елена Валерьевна</w:t>
            </w:r>
          </w:p>
        </w:tc>
        <w:tc>
          <w:tcPr>
            <w:tcW w:w="3119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Первый заместитель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главы по экономике-начальник финансового управления</w:t>
            </w:r>
          </w:p>
        </w:tc>
        <w:tc>
          <w:tcPr>
            <w:tcW w:w="2835" w:type="dxa"/>
          </w:tcPr>
          <w:p w:rsidR="004C732F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22085</w:t>
            </w:r>
          </w:p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C732F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Распоряжение №58 от 16 октября 2019 года</w:t>
            </w:r>
          </w:p>
        </w:tc>
      </w:tr>
      <w:tr w:rsidR="004C732F" w:rsidRPr="0021448B" w:rsidTr="00AC06B0">
        <w:tc>
          <w:tcPr>
            <w:tcW w:w="534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Байнева Марина Анатольевна</w:t>
            </w:r>
          </w:p>
        </w:tc>
        <w:tc>
          <w:tcPr>
            <w:tcW w:w="3119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строительства, архитектуры и ЖКХ</w:t>
            </w:r>
          </w:p>
        </w:tc>
        <w:tc>
          <w:tcPr>
            <w:tcW w:w="2835" w:type="dxa"/>
          </w:tcPr>
          <w:p w:rsidR="004C732F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21240</w:t>
            </w:r>
          </w:p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32F" w:rsidRPr="0021448B" w:rsidTr="00AC06B0">
        <w:tc>
          <w:tcPr>
            <w:tcW w:w="534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Плеханова Любовь Алексеевна</w:t>
            </w:r>
          </w:p>
        </w:tc>
        <w:tc>
          <w:tcPr>
            <w:tcW w:w="3119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Атюрьевского сельского поселения</w:t>
            </w:r>
          </w:p>
        </w:tc>
        <w:tc>
          <w:tcPr>
            <w:tcW w:w="2835" w:type="dxa"/>
          </w:tcPr>
          <w:p w:rsidR="004C732F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22079</w:t>
            </w:r>
          </w:p>
          <w:p w:rsidR="007E1D8D" w:rsidRDefault="007E1D8D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1D8D">
              <w:rPr>
                <w:rFonts w:ascii="Times New Roman" w:hAnsi="Times New Roman" w:cs="Times New Roman"/>
                <w:sz w:val="24"/>
                <w:szCs w:val="24"/>
              </w:rPr>
              <w:t>ssovetat@mail.ru</w:t>
            </w:r>
          </w:p>
          <w:p w:rsidR="00AC06B0" w:rsidRPr="007E1D8D" w:rsidRDefault="00AC06B0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32F" w:rsidRPr="0021448B" w:rsidTr="00AC06B0">
        <w:tc>
          <w:tcPr>
            <w:tcW w:w="534" w:type="dxa"/>
          </w:tcPr>
          <w:p w:rsidR="004C732F" w:rsidRDefault="00864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«Безопасные и качественные автомобильные дороги»</w:t>
            </w:r>
          </w:p>
        </w:tc>
        <w:tc>
          <w:tcPr>
            <w:tcW w:w="3118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Круглова Елена Валерьевна</w:t>
            </w:r>
          </w:p>
        </w:tc>
        <w:tc>
          <w:tcPr>
            <w:tcW w:w="3119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Первый заместитель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главы по экономике-начальник финансового управления</w:t>
            </w:r>
          </w:p>
        </w:tc>
        <w:tc>
          <w:tcPr>
            <w:tcW w:w="2835" w:type="dxa"/>
          </w:tcPr>
          <w:p w:rsidR="004C732F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22085</w:t>
            </w:r>
          </w:p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C732F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Распоряжение №58 от 16 октября 2019 года</w:t>
            </w:r>
          </w:p>
        </w:tc>
      </w:tr>
      <w:tr w:rsidR="004C732F" w:rsidRPr="0021448B" w:rsidTr="00AC06B0">
        <w:tc>
          <w:tcPr>
            <w:tcW w:w="534" w:type="dxa"/>
          </w:tcPr>
          <w:p w:rsidR="004C732F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Байнева Марина Анатольевна</w:t>
            </w:r>
          </w:p>
        </w:tc>
        <w:tc>
          <w:tcPr>
            <w:tcW w:w="3119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строительства, архитектуры и ЖКХ</w:t>
            </w:r>
          </w:p>
        </w:tc>
        <w:tc>
          <w:tcPr>
            <w:tcW w:w="2835" w:type="dxa"/>
          </w:tcPr>
          <w:p w:rsidR="004C732F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21240</w:t>
            </w:r>
          </w:p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732F" w:rsidRPr="0021448B" w:rsidTr="00AC06B0">
        <w:tc>
          <w:tcPr>
            <w:tcW w:w="534" w:type="dxa"/>
          </w:tcPr>
          <w:p w:rsidR="004C732F" w:rsidRDefault="00864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«Цифровая экономика»</w:t>
            </w:r>
          </w:p>
        </w:tc>
        <w:tc>
          <w:tcPr>
            <w:tcW w:w="3118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Круглова Елена Валерьевна</w:t>
            </w:r>
          </w:p>
        </w:tc>
        <w:tc>
          <w:tcPr>
            <w:tcW w:w="3119" w:type="dxa"/>
          </w:tcPr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Первый заместитель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главы по экономике-начальник финансового управления</w:t>
            </w:r>
          </w:p>
        </w:tc>
        <w:tc>
          <w:tcPr>
            <w:tcW w:w="2835" w:type="dxa"/>
          </w:tcPr>
          <w:p w:rsidR="004C732F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22085</w:t>
            </w:r>
          </w:p>
          <w:p w:rsidR="004C732F" w:rsidRPr="0021448B" w:rsidRDefault="004C732F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C732F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Распоряжение №58 от 16 октября 2019 года</w:t>
            </w:r>
          </w:p>
        </w:tc>
      </w:tr>
      <w:tr w:rsidR="004C732F" w:rsidRPr="0021448B" w:rsidTr="00AC06B0">
        <w:tc>
          <w:tcPr>
            <w:tcW w:w="534" w:type="dxa"/>
          </w:tcPr>
          <w:p w:rsidR="004C732F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Бушара Асия Шамильевна</w:t>
            </w:r>
          </w:p>
        </w:tc>
        <w:tc>
          <w:tcPr>
            <w:tcW w:w="3119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экономик</w:t>
            </w:r>
            <w:r w:rsidR="004B7C44">
              <w:rPr>
                <w:rFonts w:ascii="Times New Roman" w:hAnsi="Times New Roman" w:cs="Times New Roman"/>
                <w:sz w:val="24"/>
                <w:szCs w:val="24"/>
              </w:rPr>
              <w:t>и, прогнозирования и защиты прав потребителей</w:t>
            </w:r>
          </w:p>
        </w:tc>
        <w:tc>
          <w:tcPr>
            <w:tcW w:w="2835" w:type="dxa"/>
          </w:tcPr>
          <w:p w:rsidR="004B7C44" w:rsidRPr="004B7C44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C44">
              <w:rPr>
                <w:rFonts w:ascii="Times New Roman" w:hAnsi="Times New Roman" w:cs="Times New Roman"/>
                <w:sz w:val="24"/>
                <w:szCs w:val="24"/>
              </w:rPr>
              <w:t>(83454) 22006</w:t>
            </w:r>
          </w:p>
          <w:p w:rsidR="004C732F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C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</w:t>
            </w:r>
            <w:r w:rsidRPr="004B7C4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7C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tur@mail.ru</w:t>
            </w:r>
          </w:p>
        </w:tc>
        <w:tc>
          <w:tcPr>
            <w:tcW w:w="2551" w:type="dxa"/>
          </w:tcPr>
          <w:p w:rsidR="004C732F" w:rsidRPr="0021448B" w:rsidRDefault="004C7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C44" w:rsidRPr="0021448B" w:rsidTr="00AC06B0">
        <w:tc>
          <w:tcPr>
            <w:tcW w:w="534" w:type="dxa"/>
          </w:tcPr>
          <w:p w:rsidR="004B7C44" w:rsidRDefault="00864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«Культура»</w:t>
            </w:r>
          </w:p>
        </w:tc>
        <w:tc>
          <w:tcPr>
            <w:tcW w:w="3118" w:type="dxa"/>
          </w:tcPr>
          <w:p w:rsidR="004B7C44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Любушкин Александр Иванович</w:t>
            </w:r>
          </w:p>
        </w:tc>
        <w:tc>
          <w:tcPr>
            <w:tcW w:w="3119" w:type="dxa"/>
          </w:tcPr>
          <w:p w:rsidR="004B7C44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Заместитель главы по социальным вопросам-начальник управления по социальной работе</w:t>
            </w:r>
          </w:p>
        </w:tc>
        <w:tc>
          <w:tcPr>
            <w:tcW w:w="2835" w:type="dxa"/>
          </w:tcPr>
          <w:p w:rsidR="004B7C44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</w:t>
            </w: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3454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 xml:space="preserve"> 22092</w:t>
            </w:r>
          </w:p>
          <w:p w:rsidR="004B7C44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B7C44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Распоряжение №58 от 16 октября 2019 года</w:t>
            </w:r>
          </w:p>
        </w:tc>
      </w:tr>
      <w:tr w:rsidR="004B7C44" w:rsidRPr="0021448B" w:rsidTr="00AC06B0">
        <w:tc>
          <w:tcPr>
            <w:tcW w:w="534" w:type="dxa"/>
          </w:tcPr>
          <w:p w:rsidR="004B7C44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Надина Елена Петровна</w:t>
            </w:r>
          </w:p>
        </w:tc>
        <w:tc>
          <w:tcPr>
            <w:tcW w:w="3119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культуры</w:t>
            </w:r>
          </w:p>
        </w:tc>
        <w:tc>
          <w:tcPr>
            <w:tcW w:w="2835" w:type="dxa"/>
          </w:tcPr>
          <w:p w:rsidR="004B7C44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(83454)21140</w:t>
            </w:r>
          </w:p>
          <w:p w:rsidR="00AC06B0" w:rsidRPr="00AC06B0" w:rsidRDefault="00AC0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06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rdk.atyr@yandex.ru</w:t>
            </w:r>
          </w:p>
        </w:tc>
        <w:tc>
          <w:tcPr>
            <w:tcW w:w="2551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C44" w:rsidRPr="0021448B" w:rsidTr="00AC06B0">
        <w:tc>
          <w:tcPr>
            <w:tcW w:w="534" w:type="dxa"/>
          </w:tcPr>
          <w:p w:rsidR="004B7C44" w:rsidRDefault="00864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«Малый и средний бизнес и поддержка индивидуальной предпринимательской инициативы»</w:t>
            </w:r>
          </w:p>
        </w:tc>
        <w:tc>
          <w:tcPr>
            <w:tcW w:w="3118" w:type="dxa"/>
          </w:tcPr>
          <w:p w:rsidR="004B7C44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Круглова Елена Валерьевна</w:t>
            </w:r>
          </w:p>
        </w:tc>
        <w:tc>
          <w:tcPr>
            <w:tcW w:w="3119" w:type="dxa"/>
          </w:tcPr>
          <w:p w:rsidR="004B7C44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Первый заместитель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главы по экономике-</w:t>
            </w:r>
            <w:r w:rsidR="00AC06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финансового управления</w:t>
            </w:r>
          </w:p>
        </w:tc>
        <w:tc>
          <w:tcPr>
            <w:tcW w:w="2835" w:type="dxa"/>
          </w:tcPr>
          <w:p w:rsidR="004B7C44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(83454) 22085</w:t>
            </w:r>
          </w:p>
          <w:p w:rsidR="004B7C44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adatrn@yandex.ru</w:t>
            </w:r>
          </w:p>
        </w:tc>
        <w:tc>
          <w:tcPr>
            <w:tcW w:w="2551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48B">
              <w:rPr>
                <w:rFonts w:ascii="Times New Roman" w:hAnsi="Times New Roman" w:cs="Times New Roman"/>
                <w:sz w:val="24"/>
                <w:szCs w:val="24"/>
              </w:rPr>
              <w:t>Распоряжение №58 от 16 октября 2019 года</w:t>
            </w:r>
          </w:p>
        </w:tc>
      </w:tr>
      <w:tr w:rsidR="004B7C44" w:rsidRPr="0021448B" w:rsidTr="00AC06B0">
        <w:tc>
          <w:tcPr>
            <w:tcW w:w="534" w:type="dxa"/>
          </w:tcPr>
          <w:p w:rsidR="004B7C44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7C44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4B7C44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Бушара Асия Шамильевна</w:t>
            </w:r>
          </w:p>
        </w:tc>
        <w:tc>
          <w:tcPr>
            <w:tcW w:w="3119" w:type="dxa"/>
          </w:tcPr>
          <w:p w:rsidR="004B7C44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экономики, прогнозирования и защиты прав потребителей</w:t>
            </w:r>
          </w:p>
        </w:tc>
        <w:tc>
          <w:tcPr>
            <w:tcW w:w="2835" w:type="dxa"/>
          </w:tcPr>
          <w:p w:rsidR="004B7C44" w:rsidRPr="004B7C44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C44">
              <w:rPr>
                <w:rFonts w:ascii="Times New Roman" w:hAnsi="Times New Roman" w:cs="Times New Roman"/>
                <w:sz w:val="24"/>
                <w:szCs w:val="24"/>
              </w:rPr>
              <w:t>(83454) 22006</w:t>
            </w:r>
          </w:p>
          <w:p w:rsidR="004B7C44" w:rsidRPr="0021448B" w:rsidRDefault="004B7C44" w:rsidP="00D05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C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</w:t>
            </w:r>
            <w:r w:rsidRPr="004B7C4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7C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tur@mail.ru</w:t>
            </w:r>
          </w:p>
        </w:tc>
        <w:tc>
          <w:tcPr>
            <w:tcW w:w="2551" w:type="dxa"/>
          </w:tcPr>
          <w:p w:rsidR="004B7C44" w:rsidRPr="0021448B" w:rsidRDefault="004B7C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7573" w:rsidRPr="0021448B" w:rsidRDefault="00877573">
      <w:pPr>
        <w:rPr>
          <w:rFonts w:ascii="Times New Roman" w:hAnsi="Times New Roman" w:cs="Times New Roman"/>
          <w:sz w:val="24"/>
          <w:szCs w:val="24"/>
        </w:rPr>
      </w:pPr>
    </w:p>
    <w:sectPr w:rsidR="00877573" w:rsidRPr="0021448B" w:rsidSect="002144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65E"/>
    <w:rsid w:val="0021448B"/>
    <w:rsid w:val="002B73A3"/>
    <w:rsid w:val="003F5097"/>
    <w:rsid w:val="00452376"/>
    <w:rsid w:val="004B7C44"/>
    <w:rsid w:val="004C732F"/>
    <w:rsid w:val="007E1D8D"/>
    <w:rsid w:val="008647DC"/>
    <w:rsid w:val="00877573"/>
    <w:rsid w:val="008C2F99"/>
    <w:rsid w:val="008D04B5"/>
    <w:rsid w:val="00AC06B0"/>
    <w:rsid w:val="00DB55B0"/>
    <w:rsid w:val="00DD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5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C06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5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C06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2019-10-22T07:24:00Z</dcterms:created>
  <dcterms:modified xsi:type="dcterms:W3CDTF">2019-11-21T08:15:00Z</dcterms:modified>
</cp:coreProperties>
</file>