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50" w:rsidRDefault="003262A5" w:rsidP="003262A5">
      <w:pPr>
        <w:rPr>
          <w:lang w:val="ru-RU" w:eastAsia="ru-RU"/>
        </w:rPr>
      </w:pPr>
      <w:r w:rsidRPr="0029354C">
        <w:rPr>
          <w:lang w:val="ru-RU" w:eastAsia="ru-RU"/>
        </w:rPr>
        <w:t xml:space="preserve">      </w:t>
      </w:r>
    </w:p>
    <w:p w:rsidR="00295F50" w:rsidRDefault="00295F50" w:rsidP="003262A5">
      <w:pPr>
        <w:rPr>
          <w:lang w:val="ru-RU" w:eastAsia="ru-RU"/>
        </w:rPr>
      </w:pPr>
    </w:p>
    <w:p w:rsidR="00295F50" w:rsidRPr="00295F50" w:rsidRDefault="00295F50" w:rsidP="00295F50">
      <w:pPr>
        <w:jc w:val="center"/>
        <w:rPr>
          <w:b/>
          <w:bCs/>
          <w:caps/>
          <w:lang w:val="ru-RU"/>
        </w:rPr>
      </w:pPr>
      <w:r w:rsidRPr="00295F50">
        <w:rPr>
          <w:b/>
          <w:bCs/>
          <w:caps/>
          <w:lang w:val="ru-RU"/>
        </w:rPr>
        <w:t>РеспубликА Мордовия</w:t>
      </w:r>
    </w:p>
    <w:p w:rsidR="00295F50" w:rsidRDefault="00295F50" w:rsidP="00295F50">
      <w:pPr>
        <w:jc w:val="center"/>
        <w:rPr>
          <w:b/>
          <w:bCs/>
          <w:caps/>
          <w:lang w:val="ru-RU"/>
        </w:rPr>
      </w:pPr>
      <w:r w:rsidRPr="00295F50">
        <w:rPr>
          <w:b/>
          <w:bCs/>
          <w:caps/>
          <w:lang w:val="ru-RU"/>
        </w:rPr>
        <w:t>Совет депутатов  Стрельниковского  СЕЛЬСКОГО ПОСЕЛЕНИЯ АТЮРЬЕВСКОГО МУНИЦИПАЛЬНОГО РАЙОНА</w:t>
      </w:r>
    </w:p>
    <w:p w:rsidR="00295F50" w:rsidRPr="00295F50" w:rsidRDefault="00295F50" w:rsidP="00295F50">
      <w:pPr>
        <w:jc w:val="center"/>
        <w:rPr>
          <w:b/>
          <w:bCs/>
          <w:caps/>
          <w:lang w:val="ru-RU"/>
        </w:rPr>
      </w:pPr>
      <w:r>
        <w:rPr>
          <w:b/>
          <w:bCs/>
          <w:caps/>
          <w:lang w:val="ru-RU"/>
        </w:rPr>
        <w:t>Республики Мордовия</w:t>
      </w:r>
    </w:p>
    <w:p w:rsidR="00295F50" w:rsidRDefault="00295F50" w:rsidP="003262A5">
      <w:pPr>
        <w:rPr>
          <w:lang w:val="ru-RU" w:eastAsia="ru-RU"/>
        </w:rPr>
      </w:pPr>
    </w:p>
    <w:p w:rsidR="00295F50" w:rsidRDefault="00295F50" w:rsidP="003262A5">
      <w:pPr>
        <w:rPr>
          <w:lang w:val="ru-RU" w:eastAsia="ru-RU"/>
        </w:rPr>
      </w:pPr>
    </w:p>
    <w:p w:rsidR="00295F50" w:rsidRDefault="00295F50" w:rsidP="003262A5">
      <w:pPr>
        <w:rPr>
          <w:lang w:val="ru-RU" w:eastAsia="ru-RU"/>
        </w:rPr>
      </w:pPr>
    </w:p>
    <w:p w:rsidR="003262A5" w:rsidRDefault="00295F50" w:rsidP="003262A5">
      <w:pPr>
        <w:rPr>
          <w:sz w:val="28"/>
          <w:szCs w:val="28"/>
          <w:lang w:val="ru-RU" w:eastAsia="ru-RU"/>
        </w:rPr>
      </w:pPr>
      <w:r>
        <w:rPr>
          <w:lang w:val="ru-RU" w:eastAsia="ru-RU"/>
        </w:rPr>
        <w:t xml:space="preserve">                       </w:t>
      </w:r>
      <w:r w:rsidR="003262A5" w:rsidRPr="0029354C">
        <w:rPr>
          <w:lang w:val="ru-RU" w:eastAsia="ru-RU"/>
        </w:rPr>
        <w:t xml:space="preserve"> №</w:t>
      </w:r>
      <w:r w:rsidR="003262A5" w:rsidRPr="0029354C">
        <w:rPr>
          <w:sz w:val="28"/>
          <w:szCs w:val="28"/>
          <w:lang w:val="ru-RU" w:eastAsia="ru-RU"/>
        </w:rPr>
        <w:t xml:space="preserve">  </w:t>
      </w:r>
      <w:r w:rsidR="00866042">
        <w:rPr>
          <w:sz w:val="28"/>
          <w:szCs w:val="28"/>
          <w:lang w:val="ru-RU" w:eastAsia="ru-RU"/>
        </w:rPr>
        <w:t>40</w:t>
      </w:r>
      <w:r>
        <w:rPr>
          <w:sz w:val="28"/>
          <w:szCs w:val="28"/>
          <w:lang w:val="ru-RU" w:eastAsia="ru-RU"/>
        </w:rPr>
        <w:t xml:space="preserve">                    </w:t>
      </w:r>
      <w:r w:rsidR="003262A5" w:rsidRPr="0029354C">
        <w:rPr>
          <w:sz w:val="28"/>
          <w:szCs w:val="28"/>
          <w:lang w:val="ru-RU" w:eastAsia="ru-RU"/>
        </w:rPr>
        <w:t xml:space="preserve">                                         от  </w:t>
      </w:r>
      <w:r w:rsidR="003262A5">
        <w:rPr>
          <w:sz w:val="28"/>
          <w:szCs w:val="28"/>
          <w:lang w:val="ru-RU" w:eastAsia="ru-RU"/>
        </w:rPr>
        <w:t xml:space="preserve">  </w:t>
      </w:r>
      <w:r w:rsidR="00866042">
        <w:rPr>
          <w:sz w:val="28"/>
          <w:szCs w:val="28"/>
          <w:lang w:val="ru-RU" w:eastAsia="ru-RU"/>
        </w:rPr>
        <w:t>19.04.</w:t>
      </w:r>
      <w:r w:rsidR="003262A5">
        <w:rPr>
          <w:sz w:val="28"/>
          <w:szCs w:val="28"/>
          <w:lang w:val="ru-RU" w:eastAsia="ru-RU"/>
        </w:rPr>
        <w:t xml:space="preserve"> </w:t>
      </w:r>
      <w:r w:rsidR="003262A5" w:rsidRPr="0029354C">
        <w:rPr>
          <w:sz w:val="28"/>
          <w:szCs w:val="28"/>
          <w:lang w:val="ru-RU" w:eastAsia="ru-RU"/>
        </w:rPr>
        <w:t>201</w:t>
      </w:r>
      <w:r w:rsidR="003262A5">
        <w:rPr>
          <w:sz w:val="28"/>
          <w:szCs w:val="28"/>
          <w:lang w:val="ru-RU" w:eastAsia="ru-RU"/>
        </w:rPr>
        <w:t>9</w:t>
      </w:r>
      <w:r w:rsidR="003262A5" w:rsidRPr="0029354C">
        <w:rPr>
          <w:sz w:val="28"/>
          <w:szCs w:val="28"/>
          <w:lang w:val="ru-RU" w:eastAsia="ru-RU"/>
        </w:rPr>
        <w:t xml:space="preserve"> года</w:t>
      </w:r>
    </w:p>
    <w:p w:rsidR="00295F50" w:rsidRPr="0029354C" w:rsidRDefault="00295F50" w:rsidP="003262A5">
      <w:pPr>
        <w:rPr>
          <w:sz w:val="28"/>
          <w:szCs w:val="28"/>
          <w:lang w:val="ru-RU" w:eastAsia="ru-RU"/>
        </w:rPr>
      </w:pPr>
    </w:p>
    <w:p w:rsidR="003262A5" w:rsidRPr="0029354C" w:rsidRDefault="003262A5" w:rsidP="003262A5">
      <w:pPr>
        <w:widowControl w:val="0"/>
        <w:suppressAutoHyphens/>
        <w:autoSpaceDE w:val="0"/>
        <w:jc w:val="center"/>
        <w:rPr>
          <w:b/>
          <w:bCs/>
          <w:color w:val="000000"/>
          <w:sz w:val="28"/>
          <w:szCs w:val="28"/>
          <w:lang w:val="ru-RU" w:eastAsia="ar-SA"/>
        </w:rPr>
      </w:pPr>
    </w:p>
    <w:p w:rsidR="003262A5" w:rsidRPr="0078319D" w:rsidRDefault="003262A5" w:rsidP="003262A5">
      <w:pPr>
        <w:widowControl w:val="0"/>
        <w:autoSpaceDE w:val="0"/>
        <w:autoSpaceDN w:val="0"/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  <w:lang w:val="ru-RU" w:eastAsia="ru-RU"/>
        </w:rPr>
      </w:pPr>
      <w:r w:rsidRPr="0078319D">
        <w:rPr>
          <w:b/>
          <w:bCs/>
          <w:color w:val="26282F"/>
          <w:sz w:val="28"/>
          <w:szCs w:val="28"/>
          <w:lang w:val="ru-RU" w:eastAsia="ru-RU"/>
        </w:rPr>
        <w:t xml:space="preserve">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>
        <w:rPr>
          <w:b/>
          <w:bCs/>
          <w:color w:val="26282F"/>
          <w:sz w:val="28"/>
          <w:szCs w:val="28"/>
          <w:lang w:val="ru-RU" w:eastAsia="ru-RU"/>
        </w:rPr>
        <w:t>Стрельниковского</w:t>
      </w:r>
      <w:proofErr w:type="spellEnd"/>
      <w:r>
        <w:rPr>
          <w:b/>
          <w:bCs/>
          <w:color w:val="26282F"/>
          <w:sz w:val="28"/>
          <w:szCs w:val="28"/>
          <w:lang w:val="ru-RU" w:eastAsia="ru-RU"/>
        </w:rPr>
        <w:t xml:space="preserve"> сельского поселения </w:t>
      </w:r>
      <w:proofErr w:type="spellStart"/>
      <w:r w:rsidRPr="0078319D">
        <w:rPr>
          <w:b/>
          <w:bCs/>
          <w:color w:val="26282F"/>
          <w:sz w:val="28"/>
          <w:szCs w:val="28"/>
          <w:lang w:val="ru-RU" w:eastAsia="ru-RU"/>
        </w:rPr>
        <w:t>Атюрьевского</w:t>
      </w:r>
      <w:proofErr w:type="spellEnd"/>
      <w:r w:rsidRPr="0078319D">
        <w:rPr>
          <w:b/>
          <w:bCs/>
          <w:color w:val="26282F"/>
          <w:sz w:val="28"/>
          <w:szCs w:val="28"/>
          <w:lang w:val="ru-RU" w:eastAsia="ru-RU"/>
        </w:rPr>
        <w:t xml:space="preserve"> муниципального района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  <w:r w:rsidRPr="0078319D">
        <w:rPr>
          <w:sz w:val="28"/>
          <w:szCs w:val="28"/>
          <w:lang w:val="ru-RU" w:eastAsia="ru-RU"/>
        </w:rPr>
        <w:t xml:space="preserve">Руководствуясь </w:t>
      </w:r>
      <w:hyperlink r:id="rId4" w:history="1">
        <w:r w:rsidRPr="0078319D">
          <w:rPr>
            <w:sz w:val="28"/>
            <w:szCs w:val="28"/>
            <w:lang w:val="ru-RU" w:eastAsia="ru-RU"/>
          </w:rPr>
          <w:t>Федеральным законом</w:t>
        </w:r>
      </w:hyperlink>
      <w:r w:rsidRPr="0078319D">
        <w:rPr>
          <w:sz w:val="28"/>
          <w:szCs w:val="28"/>
          <w:lang w:val="ru-RU" w:eastAsia="ru-RU"/>
        </w:rPr>
        <w:t xml:space="preserve"> от 2 марта 2007 года № 25-ФЗ "О муниципальной службе в Российской Федерации", </w:t>
      </w:r>
      <w:hyperlink r:id="rId5" w:history="1">
        <w:r w:rsidRPr="0078319D">
          <w:rPr>
            <w:sz w:val="28"/>
            <w:szCs w:val="28"/>
            <w:lang w:val="ru-RU" w:eastAsia="ru-RU"/>
          </w:rPr>
          <w:t>законом</w:t>
        </w:r>
      </w:hyperlink>
      <w:r w:rsidRPr="0078319D">
        <w:rPr>
          <w:sz w:val="28"/>
          <w:szCs w:val="28"/>
          <w:lang w:val="ru-RU" w:eastAsia="ru-RU"/>
        </w:rPr>
        <w:t xml:space="preserve"> Республики Мордовия от 8 июня 2007 года № 48-З "О регулировании отношений в сфере муниципальной службы", Совет депутатов </w:t>
      </w:r>
      <w:r>
        <w:rPr>
          <w:sz w:val="28"/>
          <w:szCs w:val="28"/>
          <w:lang w:val="ru-RU" w:eastAsia="ru-RU"/>
        </w:rPr>
        <w:t xml:space="preserve"> </w:t>
      </w:r>
      <w:proofErr w:type="spellStart"/>
      <w:r>
        <w:rPr>
          <w:sz w:val="28"/>
          <w:szCs w:val="28"/>
          <w:lang w:val="ru-RU" w:eastAsia="ru-RU"/>
        </w:rPr>
        <w:t>Стрельниковского</w:t>
      </w:r>
      <w:proofErr w:type="spellEnd"/>
      <w:r>
        <w:rPr>
          <w:sz w:val="28"/>
          <w:szCs w:val="28"/>
          <w:lang w:val="ru-RU" w:eastAsia="ru-RU"/>
        </w:rPr>
        <w:t xml:space="preserve"> сельского поселения </w:t>
      </w:r>
      <w:proofErr w:type="spellStart"/>
      <w:r w:rsidRPr="0078319D">
        <w:rPr>
          <w:sz w:val="28"/>
          <w:szCs w:val="28"/>
          <w:lang w:val="ru-RU" w:eastAsia="ru-RU"/>
        </w:rPr>
        <w:t>Атюрьевского</w:t>
      </w:r>
      <w:proofErr w:type="spellEnd"/>
      <w:r w:rsidRPr="0078319D">
        <w:rPr>
          <w:sz w:val="28"/>
          <w:szCs w:val="28"/>
          <w:lang w:val="ru-RU" w:eastAsia="ru-RU"/>
        </w:rPr>
        <w:t xml:space="preserve"> муниципального района </w:t>
      </w:r>
      <w:r>
        <w:rPr>
          <w:sz w:val="28"/>
          <w:szCs w:val="28"/>
          <w:lang w:val="ru-RU" w:eastAsia="ru-RU"/>
        </w:rPr>
        <w:t>шестого</w:t>
      </w:r>
      <w:r w:rsidRPr="0078319D">
        <w:rPr>
          <w:sz w:val="28"/>
          <w:szCs w:val="28"/>
          <w:lang w:val="ru-RU" w:eastAsia="ru-RU"/>
        </w:rPr>
        <w:t xml:space="preserve"> созыва решил: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  <w:r w:rsidRPr="0078319D">
        <w:rPr>
          <w:sz w:val="28"/>
          <w:szCs w:val="28"/>
          <w:lang w:val="ru-RU" w:eastAsia="ru-RU"/>
        </w:rPr>
        <w:t xml:space="preserve">1. Утвердить прилагаемое </w:t>
      </w:r>
      <w:hyperlink w:anchor="sub_1000" w:history="1">
        <w:r w:rsidRPr="0078319D">
          <w:rPr>
            <w:sz w:val="28"/>
            <w:szCs w:val="28"/>
            <w:lang w:val="ru-RU" w:eastAsia="ru-RU"/>
          </w:rPr>
          <w:t>Положение</w:t>
        </w:r>
      </w:hyperlink>
      <w:r w:rsidRPr="0078319D">
        <w:rPr>
          <w:sz w:val="28"/>
          <w:szCs w:val="28"/>
          <w:lang w:val="ru-RU" w:eastAsia="ru-RU"/>
        </w:rPr>
        <w:t xml:space="preserve"> о квалификационных требованиях для замещения должностей муниципальной службы в администрации </w:t>
      </w:r>
      <w:proofErr w:type="spellStart"/>
      <w:r>
        <w:rPr>
          <w:sz w:val="28"/>
          <w:szCs w:val="28"/>
          <w:lang w:val="ru-RU" w:eastAsia="ru-RU"/>
        </w:rPr>
        <w:t>Стрельниковского</w:t>
      </w:r>
      <w:proofErr w:type="spellEnd"/>
      <w:r>
        <w:rPr>
          <w:sz w:val="28"/>
          <w:szCs w:val="28"/>
          <w:lang w:val="ru-RU" w:eastAsia="ru-RU"/>
        </w:rPr>
        <w:t xml:space="preserve"> сельского поселения </w:t>
      </w:r>
      <w:proofErr w:type="spellStart"/>
      <w:r w:rsidRPr="0078319D">
        <w:rPr>
          <w:sz w:val="28"/>
          <w:szCs w:val="28"/>
          <w:lang w:val="ru-RU" w:eastAsia="ru-RU"/>
        </w:rPr>
        <w:t>Атюрьевского</w:t>
      </w:r>
      <w:proofErr w:type="spellEnd"/>
      <w:r w:rsidRPr="0078319D">
        <w:rPr>
          <w:sz w:val="28"/>
          <w:szCs w:val="28"/>
          <w:lang w:val="ru-RU" w:eastAsia="ru-RU"/>
        </w:rPr>
        <w:t xml:space="preserve"> муниципального района.</w:t>
      </w:r>
    </w:p>
    <w:p w:rsidR="003262A5" w:rsidRPr="00F96833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  <w:r w:rsidRPr="0078319D">
        <w:rPr>
          <w:sz w:val="28"/>
          <w:szCs w:val="28"/>
          <w:lang w:val="ru-RU" w:eastAsia="ru-RU"/>
        </w:rPr>
        <w:t xml:space="preserve">3. Настоящее решение вступает в законную силу со дня его </w:t>
      </w:r>
      <w:hyperlink r:id="rId6" w:history="1">
        <w:r w:rsidRPr="00F96833">
          <w:rPr>
            <w:sz w:val="28"/>
            <w:szCs w:val="28"/>
            <w:lang w:val="ru-RU" w:eastAsia="ru-RU"/>
          </w:rPr>
          <w:t>официального опубликования</w:t>
        </w:r>
      </w:hyperlink>
      <w:r w:rsidRPr="00F96833">
        <w:rPr>
          <w:sz w:val="28"/>
          <w:szCs w:val="28"/>
          <w:lang w:val="ru-RU" w:eastAsia="ru-RU"/>
        </w:rPr>
        <w:t>.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 w:eastAsia="ru-RU"/>
        </w:rPr>
      </w:pPr>
      <w:r w:rsidRPr="0078319D">
        <w:rPr>
          <w:sz w:val="28"/>
          <w:szCs w:val="28"/>
          <w:lang w:val="ru-RU" w:eastAsia="ru-RU"/>
        </w:rPr>
        <w:t xml:space="preserve">  </w:t>
      </w:r>
    </w:p>
    <w:p w:rsidR="003262A5" w:rsidRPr="0078319D" w:rsidRDefault="003262A5" w:rsidP="003262A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866042" w:rsidRDefault="003262A5" w:rsidP="003262A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78319D">
        <w:rPr>
          <w:sz w:val="28"/>
          <w:szCs w:val="28"/>
          <w:lang w:val="ru-RU"/>
        </w:rPr>
        <w:t>Председатель Совета депутатов</w:t>
      </w:r>
    </w:p>
    <w:p w:rsidR="003262A5" w:rsidRPr="0078319D" w:rsidRDefault="003262A5" w:rsidP="00866042">
      <w:pPr>
        <w:autoSpaceDE w:val="0"/>
        <w:autoSpaceDN w:val="0"/>
        <w:adjustRightInd w:val="0"/>
        <w:jc w:val="both"/>
        <w:rPr>
          <w:b/>
          <w:bCs/>
          <w:color w:val="26282F"/>
          <w:sz w:val="28"/>
          <w:szCs w:val="28"/>
          <w:lang w:val="ru-RU" w:eastAsia="ru-RU"/>
        </w:rPr>
      </w:pPr>
      <w:r w:rsidRPr="0078319D">
        <w:rPr>
          <w:sz w:val="28"/>
          <w:szCs w:val="28"/>
          <w:lang w:val="ru-RU"/>
        </w:rPr>
        <w:t xml:space="preserve"> </w:t>
      </w:r>
      <w:proofErr w:type="spellStart"/>
      <w:r w:rsidR="00866042">
        <w:rPr>
          <w:sz w:val="28"/>
          <w:szCs w:val="28"/>
          <w:lang w:val="ru-RU"/>
        </w:rPr>
        <w:t>Стрельниковского</w:t>
      </w:r>
      <w:proofErr w:type="spellEnd"/>
      <w:r w:rsidR="00866042">
        <w:rPr>
          <w:sz w:val="28"/>
          <w:szCs w:val="28"/>
          <w:lang w:val="ru-RU"/>
        </w:rPr>
        <w:t xml:space="preserve"> сельского поселения:</w:t>
      </w:r>
      <w:r w:rsidRPr="0078319D">
        <w:rPr>
          <w:sz w:val="28"/>
          <w:szCs w:val="28"/>
          <w:lang w:val="ru-RU"/>
        </w:rPr>
        <w:t xml:space="preserve">                                 </w:t>
      </w:r>
      <w:r>
        <w:rPr>
          <w:sz w:val="28"/>
          <w:szCs w:val="28"/>
          <w:lang w:val="ru-RU"/>
        </w:rPr>
        <w:t xml:space="preserve">     </w:t>
      </w:r>
      <w:r w:rsidR="00866042">
        <w:rPr>
          <w:sz w:val="28"/>
          <w:szCs w:val="28"/>
          <w:lang w:val="ru-RU"/>
        </w:rPr>
        <w:t>С.З.Кильдеев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  <w:lang w:val="ru-RU" w:eastAsia="ru-RU"/>
        </w:rPr>
      </w:pP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  <w:lang w:val="ru-RU" w:eastAsia="ru-RU"/>
        </w:rPr>
      </w:pP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bCs/>
          <w:color w:val="26282F"/>
          <w:lang w:val="ru-RU" w:eastAsia="ru-RU"/>
        </w:rPr>
      </w:pPr>
    </w:p>
    <w:p w:rsidR="003262A5" w:rsidRDefault="003262A5" w:rsidP="003262A5">
      <w:pPr>
        <w:widowControl w:val="0"/>
        <w:autoSpaceDE w:val="0"/>
        <w:autoSpaceDN w:val="0"/>
        <w:adjustRightInd w:val="0"/>
        <w:ind w:firstLine="720"/>
        <w:rPr>
          <w:rFonts w:ascii="Arial" w:hAnsi="Arial" w:cs="Arial"/>
          <w:b/>
          <w:bCs/>
          <w:color w:val="26282F"/>
          <w:lang w:val="ru-RU" w:eastAsia="ru-RU"/>
        </w:rPr>
      </w:pPr>
    </w:p>
    <w:p w:rsidR="00295F50" w:rsidRPr="00295F50" w:rsidRDefault="003262A5" w:rsidP="003262A5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  <w:sz w:val="20"/>
          <w:szCs w:val="20"/>
          <w:lang w:val="ru-RU" w:eastAsia="ru-RU"/>
        </w:rPr>
      </w:pPr>
      <w:r w:rsidRPr="00295F50">
        <w:rPr>
          <w:b/>
          <w:bCs/>
          <w:color w:val="26282F"/>
          <w:sz w:val="20"/>
          <w:szCs w:val="20"/>
          <w:lang w:val="ru-RU" w:eastAsia="ru-RU"/>
        </w:rPr>
        <w:t>Приложение</w:t>
      </w:r>
      <w:r w:rsidRPr="00295F50">
        <w:rPr>
          <w:b/>
          <w:bCs/>
          <w:color w:val="26282F"/>
          <w:sz w:val="20"/>
          <w:szCs w:val="20"/>
          <w:lang w:val="ru-RU" w:eastAsia="ru-RU"/>
        </w:rPr>
        <w:br/>
        <w:t xml:space="preserve">к </w:t>
      </w:r>
      <w:hyperlink w:anchor="sub_0" w:history="1">
        <w:r w:rsidRPr="00295F50">
          <w:rPr>
            <w:sz w:val="20"/>
            <w:szCs w:val="20"/>
            <w:lang w:val="ru-RU" w:eastAsia="ru-RU"/>
          </w:rPr>
          <w:t>решению</w:t>
        </w:r>
      </w:hyperlink>
      <w:r w:rsidRPr="0078319D">
        <w:rPr>
          <w:b/>
          <w:bCs/>
          <w:color w:val="26282F"/>
          <w:sz w:val="28"/>
          <w:szCs w:val="28"/>
          <w:lang w:val="ru-RU" w:eastAsia="ru-RU"/>
        </w:rPr>
        <w:t xml:space="preserve"> </w:t>
      </w:r>
      <w:r w:rsidRPr="00295F50">
        <w:rPr>
          <w:bCs/>
          <w:color w:val="26282F"/>
          <w:sz w:val="20"/>
          <w:szCs w:val="20"/>
          <w:lang w:val="ru-RU" w:eastAsia="ru-RU"/>
        </w:rPr>
        <w:t>Совета депутатов</w:t>
      </w:r>
    </w:p>
    <w:p w:rsidR="00295F50" w:rsidRP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  <w:sz w:val="20"/>
          <w:szCs w:val="20"/>
          <w:lang w:val="ru-RU" w:eastAsia="ru-RU"/>
        </w:rPr>
      </w:pPr>
      <w:proofErr w:type="spellStart"/>
      <w:r w:rsidRPr="00295F50">
        <w:rPr>
          <w:bCs/>
          <w:color w:val="26282F"/>
          <w:sz w:val="20"/>
          <w:szCs w:val="20"/>
          <w:lang w:val="ru-RU" w:eastAsia="ru-RU"/>
        </w:rPr>
        <w:t>Стрельниковского</w:t>
      </w:r>
      <w:proofErr w:type="spellEnd"/>
      <w:r w:rsidRPr="00295F50">
        <w:rPr>
          <w:bCs/>
          <w:color w:val="26282F"/>
          <w:sz w:val="20"/>
          <w:szCs w:val="20"/>
          <w:lang w:val="ru-RU" w:eastAsia="ru-RU"/>
        </w:rPr>
        <w:t xml:space="preserve"> сельского поселения</w:t>
      </w:r>
      <w:r w:rsidR="003262A5" w:rsidRPr="00295F50">
        <w:rPr>
          <w:bCs/>
          <w:color w:val="26282F"/>
          <w:sz w:val="20"/>
          <w:szCs w:val="20"/>
          <w:lang w:val="ru-RU" w:eastAsia="ru-RU"/>
        </w:rPr>
        <w:br/>
      </w:r>
      <w:r w:rsidRPr="00295F50">
        <w:rPr>
          <w:bCs/>
          <w:color w:val="26282F"/>
          <w:sz w:val="20"/>
          <w:szCs w:val="20"/>
          <w:lang w:val="ru-RU" w:eastAsia="ru-RU"/>
        </w:rPr>
        <w:t xml:space="preserve"> </w:t>
      </w:r>
      <w:proofErr w:type="spellStart"/>
      <w:r w:rsidR="003262A5" w:rsidRPr="00295F50">
        <w:rPr>
          <w:bCs/>
          <w:color w:val="26282F"/>
          <w:sz w:val="20"/>
          <w:szCs w:val="20"/>
          <w:lang w:val="ru-RU" w:eastAsia="ru-RU"/>
        </w:rPr>
        <w:t>Атюрьевского</w:t>
      </w:r>
      <w:proofErr w:type="spellEnd"/>
      <w:r w:rsidR="003262A5" w:rsidRPr="00295F50">
        <w:rPr>
          <w:bCs/>
          <w:color w:val="26282F"/>
          <w:sz w:val="20"/>
          <w:szCs w:val="20"/>
          <w:lang w:val="ru-RU" w:eastAsia="ru-RU"/>
        </w:rPr>
        <w:t xml:space="preserve"> муниципального района</w:t>
      </w:r>
      <w:r w:rsidRPr="00295F50">
        <w:rPr>
          <w:bCs/>
          <w:color w:val="26282F"/>
          <w:sz w:val="20"/>
          <w:szCs w:val="20"/>
          <w:lang w:val="ru-RU" w:eastAsia="ru-RU"/>
        </w:rPr>
        <w:t xml:space="preserve"> </w:t>
      </w:r>
    </w:p>
    <w:p w:rsidR="003262A5" w:rsidRPr="00295F50" w:rsidRDefault="00295F50" w:rsidP="003262A5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  <w:sz w:val="20"/>
          <w:szCs w:val="20"/>
          <w:lang w:val="ru-RU" w:eastAsia="ru-RU"/>
        </w:rPr>
      </w:pPr>
      <w:r w:rsidRPr="00295F50">
        <w:rPr>
          <w:bCs/>
          <w:color w:val="26282F"/>
          <w:sz w:val="20"/>
          <w:szCs w:val="20"/>
          <w:lang w:val="ru-RU" w:eastAsia="ru-RU"/>
        </w:rPr>
        <w:t>Республики Мордовия</w:t>
      </w:r>
      <w:r w:rsidR="003262A5" w:rsidRPr="00295F50">
        <w:rPr>
          <w:bCs/>
          <w:color w:val="26282F"/>
          <w:sz w:val="20"/>
          <w:szCs w:val="20"/>
          <w:lang w:val="ru-RU" w:eastAsia="ru-RU"/>
        </w:rPr>
        <w:br/>
        <w:t xml:space="preserve">от </w:t>
      </w:r>
      <w:r>
        <w:rPr>
          <w:bCs/>
          <w:color w:val="26282F"/>
          <w:sz w:val="20"/>
          <w:szCs w:val="20"/>
          <w:lang w:val="ru-RU" w:eastAsia="ru-RU"/>
        </w:rPr>
        <w:t>19.04.2019 г. № 40</w:t>
      </w:r>
    </w:p>
    <w:p w:rsidR="003262A5" w:rsidRPr="00295F50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0"/>
          <w:szCs w:val="20"/>
          <w:lang w:val="ru-RU" w:eastAsia="ru-RU"/>
        </w:rPr>
      </w:pPr>
    </w:p>
    <w:p w:rsidR="003262A5" w:rsidRPr="0078319D" w:rsidRDefault="003262A5" w:rsidP="003262A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>Положение</w:t>
      </w:r>
      <w:r w:rsidRPr="0078319D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br/>
        <w:t>о квалификационных требованиях для замещения должностей муниципальной службы в</w:t>
      </w:r>
      <w:r w:rsidR="00295F50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 xml:space="preserve"> </w:t>
      </w:r>
      <w:proofErr w:type="spellStart"/>
      <w:r w:rsidR="00295F50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>Стрельниковском</w:t>
      </w:r>
      <w:proofErr w:type="spellEnd"/>
      <w:r w:rsidR="00295F50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 xml:space="preserve"> сельском поселении</w:t>
      </w:r>
      <w:r w:rsidRPr="0078319D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 xml:space="preserve"> Администрации </w:t>
      </w:r>
      <w:proofErr w:type="spellStart"/>
      <w:r w:rsidRPr="0078319D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>Атюрьевского</w:t>
      </w:r>
      <w:proofErr w:type="spellEnd"/>
      <w:r w:rsidRPr="0078319D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 xml:space="preserve"> муниципального района</w:t>
      </w:r>
      <w:r w:rsidR="00295F50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val="ru-RU" w:eastAsia="ru-RU"/>
        </w:rPr>
        <w:t xml:space="preserve"> Республики Мордовия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1. </w:t>
      </w:r>
      <w:proofErr w:type="gramStart"/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 w:eastAsia="ru-RU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 сельского поселения </w:t>
      </w:r>
      <w:proofErr w:type="spellStart"/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>Атюрьевского</w:t>
      </w:r>
      <w:proofErr w:type="spellEnd"/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 муниципального района (далее - Положение) разработано в соответствии с </w:t>
      </w:r>
      <w:hyperlink r:id="rId7" w:history="1">
        <w:r w:rsidRPr="0078319D">
          <w:rPr>
            <w:rFonts w:ascii="Times New Roman CYR" w:hAnsi="Times New Roman CYR" w:cs="Times New Roman CYR"/>
            <w:sz w:val="28"/>
            <w:szCs w:val="28"/>
            <w:lang w:val="ru-RU" w:eastAsia="ru-RU"/>
          </w:rPr>
          <w:t>Федеральным законом</w:t>
        </w:r>
      </w:hyperlink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 от 2 марта 2007 года № 25-ФЗ "О муниципальной службе в Российской Федерации", </w:t>
      </w:r>
      <w:hyperlink r:id="rId8" w:history="1">
        <w:r w:rsidRPr="0078319D">
          <w:rPr>
            <w:rFonts w:ascii="Times New Roman CYR" w:hAnsi="Times New Roman CYR" w:cs="Times New Roman CYR"/>
            <w:sz w:val="28"/>
            <w:szCs w:val="28"/>
            <w:lang w:val="ru-RU" w:eastAsia="ru-RU"/>
          </w:rPr>
          <w:t>законом</w:t>
        </w:r>
      </w:hyperlink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 Республики Мордовия от 8 июня 2007 года № 48-З "О регулировании отношений в сфере муниципальной службы".</w:t>
      </w:r>
      <w:proofErr w:type="gramEnd"/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3262A5" w:rsidRPr="0078319D" w:rsidRDefault="003262A5" w:rsidP="003262A5">
      <w:pPr>
        <w:pStyle w:val="a3"/>
        <w:spacing w:after="0"/>
        <w:ind w:firstLine="708"/>
        <w:rPr>
          <w:i/>
          <w:sz w:val="28"/>
          <w:szCs w:val="28"/>
          <w:lang w:val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3262A5" w:rsidRPr="0078319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3262A5" w:rsidRPr="00F76C4D" w:rsidRDefault="003262A5" w:rsidP="003262A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  <w:lang w:val="ru-RU" w:eastAsia="ru-RU"/>
        </w:rPr>
      </w:pPr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4. 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</w:t>
      </w:r>
      <w:hyperlink r:id="rId9" w:history="1">
        <w:r w:rsidRPr="0078319D">
          <w:rPr>
            <w:rFonts w:ascii="Times New Roman CYR" w:hAnsi="Times New Roman CYR" w:cs="Times New Roman CYR"/>
            <w:sz w:val="28"/>
            <w:szCs w:val="28"/>
            <w:lang w:val="ru-RU" w:eastAsia="ru-RU"/>
          </w:rPr>
          <w:t>Федеральным</w:t>
        </w:r>
        <w:r>
          <w:rPr>
            <w:rFonts w:ascii="Times New Roman CYR" w:hAnsi="Times New Roman CYR" w:cs="Times New Roman CYR"/>
            <w:sz w:val="28"/>
            <w:szCs w:val="28"/>
            <w:lang w:val="ru-RU" w:eastAsia="ru-RU"/>
          </w:rPr>
          <w:t>и законами</w:t>
        </w:r>
      </w:hyperlink>
      <w:r w:rsidRPr="0078319D">
        <w:rPr>
          <w:rFonts w:ascii="Times New Roman CYR" w:hAnsi="Times New Roman CYR" w:cs="Times New Roman CYR"/>
          <w:sz w:val="28"/>
          <w:szCs w:val="28"/>
          <w:lang w:val="ru-RU" w:eastAsia="ru-RU"/>
        </w:rPr>
        <w:t xml:space="preserve"> и законодательством Республики Мордовия.</w:t>
      </w:r>
    </w:p>
    <w:p w:rsidR="00A01469" w:rsidRPr="003262A5" w:rsidRDefault="00FE1255">
      <w:pPr>
        <w:rPr>
          <w:lang w:val="ru-RU"/>
        </w:rPr>
      </w:pPr>
    </w:p>
    <w:sectPr w:rsidR="00A01469" w:rsidRPr="003262A5" w:rsidSect="00D744A1">
      <w:pgSz w:w="11906" w:h="16838" w:code="9"/>
      <w:pgMar w:top="567" w:right="567" w:bottom="567" w:left="1134" w:header="454" w:footer="45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2A5"/>
    <w:rsid w:val="000A46AD"/>
    <w:rsid w:val="00295F50"/>
    <w:rsid w:val="003262A5"/>
    <w:rsid w:val="007A13B7"/>
    <w:rsid w:val="00866042"/>
    <w:rsid w:val="00B25D4B"/>
    <w:rsid w:val="00BE5737"/>
    <w:rsid w:val="00FE1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262A5"/>
    <w:pPr>
      <w:spacing w:after="120"/>
    </w:pPr>
  </w:style>
  <w:style w:type="character" w:customStyle="1" w:styleId="a4">
    <w:name w:val="Основной текст Знак"/>
    <w:basedOn w:val="a0"/>
    <w:link w:val="a3"/>
    <w:rsid w:val="003262A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9500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2052272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8519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8819500&amp;sub=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?id=12052272&amp;sub=0" TargetMode="External"/><Relationship Id="rId9" Type="http://schemas.openxmlformats.org/officeDocument/2006/relationships/hyperlink" Target="http://internet.garant.ru/document?id=1205227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2019-05-23T13:09:00Z</dcterms:created>
  <dcterms:modified xsi:type="dcterms:W3CDTF">2019-05-23T13:31:00Z</dcterms:modified>
</cp:coreProperties>
</file>