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470" w:rsidRPr="00AD398B" w:rsidRDefault="00897470" w:rsidP="00897470">
      <w:pPr>
        <w:tabs>
          <w:tab w:val="left" w:pos="9089"/>
          <w:tab w:val="right" w:pos="10290"/>
        </w:tabs>
        <w:rPr>
          <w:b/>
        </w:rPr>
      </w:pPr>
      <w:r>
        <w:rPr>
          <w:b/>
          <w:bCs/>
        </w:rPr>
        <w:t xml:space="preserve">             </w:t>
      </w:r>
      <w:r w:rsidRPr="00DA1427">
        <w:rPr>
          <w:b/>
          <w:bCs/>
        </w:rPr>
        <w:t xml:space="preserve">СОВЕТ ДЕПУТАТОВ  </w:t>
      </w:r>
      <w:r>
        <w:rPr>
          <w:b/>
          <w:bCs/>
        </w:rPr>
        <w:t>БОЛЬШЕШУСТРУЙСКОГО</w:t>
      </w:r>
      <w:r w:rsidRPr="00DA1427">
        <w:rPr>
          <w:b/>
          <w:bCs/>
        </w:rPr>
        <w:t xml:space="preserve"> СЕЛЬСКОГО</w:t>
      </w:r>
    </w:p>
    <w:p w:rsidR="00897470" w:rsidRPr="00DA1427" w:rsidRDefault="00897470" w:rsidP="00897470">
      <w:pPr>
        <w:autoSpaceDE w:val="0"/>
        <w:autoSpaceDN w:val="0"/>
        <w:adjustRightInd w:val="0"/>
        <w:jc w:val="center"/>
        <w:rPr>
          <w:b/>
          <w:bCs/>
        </w:rPr>
      </w:pPr>
      <w:r w:rsidRPr="00DA1427">
        <w:rPr>
          <w:b/>
          <w:bCs/>
        </w:rPr>
        <w:t xml:space="preserve"> ПОСЕЛЕНИЯ АТЮРЬЕВСКОГО МУНИЦИПАЛЬНОГО РАЙОНА </w:t>
      </w:r>
    </w:p>
    <w:p w:rsidR="00897470" w:rsidRPr="00DA1427" w:rsidRDefault="00897470" w:rsidP="00897470">
      <w:pPr>
        <w:autoSpaceDE w:val="0"/>
        <w:autoSpaceDN w:val="0"/>
        <w:adjustRightInd w:val="0"/>
        <w:jc w:val="center"/>
        <w:rPr>
          <w:b/>
          <w:bCs/>
        </w:rPr>
      </w:pPr>
      <w:r w:rsidRPr="00DA1427">
        <w:rPr>
          <w:b/>
          <w:bCs/>
        </w:rPr>
        <w:t>РЕСПУБЛИКИ МОРДОВИЯ</w:t>
      </w:r>
    </w:p>
    <w:p w:rsidR="00897470" w:rsidRPr="00DA1427" w:rsidRDefault="00897470" w:rsidP="00897470">
      <w:pPr>
        <w:autoSpaceDE w:val="0"/>
        <w:autoSpaceDN w:val="0"/>
        <w:adjustRightInd w:val="0"/>
        <w:jc w:val="center"/>
        <w:rPr>
          <w:b/>
          <w:bCs/>
        </w:rPr>
      </w:pPr>
    </w:p>
    <w:p w:rsidR="00897470" w:rsidRPr="00DA1427" w:rsidRDefault="00897470" w:rsidP="00897470">
      <w:pPr>
        <w:autoSpaceDE w:val="0"/>
        <w:autoSpaceDN w:val="0"/>
        <w:adjustRightInd w:val="0"/>
        <w:jc w:val="center"/>
        <w:rPr>
          <w:b/>
          <w:bCs/>
        </w:rPr>
      </w:pPr>
      <w:r w:rsidRPr="00DA1427">
        <w:rPr>
          <w:b/>
          <w:bCs/>
        </w:rPr>
        <w:t>РЕШЕНИЕ</w:t>
      </w:r>
    </w:p>
    <w:p w:rsidR="00897470" w:rsidRPr="00DA1427" w:rsidRDefault="00897470" w:rsidP="00897470">
      <w:pPr>
        <w:autoSpaceDE w:val="0"/>
        <w:autoSpaceDN w:val="0"/>
        <w:adjustRightInd w:val="0"/>
        <w:ind w:firstLine="540"/>
        <w:jc w:val="both"/>
        <w:rPr>
          <w:bCs/>
        </w:rPr>
      </w:pPr>
      <w:r w:rsidRPr="00DA1427">
        <w:rPr>
          <w:bCs/>
        </w:rPr>
        <w:t>"</w:t>
      </w:r>
      <w:r>
        <w:rPr>
          <w:bCs/>
        </w:rPr>
        <w:t>08</w:t>
      </w:r>
      <w:r w:rsidRPr="00DA1427">
        <w:rPr>
          <w:bCs/>
        </w:rPr>
        <w:t xml:space="preserve">" </w:t>
      </w:r>
      <w:r>
        <w:rPr>
          <w:bCs/>
        </w:rPr>
        <w:t>февраля</w:t>
      </w:r>
      <w:r w:rsidRPr="00DA1427">
        <w:rPr>
          <w:bCs/>
        </w:rPr>
        <w:t xml:space="preserve"> 201</w:t>
      </w:r>
      <w:r>
        <w:rPr>
          <w:bCs/>
        </w:rPr>
        <w:t>8</w:t>
      </w:r>
      <w:r w:rsidRPr="00DA1427">
        <w:rPr>
          <w:bCs/>
        </w:rPr>
        <w:t xml:space="preserve"> г. </w:t>
      </w:r>
      <w:r w:rsidRPr="00DA1427">
        <w:rPr>
          <w:bCs/>
        </w:rPr>
        <w:tab/>
      </w:r>
      <w:r w:rsidRPr="00DA1427">
        <w:rPr>
          <w:bCs/>
        </w:rPr>
        <w:tab/>
      </w:r>
      <w:r w:rsidRPr="00DA1427">
        <w:rPr>
          <w:bCs/>
        </w:rPr>
        <w:tab/>
      </w:r>
      <w:r w:rsidRPr="00DA1427">
        <w:rPr>
          <w:bCs/>
        </w:rPr>
        <w:tab/>
      </w:r>
      <w:r w:rsidRPr="00DA1427">
        <w:rPr>
          <w:bCs/>
        </w:rPr>
        <w:tab/>
      </w:r>
      <w:r w:rsidRPr="00DA1427">
        <w:rPr>
          <w:bCs/>
        </w:rPr>
        <w:tab/>
      </w:r>
      <w:r w:rsidRPr="00DA1427">
        <w:rPr>
          <w:bCs/>
        </w:rPr>
        <w:tab/>
      </w:r>
      <w:r>
        <w:rPr>
          <w:bCs/>
        </w:rPr>
        <w:t xml:space="preserve">                   </w:t>
      </w:r>
      <w:r w:rsidRPr="00DA1427">
        <w:rPr>
          <w:bCs/>
        </w:rPr>
        <w:t>№</w:t>
      </w:r>
      <w:r>
        <w:rPr>
          <w:bCs/>
        </w:rPr>
        <w:t>26</w:t>
      </w:r>
    </w:p>
    <w:p w:rsidR="00897470" w:rsidRPr="00DA1427" w:rsidRDefault="00897470" w:rsidP="00897470">
      <w:pPr>
        <w:autoSpaceDE w:val="0"/>
        <w:autoSpaceDN w:val="0"/>
        <w:adjustRightInd w:val="0"/>
        <w:ind w:firstLine="540"/>
        <w:jc w:val="both"/>
        <w:rPr>
          <w:bCs/>
        </w:rPr>
      </w:pPr>
    </w:p>
    <w:p w:rsidR="00897470" w:rsidRPr="00DA1427" w:rsidRDefault="00897470" w:rsidP="00897470">
      <w:pPr>
        <w:autoSpaceDE w:val="0"/>
        <w:autoSpaceDN w:val="0"/>
        <w:adjustRightInd w:val="0"/>
        <w:ind w:firstLine="540"/>
        <w:jc w:val="center"/>
        <w:rPr>
          <w:b/>
          <w:bCs/>
        </w:rPr>
      </w:pPr>
      <w:r w:rsidRPr="00DA1427">
        <w:rPr>
          <w:b/>
          <w:bCs/>
        </w:rPr>
        <w:t>О передаче осуществления части полномочий</w:t>
      </w:r>
    </w:p>
    <w:p w:rsidR="00897470" w:rsidRPr="00DA1427" w:rsidRDefault="00897470" w:rsidP="00897470">
      <w:pPr>
        <w:autoSpaceDE w:val="0"/>
        <w:autoSpaceDN w:val="0"/>
        <w:adjustRightInd w:val="0"/>
        <w:ind w:firstLine="540"/>
        <w:jc w:val="center"/>
        <w:rPr>
          <w:b/>
          <w:bCs/>
        </w:rPr>
      </w:pPr>
      <w:r w:rsidRPr="00DA1427">
        <w:rPr>
          <w:b/>
          <w:bCs/>
        </w:rPr>
        <w:t>органам местного самоуправления Атюрьевского муниципального района Республики Мордовия</w:t>
      </w:r>
    </w:p>
    <w:p w:rsidR="00897470" w:rsidRPr="00DA1427" w:rsidRDefault="00897470" w:rsidP="00897470">
      <w:pPr>
        <w:autoSpaceDE w:val="0"/>
        <w:autoSpaceDN w:val="0"/>
        <w:adjustRightInd w:val="0"/>
        <w:ind w:firstLine="540"/>
        <w:jc w:val="both"/>
        <w:rPr>
          <w:b/>
          <w:bCs/>
        </w:rPr>
      </w:pPr>
    </w:p>
    <w:p w:rsidR="00897470" w:rsidRPr="00DA1427" w:rsidRDefault="00897470" w:rsidP="00897470">
      <w:pPr>
        <w:autoSpaceDE w:val="0"/>
        <w:autoSpaceDN w:val="0"/>
        <w:adjustRightInd w:val="0"/>
        <w:ind w:firstLine="540"/>
        <w:jc w:val="both"/>
        <w:rPr>
          <w:bCs/>
        </w:rPr>
      </w:pPr>
      <w:proofErr w:type="gramStart"/>
      <w:r w:rsidRPr="00DA1427">
        <w:rPr>
          <w:bCs/>
        </w:rPr>
        <w:t xml:space="preserve">Заслушав и обсудив финансово-экономическое обоснование главы поселения по вопросу передачи осуществления части полномочий </w:t>
      </w:r>
      <w:proofErr w:type="spellStart"/>
      <w:r>
        <w:rPr>
          <w:bCs/>
        </w:rPr>
        <w:t>Большешуструйского</w:t>
      </w:r>
      <w:proofErr w:type="spellEnd"/>
      <w:r w:rsidRPr="00DA1427">
        <w:rPr>
          <w:bCs/>
        </w:rPr>
        <w:t xml:space="preserve"> сельского поселения Атюрьевского муниципального района Республики Мордовия органам местного самоуправления Атюрьевского муниципального района Республики Мордовия, руководствуясь частью 4 статьи 15 Федерального закона от 6 октября 2003 г. N 131-ФЗ "Об общих принципах организации местного самоуправления в Российской Федерации", Бюджетным кодексом Российской Федерации, Уставом </w:t>
      </w:r>
      <w:proofErr w:type="spellStart"/>
      <w:r>
        <w:rPr>
          <w:bCs/>
        </w:rPr>
        <w:t>Большешуструйского</w:t>
      </w:r>
      <w:proofErr w:type="spellEnd"/>
      <w:r w:rsidRPr="00DA1427">
        <w:rPr>
          <w:bCs/>
        </w:rPr>
        <w:t xml:space="preserve"> сельского поселения</w:t>
      </w:r>
      <w:proofErr w:type="gramEnd"/>
      <w:r w:rsidRPr="00DA1427">
        <w:rPr>
          <w:bCs/>
        </w:rPr>
        <w:t xml:space="preserve"> Атюрьевского муниципального района Республики Мордовия, Совет депутатов </w:t>
      </w:r>
      <w:proofErr w:type="spellStart"/>
      <w:r>
        <w:rPr>
          <w:bCs/>
        </w:rPr>
        <w:t>Большешуструйского</w:t>
      </w:r>
      <w:proofErr w:type="spellEnd"/>
      <w:r w:rsidRPr="00DA1427">
        <w:rPr>
          <w:bCs/>
        </w:rPr>
        <w:t xml:space="preserve"> сельского поселения Атюрьевского муниципального района Республики Мордовия </w:t>
      </w:r>
      <w:r w:rsidRPr="00DA1427">
        <w:rPr>
          <w:b/>
          <w:bCs/>
        </w:rPr>
        <w:t>решил</w:t>
      </w:r>
      <w:r w:rsidRPr="00DA1427">
        <w:rPr>
          <w:bCs/>
        </w:rPr>
        <w:t>:</w:t>
      </w:r>
    </w:p>
    <w:p w:rsidR="00897470" w:rsidRDefault="00897470" w:rsidP="00897470">
      <w:pPr>
        <w:autoSpaceDE w:val="0"/>
        <w:autoSpaceDN w:val="0"/>
        <w:adjustRightInd w:val="0"/>
        <w:ind w:firstLine="540"/>
        <w:jc w:val="both"/>
        <w:rPr>
          <w:bCs/>
        </w:rPr>
      </w:pPr>
    </w:p>
    <w:p w:rsidR="00897470" w:rsidRPr="00DA1427" w:rsidRDefault="00897470" w:rsidP="00897470">
      <w:pPr>
        <w:autoSpaceDE w:val="0"/>
        <w:autoSpaceDN w:val="0"/>
        <w:adjustRightInd w:val="0"/>
        <w:ind w:firstLine="540"/>
        <w:jc w:val="both"/>
        <w:rPr>
          <w:bCs/>
        </w:rPr>
      </w:pPr>
      <w:r w:rsidRPr="00DA1427">
        <w:rPr>
          <w:bCs/>
        </w:rPr>
        <w:t xml:space="preserve">1. Осуществление части своих полномочий администрации </w:t>
      </w:r>
      <w:proofErr w:type="spellStart"/>
      <w:r>
        <w:rPr>
          <w:bCs/>
        </w:rPr>
        <w:t>Большешуструйского</w:t>
      </w:r>
      <w:proofErr w:type="spellEnd"/>
      <w:r w:rsidRPr="00DA1427">
        <w:rPr>
          <w:bCs/>
        </w:rPr>
        <w:t xml:space="preserve"> сельского поселения Атюрьевского муниципального района Республики Мордовия передать органу местного самоуправления Атюрьевского муниципального района Республики Мордовия по вопросу создания условий для организации досуга и обеспечения жителей </w:t>
      </w:r>
      <w:proofErr w:type="spellStart"/>
      <w:r>
        <w:rPr>
          <w:bCs/>
        </w:rPr>
        <w:t>Большешуструйского</w:t>
      </w:r>
      <w:proofErr w:type="spellEnd"/>
      <w:r w:rsidRPr="00DA1427">
        <w:rPr>
          <w:bCs/>
        </w:rPr>
        <w:t xml:space="preserve"> сельского поселения Атюрьевского муниципального района Республики Мордовия услугами организаций культуры.</w:t>
      </w:r>
    </w:p>
    <w:p w:rsidR="00897470" w:rsidRPr="00DA1427" w:rsidRDefault="00897470" w:rsidP="00897470">
      <w:pPr>
        <w:autoSpaceDE w:val="0"/>
        <w:autoSpaceDN w:val="0"/>
        <w:adjustRightInd w:val="0"/>
        <w:ind w:firstLine="540"/>
        <w:jc w:val="both"/>
        <w:rPr>
          <w:bCs/>
        </w:rPr>
      </w:pPr>
      <w:r w:rsidRPr="00DA1427">
        <w:rPr>
          <w:bCs/>
        </w:rPr>
        <w:t>2. Направить настоящее Решение на рассмотрение органу местного самоуправления Атюрьевского муниципального района Республики Мордовия.</w:t>
      </w:r>
    </w:p>
    <w:p w:rsidR="00897470" w:rsidRPr="00DA1427" w:rsidRDefault="00897470" w:rsidP="00897470">
      <w:pPr>
        <w:autoSpaceDE w:val="0"/>
        <w:autoSpaceDN w:val="0"/>
        <w:adjustRightInd w:val="0"/>
        <w:ind w:firstLine="540"/>
        <w:jc w:val="both"/>
        <w:rPr>
          <w:bCs/>
        </w:rPr>
      </w:pPr>
      <w:r w:rsidRPr="00DA1427">
        <w:rPr>
          <w:bCs/>
        </w:rPr>
        <w:t>3. Предложить Совету депутатов Атюрьевского муниципального района Республики Мордовия принять полномочия, указанные в пункте 1 настоящего решения.</w:t>
      </w:r>
    </w:p>
    <w:p w:rsidR="00897470" w:rsidRPr="00DA1427" w:rsidRDefault="00897470" w:rsidP="00897470">
      <w:pPr>
        <w:autoSpaceDE w:val="0"/>
        <w:autoSpaceDN w:val="0"/>
        <w:adjustRightInd w:val="0"/>
        <w:ind w:firstLine="540"/>
        <w:jc w:val="both"/>
        <w:rPr>
          <w:bCs/>
        </w:rPr>
      </w:pPr>
      <w:r w:rsidRPr="00DA1427">
        <w:rPr>
          <w:bCs/>
        </w:rPr>
        <w:t xml:space="preserve">4. </w:t>
      </w:r>
      <w:proofErr w:type="gramStart"/>
      <w:r w:rsidRPr="00DA1427">
        <w:rPr>
          <w:bCs/>
        </w:rPr>
        <w:t xml:space="preserve">В случае получения согласия органов местного самоуправления Атюрьевского муниципального района Республики Мордовия на осуществление части полномочий по решению вопросов местного значения муниципального района, передаваемых по настоящему решению, Главе </w:t>
      </w:r>
      <w:proofErr w:type="spellStart"/>
      <w:r>
        <w:rPr>
          <w:bCs/>
        </w:rPr>
        <w:t>Большешуструйского</w:t>
      </w:r>
      <w:proofErr w:type="spellEnd"/>
      <w:r w:rsidRPr="00DA1427">
        <w:rPr>
          <w:bCs/>
        </w:rPr>
        <w:t xml:space="preserve">  сельского поселения Атюрьевского муниципального района заключить с уполномоченным должностным лицом Атюрьевского муниципального района Республики Мордовия Соглашение о передаче части полномочий по решению вопросов местного значения </w:t>
      </w:r>
      <w:proofErr w:type="spellStart"/>
      <w:r>
        <w:rPr>
          <w:bCs/>
        </w:rPr>
        <w:t>Большешуструйского</w:t>
      </w:r>
      <w:proofErr w:type="spellEnd"/>
      <w:r w:rsidRPr="00DA1427">
        <w:rPr>
          <w:bCs/>
        </w:rPr>
        <w:t xml:space="preserve"> о сельского поселения Атюрьевского муниципального</w:t>
      </w:r>
      <w:proofErr w:type="gramEnd"/>
      <w:r w:rsidRPr="00DA1427">
        <w:rPr>
          <w:bCs/>
        </w:rPr>
        <w:t xml:space="preserve"> района  Республики Мордовия сроком на 5 лет.</w:t>
      </w:r>
    </w:p>
    <w:p w:rsidR="00897470" w:rsidRPr="00DA1427" w:rsidRDefault="00897470" w:rsidP="00897470">
      <w:pPr>
        <w:autoSpaceDE w:val="0"/>
        <w:autoSpaceDN w:val="0"/>
        <w:adjustRightInd w:val="0"/>
        <w:ind w:firstLine="540"/>
        <w:jc w:val="both"/>
        <w:rPr>
          <w:bCs/>
        </w:rPr>
      </w:pPr>
      <w:r>
        <w:rPr>
          <w:bCs/>
        </w:rPr>
        <w:t>5.</w:t>
      </w:r>
      <w:r w:rsidRPr="00DA1427">
        <w:rPr>
          <w:bCs/>
        </w:rPr>
        <w:t xml:space="preserve"> Утвердить типовую форму Соглашения о передаче полномочий по решению части полномочий по решению вопросов местного значения </w:t>
      </w:r>
      <w:proofErr w:type="spellStart"/>
      <w:r>
        <w:rPr>
          <w:bCs/>
        </w:rPr>
        <w:t>Большешуструйского</w:t>
      </w:r>
      <w:proofErr w:type="spellEnd"/>
      <w:r w:rsidRPr="00DA1427">
        <w:rPr>
          <w:bCs/>
        </w:rPr>
        <w:t xml:space="preserve"> сельского поселения Атюрьевского муниципального района (приложение № 1).</w:t>
      </w:r>
    </w:p>
    <w:p w:rsidR="00897470" w:rsidRPr="00DA1427" w:rsidRDefault="00897470" w:rsidP="00897470">
      <w:pPr>
        <w:autoSpaceDE w:val="0"/>
        <w:autoSpaceDN w:val="0"/>
        <w:adjustRightInd w:val="0"/>
        <w:ind w:firstLine="540"/>
        <w:jc w:val="both"/>
        <w:rPr>
          <w:bCs/>
        </w:rPr>
      </w:pPr>
      <w:r>
        <w:rPr>
          <w:bCs/>
        </w:rPr>
        <w:t>6</w:t>
      </w:r>
      <w:r w:rsidRPr="00DA1427">
        <w:rPr>
          <w:bCs/>
        </w:rPr>
        <w:t xml:space="preserve">. Администрации </w:t>
      </w:r>
      <w:proofErr w:type="spellStart"/>
      <w:r>
        <w:rPr>
          <w:bCs/>
        </w:rPr>
        <w:t>Большешуструйского</w:t>
      </w:r>
      <w:proofErr w:type="spellEnd"/>
      <w:r w:rsidRPr="00DA1427">
        <w:rPr>
          <w:bCs/>
        </w:rPr>
        <w:t xml:space="preserve"> сельского поселения заключить соглашение с органами местного самоуправления Атюрьевского муниципального района Республики Мордовия о передаче им осуществления части своих полномочий согласно пункту 1 данного решения.</w:t>
      </w:r>
    </w:p>
    <w:p w:rsidR="00897470" w:rsidRPr="00DA1427" w:rsidRDefault="00897470" w:rsidP="00897470">
      <w:pPr>
        <w:autoSpaceDE w:val="0"/>
        <w:autoSpaceDN w:val="0"/>
        <w:adjustRightInd w:val="0"/>
        <w:ind w:firstLine="540"/>
        <w:jc w:val="both"/>
        <w:rPr>
          <w:bCs/>
        </w:rPr>
      </w:pPr>
      <w:r>
        <w:rPr>
          <w:bCs/>
        </w:rPr>
        <w:t>7</w:t>
      </w:r>
      <w:r w:rsidRPr="00DA1427">
        <w:rPr>
          <w:bCs/>
        </w:rPr>
        <w:t xml:space="preserve">. Установить, что финансовое обеспечение передаваемых полномочий осуществляется за счет межбюджетных трансфертов, предоставляемых из бюджета  Атюрьевского муниципального района Республики Мордовия, на осуществление </w:t>
      </w:r>
      <w:r w:rsidRPr="00DA1427">
        <w:rPr>
          <w:bCs/>
        </w:rPr>
        <w:lastRenderedPageBreak/>
        <w:t>полномочий по решению вопросов местного значения в соответствии с заключенными соглашениями.</w:t>
      </w:r>
    </w:p>
    <w:p w:rsidR="00897470" w:rsidRPr="00DA1427" w:rsidRDefault="00897470" w:rsidP="00897470">
      <w:pPr>
        <w:autoSpaceDE w:val="0"/>
        <w:autoSpaceDN w:val="0"/>
        <w:adjustRightInd w:val="0"/>
        <w:ind w:firstLine="540"/>
        <w:jc w:val="both"/>
        <w:rPr>
          <w:bCs/>
        </w:rPr>
      </w:pPr>
      <w:r>
        <w:rPr>
          <w:bCs/>
        </w:rPr>
        <w:t>8</w:t>
      </w:r>
      <w:r w:rsidRPr="00DA1427">
        <w:rPr>
          <w:bCs/>
        </w:rPr>
        <w:t>. Настоящее решение вступает в силу со дня его официального опубликования.</w:t>
      </w:r>
    </w:p>
    <w:p w:rsidR="00897470" w:rsidRPr="00DA1427" w:rsidRDefault="00897470" w:rsidP="00897470">
      <w:pPr>
        <w:autoSpaceDE w:val="0"/>
        <w:autoSpaceDN w:val="0"/>
        <w:adjustRightInd w:val="0"/>
        <w:jc w:val="both"/>
        <w:rPr>
          <w:bCs/>
        </w:rPr>
      </w:pPr>
    </w:p>
    <w:p w:rsidR="00897470" w:rsidRDefault="00897470" w:rsidP="00897470">
      <w:pPr>
        <w:autoSpaceDE w:val="0"/>
        <w:autoSpaceDN w:val="0"/>
        <w:adjustRightInd w:val="0"/>
        <w:ind w:firstLine="540"/>
        <w:jc w:val="both"/>
        <w:rPr>
          <w:bCs/>
        </w:rPr>
      </w:pPr>
    </w:p>
    <w:p w:rsidR="00897470" w:rsidRDefault="00897470" w:rsidP="00897470">
      <w:pPr>
        <w:autoSpaceDE w:val="0"/>
        <w:autoSpaceDN w:val="0"/>
        <w:adjustRightInd w:val="0"/>
        <w:ind w:firstLine="540"/>
        <w:jc w:val="both"/>
        <w:rPr>
          <w:bCs/>
        </w:rPr>
      </w:pPr>
    </w:p>
    <w:p w:rsidR="00897470" w:rsidRDefault="00897470" w:rsidP="00897470">
      <w:pPr>
        <w:autoSpaceDE w:val="0"/>
        <w:autoSpaceDN w:val="0"/>
        <w:adjustRightInd w:val="0"/>
        <w:ind w:firstLine="540"/>
        <w:jc w:val="both"/>
        <w:rPr>
          <w:bCs/>
        </w:rPr>
      </w:pPr>
      <w:r>
        <w:rPr>
          <w:bCs/>
        </w:rPr>
        <w:t xml:space="preserve"> Глава </w:t>
      </w:r>
      <w:proofErr w:type="spellStart"/>
      <w:r>
        <w:rPr>
          <w:bCs/>
        </w:rPr>
        <w:t>Боьшешуструйского</w:t>
      </w:r>
      <w:proofErr w:type="spellEnd"/>
    </w:p>
    <w:p w:rsidR="00897470" w:rsidRPr="00DA1427" w:rsidRDefault="00897470" w:rsidP="00897470">
      <w:pPr>
        <w:autoSpaceDE w:val="0"/>
        <w:autoSpaceDN w:val="0"/>
        <w:adjustRightInd w:val="0"/>
        <w:ind w:firstLine="540"/>
        <w:jc w:val="both"/>
        <w:rPr>
          <w:bCs/>
        </w:rPr>
      </w:pPr>
      <w:r>
        <w:rPr>
          <w:bCs/>
        </w:rPr>
        <w:t>сельского поселения                                                                             И</w:t>
      </w:r>
      <w:proofErr w:type="gramStart"/>
      <w:r>
        <w:rPr>
          <w:bCs/>
        </w:rPr>
        <w:t xml:space="preserve"> .</w:t>
      </w:r>
      <w:proofErr w:type="gramEnd"/>
      <w:r>
        <w:rPr>
          <w:bCs/>
        </w:rPr>
        <w:t>А.Любушкин</w:t>
      </w:r>
    </w:p>
    <w:p w:rsidR="00897470" w:rsidRPr="00DA1427" w:rsidRDefault="00897470" w:rsidP="00897470">
      <w:pPr>
        <w:autoSpaceDE w:val="0"/>
        <w:autoSpaceDN w:val="0"/>
        <w:adjustRightInd w:val="0"/>
        <w:ind w:firstLine="540"/>
        <w:jc w:val="both"/>
        <w:rPr>
          <w:bCs/>
        </w:rPr>
      </w:pPr>
    </w:p>
    <w:p w:rsidR="00897470" w:rsidRDefault="00897470" w:rsidP="00897470">
      <w:pPr>
        <w:jc w:val="right"/>
        <w:rPr>
          <w:bCs/>
          <w:i/>
        </w:rPr>
      </w:pPr>
    </w:p>
    <w:p w:rsidR="00897470" w:rsidRDefault="00897470" w:rsidP="00897470">
      <w:pPr>
        <w:jc w:val="right"/>
        <w:rPr>
          <w:bCs/>
          <w:i/>
        </w:rPr>
      </w:pPr>
    </w:p>
    <w:p w:rsidR="00897470" w:rsidRPr="00DA1427" w:rsidRDefault="00897470" w:rsidP="00897470">
      <w:pPr>
        <w:jc w:val="right"/>
      </w:pPr>
    </w:p>
    <w:p w:rsidR="00897470" w:rsidRPr="00DA1427" w:rsidRDefault="00897470" w:rsidP="00897470">
      <w:pPr>
        <w:autoSpaceDE w:val="0"/>
        <w:autoSpaceDN w:val="0"/>
        <w:adjustRightInd w:val="0"/>
        <w:ind w:firstLine="540"/>
        <w:jc w:val="both"/>
        <w:rPr>
          <w:bCs/>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jc w:val="center"/>
        <w:rPr>
          <w:rFonts w:ascii="Times New Roman" w:hAnsi="Times New Roman" w:cs="Times New Roman"/>
          <w:b/>
          <w:sz w:val="24"/>
          <w:szCs w:val="24"/>
        </w:rPr>
      </w:pPr>
    </w:p>
    <w:p w:rsidR="00897470" w:rsidRDefault="00897470" w:rsidP="00897470">
      <w:pPr>
        <w:pStyle w:val="ConsPlusNonformat"/>
        <w:rPr>
          <w:rFonts w:ascii="Times New Roman" w:hAnsi="Times New Roman" w:cs="Times New Roman"/>
          <w:b/>
          <w:sz w:val="24"/>
          <w:szCs w:val="24"/>
        </w:rPr>
      </w:pPr>
    </w:p>
    <w:p w:rsidR="00897470" w:rsidRDefault="00897470" w:rsidP="00897470">
      <w:pPr>
        <w:pStyle w:val="ConsPlusNonformat"/>
        <w:rPr>
          <w:rFonts w:ascii="Times New Roman" w:hAnsi="Times New Roman" w:cs="Times New Roman"/>
          <w:b/>
          <w:sz w:val="24"/>
          <w:szCs w:val="24"/>
        </w:rPr>
      </w:pPr>
      <w:r>
        <w:rPr>
          <w:rFonts w:ascii="Times New Roman" w:hAnsi="Times New Roman" w:cs="Times New Roman"/>
          <w:b/>
          <w:sz w:val="24"/>
          <w:szCs w:val="24"/>
        </w:rPr>
        <w:t xml:space="preserve">                                                     </w:t>
      </w:r>
    </w:p>
    <w:p w:rsidR="00897470" w:rsidRDefault="00897470" w:rsidP="00897470">
      <w:pPr>
        <w:pStyle w:val="ConsPlusNonformat"/>
        <w:rPr>
          <w:rFonts w:ascii="Times New Roman" w:hAnsi="Times New Roman" w:cs="Times New Roman"/>
          <w:b/>
          <w:sz w:val="24"/>
          <w:szCs w:val="24"/>
        </w:rPr>
      </w:pPr>
    </w:p>
    <w:p w:rsidR="00897470" w:rsidRDefault="00897470" w:rsidP="00897470">
      <w:pPr>
        <w:pStyle w:val="ConsPlusNonformat"/>
        <w:rPr>
          <w:rFonts w:ascii="Times New Roman" w:hAnsi="Times New Roman" w:cs="Times New Roman"/>
          <w:b/>
          <w:sz w:val="24"/>
          <w:szCs w:val="24"/>
        </w:rPr>
      </w:pPr>
    </w:p>
    <w:p w:rsidR="00897470" w:rsidRDefault="00897470" w:rsidP="00897470">
      <w:pPr>
        <w:pStyle w:val="ConsPlusNonformat"/>
        <w:rPr>
          <w:rFonts w:ascii="Times New Roman" w:hAnsi="Times New Roman" w:cs="Times New Roman"/>
          <w:b/>
          <w:sz w:val="24"/>
          <w:szCs w:val="24"/>
        </w:rPr>
      </w:pPr>
    </w:p>
    <w:p w:rsidR="00897470" w:rsidRDefault="00897470" w:rsidP="00897470">
      <w:pPr>
        <w:pStyle w:val="ConsPlusNonformat"/>
        <w:rPr>
          <w:rFonts w:ascii="Times New Roman" w:hAnsi="Times New Roman" w:cs="Times New Roman"/>
          <w:b/>
          <w:sz w:val="24"/>
          <w:szCs w:val="24"/>
        </w:rPr>
      </w:pPr>
    </w:p>
    <w:p w:rsidR="00897470" w:rsidRDefault="00897470" w:rsidP="00897470">
      <w:pPr>
        <w:pStyle w:val="ConsPlusNonformat"/>
        <w:rPr>
          <w:rFonts w:ascii="Times New Roman" w:hAnsi="Times New Roman" w:cs="Times New Roman"/>
          <w:b/>
          <w:sz w:val="24"/>
          <w:szCs w:val="24"/>
        </w:rPr>
      </w:pPr>
      <w:r>
        <w:rPr>
          <w:rFonts w:ascii="Times New Roman" w:hAnsi="Times New Roman" w:cs="Times New Roman"/>
          <w:b/>
          <w:sz w:val="24"/>
          <w:szCs w:val="24"/>
        </w:rPr>
        <w:t xml:space="preserve">                                                                 </w:t>
      </w:r>
    </w:p>
    <w:p w:rsidR="00897470" w:rsidRDefault="00897470" w:rsidP="00897470">
      <w:pPr>
        <w:pStyle w:val="ConsPlusNonformat"/>
        <w:rPr>
          <w:rFonts w:ascii="Times New Roman" w:hAnsi="Times New Roman" w:cs="Times New Roman"/>
          <w:b/>
          <w:sz w:val="24"/>
          <w:szCs w:val="24"/>
        </w:rPr>
      </w:pPr>
    </w:p>
    <w:p w:rsidR="00897470" w:rsidRPr="00AF488F" w:rsidRDefault="00897470" w:rsidP="00897470">
      <w:pPr>
        <w:pStyle w:val="ConsPlusNonformat"/>
        <w:rPr>
          <w:rFonts w:ascii="Times New Roman" w:hAnsi="Times New Roman" w:cs="Times New Roman"/>
          <w:b/>
          <w:sz w:val="24"/>
          <w:szCs w:val="24"/>
        </w:rPr>
      </w:pPr>
      <w:r>
        <w:rPr>
          <w:rFonts w:ascii="Times New Roman" w:hAnsi="Times New Roman" w:cs="Times New Roman"/>
          <w:b/>
          <w:sz w:val="24"/>
          <w:szCs w:val="24"/>
        </w:rPr>
        <w:t xml:space="preserve">                                                  </w:t>
      </w:r>
      <w:r w:rsidRPr="00AF488F">
        <w:rPr>
          <w:rFonts w:ascii="Times New Roman" w:hAnsi="Times New Roman" w:cs="Times New Roman"/>
          <w:b/>
          <w:sz w:val="24"/>
          <w:szCs w:val="24"/>
        </w:rPr>
        <w:t xml:space="preserve">СОГЛАШЕНИЕ </w:t>
      </w:r>
    </w:p>
    <w:p w:rsidR="00897470" w:rsidRPr="00AF488F" w:rsidRDefault="00897470" w:rsidP="00897470">
      <w:pPr>
        <w:pStyle w:val="ConsPlusNonformat"/>
        <w:jc w:val="center"/>
        <w:rPr>
          <w:rFonts w:ascii="Times New Roman" w:hAnsi="Times New Roman" w:cs="Times New Roman"/>
          <w:b/>
          <w:sz w:val="24"/>
          <w:szCs w:val="24"/>
        </w:rPr>
      </w:pPr>
      <w:r w:rsidRPr="00AF488F">
        <w:rPr>
          <w:rFonts w:ascii="Times New Roman" w:hAnsi="Times New Roman" w:cs="Times New Roman"/>
          <w:b/>
          <w:sz w:val="24"/>
          <w:szCs w:val="24"/>
        </w:rPr>
        <w:t>МЕЖДУ ОРГАНОМ МЕСТНОГО САМОУПРАВЛЕНИЯ ПОСЕЛЕНИЯ</w:t>
      </w:r>
    </w:p>
    <w:p w:rsidR="00897470" w:rsidRPr="00AF488F" w:rsidRDefault="00897470" w:rsidP="00897470">
      <w:pPr>
        <w:pStyle w:val="ConsPlusNonformat"/>
        <w:jc w:val="center"/>
        <w:rPr>
          <w:rFonts w:ascii="Times New Roman" w:hAnsi="Times New Roman" w:cs="Times New Roman"/>
          <w:b/>
          <w:sz w:val="24"/>
          <w:szCs w:val="24"/>
        </w:rPr>
      </w:pPr>
      <w:r w:rsidRPr="00AF488F">
        <w:rPr>
          <w:rFonts w:ascii="Times New Roman" w:hAnsi="Times New Roman" w:cs="Times New Roman"/>
          <w:b/>
          <w:sz w:val="24"/>
          <w:szCs w:val="24"/>
        </w:rPr>
        <w:t>И ОРГАНОМ МЕСТНОГО САМОУПРАВЛЕНИЯ МУНИЦИПАЛЬНОГО РАЙОНА</w:t>
      </w:r>
    </w:p>
    <w:p w:rsidR="00897470" w:rsidRPr="00AF488F" w:rsidRDefault="00897470" w:rsidP="00897470">
      <w:pPr>
        <w:pStyle w:val="ConsPlusNonformat"/>
        <w:jc w:val="center"/>
        <w:rPr>
          <w:rFonts w:ascii="Times New Roman" w:hAnsi="Times New Roman" w:cs="Times New Roman"/>
          <w:b/>
          <w:sz w:val="24"/>
          <w:szCs w:val="24"/>
        </w:rPr>
      </w:pPr>
      <w:r w:rsidRPr="00AF488F">
        <w:rPr>
          <w:rFonts w:ascii="Times New Roman" w:hAnsi="Times New Roman" w:cs="Times New Roman"/>
          <w:b/>
          <w:sz w:val="24"/>
          <w:szCs w:val="24"/>
        </w:rPr>
        <w:t>О ПЕРЕДАЧЕ ОСУЩЕСТВЛЕНИЯ ЧАСТИ ПОЛНОМОЧИЙ</w:t>
      </w:r>
    </w:p>
    <w:p w:rsidR="00897470" w:rsidRPr="00AF488F" w:rsidRDefault="00897470" w:rsidP="00897470">
      <w:pPr>
        <w:pStyle w:val="ConsPlusNonformat"/>
        <w:rPr>
          <w:rFonts w:ascii="Times New Roman" w:hAnsi="Times New Roman" w:cs="Times New Roman"/>
          <w:b/>
          <w:sz w:val="24"/>
          <w:szCs w:val="24"/>
        </w:rPr>
      </w:pPr>
    </w:p>
    <w:p w:rsidR="00897470" w:rsidRPr="00AF488F" w:rsidRDefault="00897470" w:rsidP="00897470">
      <w:pPr>
        <w:pStyle w:val="ConsPlusNonformat"/>
        <w:rPr>
          <w:rFonts w:ascii="Times New Roman" w:hAnsi="Times New Roman" w:cs="Times New Roman"/>
          <w:sz w:val="24"/>
          <w:szCs w:val="24"/>
        </w:rPr>
      </w:pPr>
      <w:r w:rsidRPr="00AF488F">
        <w:rPr>
          <w:rFonts w:ascii="Times New Roman" w:hAnsi="Times New Roman" w:cs="Times New Roman"/>
          <w:sz w:val="24"/>
          <w:szCs w:val="24"/>
        </w:rPr>
        <w:t xml:space="preserve">    с</w:t>
      </w:r>
      <w:proofErr w:type="gramStart"/>
      <w:r w:rsidRPr="00AF488F">
        <w:rPr>
          <w:rFonts w:ascii="Times New Roman" w:hAnsi="Times New Roman" w:cs="Times New Roman"/>
          <w:sz w:val="24"/>
          <w:szCs w:val="24"/>
        </w:rPr>
        <w:t>.Б</w:t>
      </w:r>
      <w:proofErr w:type="gramEnd"/>
      <w:r w:rsidRPr="00AF488F">
        <w:rPr>
          <w:rFonts w:ascii="Times New Roman" w:hAnsi="Times New Roman" w:cs="Times New Roman"/>
          <w:sz w:val="24"/>
          <w:szCs w:val="24"/>
        </w:rPr>
        <w:t xml:space="preserve">ольшой </w:t>
      </w:r>
      <w:proofErr w:type="spellStart"/>
      <w:r w:rsidRPr="00AF488F">
        <w:rPr>
          <w:rFonts w:ascii="Times New Roman" w:hAnsi="Times New Roman" w:cs="Times New Roman"/>
          <w:sz w:val="24"/>
          <w:szCs w:val="24"/>
        </w:rPr>
        <w:t>Шуструй</w:t>
      </w:r>
      <w:proofErr w:type="spellEnd"/>
      <w:r w:rsidRPr="00AF488F">
        <w:rPr>
          <w:rFonts w:ascii="Times New Roman" w:hAnsi="Times New Roman" w:cs="Times New Roman"/>
          <w:sz w:val="24"/>
          <w:szCs w:val="24"/>
        </w:rPr>
        <w:t xml:space="preserve">                                                                         "08"  февраля 2018 г.                   </w:t>
      </w:r>
    </w:p>
    <w:p w:rsidR="00897470" w:rsidRPr="00AF488F" w:rsidRDefault="00897470" w:rsidP="00897470">
      <w:pPr>
        <w:autoSpaceDE w:val="0"/>
        <w:autoSpaceDN w:val="0"/>
        <w:adjustRightInd w:val="0"/>
        <w:ind w:firstLine="540"/>
        <w:jc w:val="both"/>
        <w:rPr>
          <w:bCs/>
        </w:rPr>
      </w:pPr>
    </w:p>
    <w:p w:rsidR="00897470" w:rsidRPr="00AF488F" w:rsidRDefault="00897470" w:rsidP="00897470">
      <w:pPr>
        <w:autoSpaceDE w:val="0"/>
        <w:autoSpaceDN w:val="0"/>
        <w:adjustRightInd w:val="0"/>
        <w:jc w:val="both"/>
        <w:rPr>
          <w:bCs/>
        </w:rPr>
      </w:pPr>
      <w:proofErr w:type="gramStart"/>
      <w:r w:rsidRPr="00AF488F">
        <w:rPr>
          <w:bCs/>
        </w:rPr>
        <w:t xml:space="preserve">Администрация </w:t>
      </w:r>
      <w:proofErr w:type="spellStart"/>
      <w:r w:rsidRPr="00AF488F">
        <w:rPr>
          <w:bCs/>
        </w:rPr>
        <w:t>Большешуструйского</w:t>
      </w:r>
      <w:proofErr w:type="spellEnd"/>
      <w:r w:rsidRPr="00AF488F">
        <w:rPr>
          <w:bCs/>
        </w:rPr>
        <w:t xml:space="preserve"> сельского поселения Атюрьевского муниципального района Республики Мордовия, именуемая в дальнейшем "Администрация поселения", в лице главы муниципального образования </w:t>
      </w:r>
      <w:proofErr w:type="spellStart"/>
      <w:r w:rsidRPr="00AF488F">
        <w:rPr>
          <w:bCs/>
        </w:rPr>
        <w:t>Большешуструйского</w:t>
      </w:r>
      <w:proofErr w:type="spellEnd"/>
      <w:r w:rsidRPr="00AF488F">
        <w:rPr>
          <w:bCs/>
        </w:rPr>
        <w:t xml:space="preserve"> сельского поселения Любушкина Ивана Александровича, действующего на основании Устава муниципального образования </w:t>
      </w:r>
      <w:proofErr w:type="spellStart"/>
      <w:r w:rsidRPr="00AF488F">
        <w:rPr>
          <w:bCs/>
        </w:rPr>
        <w:t>Большешуструйского</w:t>
      </w:r>
      <w:proofErr w:type="spellEnd"/>
      <w:r w:rsidRPr="00AF488F">
        <w:rPr>
          <w:bCs/>
        </w:rPr>
        <w:t xml:space="preserve"> сельского поселения, с одной стороны, и Администрация Атюрьевского муниципального района, именуемая в дальнейшем "Администрация района", в лице главы Атюрьевского муниципального района </w:t>
      </w:r>
      <w:proofErr w:type="spellStart"/>
      <w:r w:rsidRPr="00AF488F">
        <w:rPr>
          <w:bCs/>
        </w:rPr>
        <w:t>Гусарова</w:t>
      </w:r>
      <w:proofErr w:type="spellEnd"/>
      <w:r w:rsidRPr="00AF488F">
        <w:rPr>
          <w:bCs/>
        </w:rPr>
        <w:t xml:space="preserve"> Ивана Семеновича, действующего на основании Устава</w:t>
      </w:r>
      <w:proofErr w:type="gramEnd"/>
      <w:r w:rsidRPr="00AF488F">
        <w:rPr>
          <w:bCs/>
        </w:rPr>
        <w:t xml:space="preserve"> </w:t>
      </w:r>
      <w:proofErr w:type="gramStart"/>
      <w:r w:rsidRPr="00AF488F">
        <w:rPr>
          <w:bCs/>
        </w:rPr>
        <w:t xml:space="preserve">муниципального района, с другой стороны, вместе именуемые "Стороны", руководствуясь пунктом 4 статьи 15 Федерального закона от 6 октября 2003 г. N 131-ФЗ "Об общих принципах организации местного самоуправления в Российской Федерации", Уставом муниципального образования </w:t>
      </w:r>
      <w:proofErr w:type="spellStart"/>
      <w:r w:rsidRPr="00AF488F">
        <w:rPr>
          <w:bCs/>
        </w:rPr>
        <w:t>Большешуструйского</w:t>
      </w:r>
      <w:proofErr w:type="spellEnd"/>
      <w:r w:rsidRPr="00AF488F">
        <w:rPr>
          <w:bCs/>
        </w:rPr>
        <w:t xml:space="preserve"> сельского поселения, Уставом муниципального образования Атюрьевского  муниципального района, решением Совета депутатов   </w:t>
      </w:r>
      <w:proofErr w:type="spellStart"/>
      <w:r w:rsidRPr="00AF488F">
        <w:rPr>
          <w:bCs/>
        </w:rPr>
        <w:t>Большешуструйского</w:t>
      </w:r>
      <w:proofErr w:type="spellEnd"/>
      <w:r w:rsidRPr="00AF488F">
        <w:rPr>
          <w:bCs/>
        </w:rPr>
        <w:t xml:space="preserve"> сельского поселения от </w:t>
      </w:r>
      <w:r w:rsidRPr="00AF488F">
        <w:rPr>
          <w:bCs/>
          <w:color w:val="FF0000"/>
        </w:rPr>
        <w:t>08 февраля 2018 года  №__</w:t>
      </w:r>
      <w:r w:rsidRPr="00AF488F">
        <w:rPr>
          <w:bCs/>
        </w:rPr>
        <w:t xml:space="preserve"> "О передаче осуществления части полномочий органам</w:t>
      </w:r>
      <w:proofErr w:type="gramEnd"/>
      <w:r w:rsidRPr="00AF488F">
        <w:rPr>
          <w:bCs/>
        </w:rPr>
        <w:t xml:space="preserve"> местного самоуправления муниципального района", признавая необходимость сохранения на территории района единого культурного пространства, в целях реализации конституционных прав граждан на участие в культурной жизни и пользования учреждениями культуры, а также на доступ к культурным ценностям, для долговременного сотрудничества на договорной основе заключили настоящее Соглашение о нижеследующем:</w:t>
      </w:r>
    </w:p>
    <w:p w:rsidR="00897470" w:rsidRPr="00AF488F" w:rsidRDefault="00897470" w:rsidP="00897470">
      <w:pPr>
        <w:autoSpaceDE w:val="0"/>
        <w:autoSpaceDN w:val="0"/>
        <w:adjustRightInd w:val="0"/>
        <w:ind w:firstLine="540"/>
        <w:jc w:val="both"/>
        <w:rPr>
          <w:bCs/>
        </w:rPr>
      </w:pPr>
    </w:p>
    <w:p w:rsidR="00897470" w:rsidRPr="00AF488F" w:rsidRDefault="00897470" w:rsidP="00897470">
      <w:pPr>
        <w:autoSpaceDE w:val="0"/>
        <w:autoSpaceDN w:val="0"/>
        <w:adjustRightInd w:val="0"/>
        <w:rPr>
          <w:bCs/>
        </w:rPr>
      </w:pPr>
      <w:r>
        <w:rPr>
          <w:bCs/>
        </w:rPr>
        <w:t xml:space="preserve">                                   </w:t>
      </w:r>
      <w:r w:rsidRPr="00AF488F">
        <w:rPr>
          <w:bCs/>
        </w:rPr>
        <w:t>1. ПРЕДМЕТ СОГЛАШЕНИЯ</w:t>
      </w:r>
    </w:p>
    <w:p w:rsidR="00897470" w:rsidRPr="00AF488F" w:rsidRDefault="00897470" w:rsidP="00897470">
      <w:pPr>
        <w:autoSpaceDE w:val="0"/>
        <w:autoSpaceDN w:val="0"/>
        <w:adjustRightInd w:val="0"/>
        <w:jc w:val="both"/>
        <w:rPr>
          <w:bCs/>
        </w:rPr>
      </w:pPr>
      <w:r w:rsidRPr="00AF488F">
        <w:rPr>
          <w:bCs/>
        </w:rPr>
        <w:t xml:space="preserve">        1.1. Настоящее Соглашение закрепляет передачу </w:t>
      </w:r>
      <w:proofErr w:type="gramStart"/>
      <w:r w:rsidRPr="00AF488F">
        <w:rPr>
          <w:bCs/>
        </w:rPr>
        <w:t>Администрации района осуществления части полномочий органа местного самоуправления</w:t>
      </w:r>
      <w:proofErr w:type="gramEnd"/>
      <w:r w:rsidRPr="00AF488F">
        <w:rPr>
          <w:bCs/>
        </w:rPr>
        <w:t xml:space="preserve"> </w:t>
      </w:r>
      <w:proofErr w:type="spellStart"/>
      <w:r w:rsidRPr="00AF488F">
        <w:rPr>
          <w:bCs/>
        </w:rPr>
        <w:t>Большешуструйского</w:t>
      </w:r>
      <w:proofErr w:type="spellEnd"/>
      <w:r w:rsidRPr="00AF488F">
        <w:rPr>
          <w:bCs/>
        </w:rPr>
        <w:t xml:space="preserve"> сельского поселения по вопросу создания условий для организации досуга и обеспечения жителей </w:t>
      </w:r>
      <w:proofErr w:type="spellStart"/>
      <w:r w:rsidRPr="00AF488F">
        <w:rPr>
          <w:bCs/>
        </w:rPr>
        <w:t>Большешуструйского</w:t>
      </w:r>
      <w:proofErr w:type="spellEnd"/>
      <w:r w:rsidRPr="00AF488F">
        <w:rPr>
          <w:bCs/>
        </w:rPr>
        <w:t xml:space="preserve"> сельского поселения услугами организаций культуры.</w:t>
      </w:r>
    </w:p>
    <w:p w:rsidR="00897470" w:rsidRPr="00AF488F" w:rsidRDefault="00897470" w:rsidP="00897470">
      <w:pPr>
        <w:autoSpaceDE w:val="0"/>
        <w:autoSpaceDN w:val="0"/>
        <w:adjustRightInd w:val="0"/>
        <w:jc w:val="both"/>
        <w:rPr>
          <w:bCs/>
        </w:rPr>
      </w:pPr>
      <w:r>
        <w:rPr>
          <w:bCs/>
        </w:rPr>
        <w:t xml:space="preserve">    </w:t>
      </w:r>
      <w:r w:rsidRPr="00AF488F">
        <w:rPr>
          <w:bCs/>
        </w:rPr>
        <w:t>1.2. Администрация поселения передает Администрации района осуществление части полномочий по вопросу создания условий для организации досуга и обеспечения жителей поселения услугами следующих организаций культуры:</w:t>
      </w:r>
    </w:p>
    <w:p w:rsidR="00897470" w:rsidRPr="00AF488F" w:rsidRDefault="00897470" w:rsidP="00897470">
      <w:pPr>
        <w:autoSpaceDE w:val="0"/>
        <w:autoSpaceDN w:val="0"/>
        <w:adjustRightInd w:val="0"/>
        <w:ind w:firstLine="540"/>
        <w:jc w:val="both"/>
        <w:rPr>
          <w:bCs/>
        </w:rPr>
      </w:pPr>
      <w:r w:rsidRPr="00AF488F">
        <w:rPr>
          <w:bCs/>
        </w:rPr>
        <w:t xml:space="preserve">1.2.1. </w:t>
      </w:r>
      <w:proofErr w:type="spellStart"/>
      <w:r w:rsidRPr="00AF488F">
        <w:rPr>
          <w:bCs/>
        </w:rPr>
        <w:t>Большешуструйского</w:t>
      </w:r>
      <w:proofErr w:type="spellEnd"/>
      <w:r w:rsidRPr="00AF488F">
        <w:rPr>
          <w:bCs/>
        </w:rPr>
        <w:t xml:space="preserve"> </w:t>
      </w:r>
    </w:p>
    <w:p w:rsidR="00897470" w:rsidRPr="00AF488F" w:rsidRDefault="00897470" w:rsidP="00897470">
      <w:pPr>
        <w:autoSpaceDE w:val="0"/>
        <w:autoSpaceDN w:val="0"/>
        <w:adjustRightInd w:val="0"/>
        <w:rPr>
          <w:bCs/>
        </w:rPr>
      </w:pPr>
      <w:r w:rsidRPr="00AF488F">
        <w:rPr>
          <w:bCs/>
        </w:rPr>
        <w:t xml:space="preserve">          </w:t>
      </w:r>
    </w:p>
    <w:p w:rsidR="00897470" w:rsidRPr="00AF488F" w:rsidRDefault="00897470" w:rsidP="00897470">
      <w:pPr>
        <w:autoSpaceDE w:val="0"/>
        <w:autoSpaceDN w:val="0"/>
        <w:adjustRightInd w:val="0"/>
        <w:rPr>
          <w:bCs/>
        </w:rPr>
      </w:pPr>
      <w:r w:rsidRPr="00AF488F">
        <w:rPr>
          <w:bCs/>
        </w:rPr>
        <w:t xml:space="preserve">              2. ПОРЯДОК ОПРЕДЕЛЕНИЯ </w:t>
      </w:r>
      <w:r w:rsidRPr="00AF488F">
        <w:rPr>
          <w:bCs/>
          <w:caps/>
        </w:rPr>
        <w:t>ЕЖЕГОДНОГО ОБЪЕМА межбюджетных трансфертов</w:t>
      </w:r>
    </w:p>
    <w:p w:rsidR="00897470" w:rsidRPr="00AF488F" w:rsidRDefault="00897470" w:rsidP="00897470">
      <w:pPr>
        <w:autoSpaceDE w:val="0"/>
        <w:autoSpaceDN w:val="0"/>
        <w:adjustRightInd w:val="0"/>
        <w:jc w:val="both"/>
        <w:rPr>
          <w:bCs/>
        </w:rPr>
      </w:pPr>
      <w:r w:rsidRPr="00AF488F">
        <w:rPr>
          <w:bCs/>
        </w:rPr>
        <w:t xml:space="preserve">       2.1. Передача осуществления части полномочий по предмету настоящего Соглашения осуществляется за счет межбюджетных трансфертов, предоставляемых ежегодно из бюджета </w:t>
      </w:r>
      <w:proofErr w:type="spellStart"/>
      <w:r w:rsidRPr="00AF488F">
        <w:rPr>
          <w:bCs/>
        </w:rPr>
        <w:t>Большешуструйского</w:t>
      </w:r>
      <w:proofErr w:type="spellEnd"/>
      <w:r w:rsidRPr="00AF488F">
        <w:rPr>
          <w:bCs/>
        </w:rPr>
        <w:t xml:space="preserve"> сельского поселения Атюрьевского муниципального </w:t>
      </w:r>
      <w:r w:rsidRPr="00AF488F">
        <w:rPr>
          <w:bCs/>
        </w:rPr>
        <w:lastRenderedPageBreak/>
        <w:t>района Республики Мордовия в бюджет Атюрьевского муниципального района Республики Мордовия.</w:t>
      </w:r>
    </w:p>
    <w:p w:rsidR="00897470" w:rsidRPr="00AF488F" w:rsidRDefault="00897470" w:rsidP="00897470">
      <w:pPr>
        <w:autoSpaceDE w:val="0"/>
        <w:autoSpaceDN w:val="0"/>
        <w:adjustRightInd w:val="0"/>
        <w:ind w:firstLine="540"/>
        <w:jc w:val="both"/>
        <w:rPr>
          <w:bCs/>
        </w:rPr>
      </w:pPr>
      <w:r w:rsidRPr="00AF488F">
        <w:rPr>
          <w:bCs/>
        </w:rPr>
        <w:t xml:space="preserve">2.2. Стороны определяют объем иных межбюджетных трансфертов, необходимых для осуществления передаваемых полномочий, в соответствии с порядком, утвержденным уполномоченным органом Сельского поселения. На период с 01 января 2018 г. по 31.12.2018 г. сумма трансфертов составляет </w:t>
      </w:r>
      <w:r w:rsidRPr="00AF488F">
        <w:rPr>
          <w:color w:val="FF0000"/>
        </w:rPr>
        <w:t>653,3 тыс. рублей</w:t>
      </w:r>
      <w:r w:rsidRPr="00AF488F">
        <w:t>.</w:t>
      </w:r>
      <w:r w:rsidRPr="00AF488F">
        <w:rPr>
          <w:bCs/>
        </w:rPr>
        <w:t xml:space="preserve">  </w:t>
      </w:r>
    </w:p>
    <w:p w:rsidR="00897470" w:rsidRPr="00AF488F" w:rsidRDefault="00897470" w:rsidP="00897470">
      <w:pPr>
        <w:autoSpaceDE w:val="0"/>
        <w:autoSpaceDN w:val="0"/>
        <w:adjustRightInd w:val="0"/>
        <w:ind w:firstLine="540"/>
        <w:jc w:val="both"/>
        <w:rPr>
          <w:bCs/>
        </w:rPr>
      </w:pPr>
      <w:r w:rsidRPr="00AF488F">
        <w:rPr>
          <w:bCs/>
        </w:rPr>
        <w:t xml:space="preserve">2.3. Объем иных межбюджетных трансфертов, предоставляемых из бюджета </w:t>
      </w:r>
      <w:proofErr w:type="spellStart"/>
      <w:r w:rsidRPr="00AF488F">
        <w:rPr>
          <w:bCs/>
        </w:rPr>
        <w:t>Большешуструйского</w:t>
      </w:r>
      <w:proofErr w:type="spellEnd"/>
      <w:r w:rsidRPr="00AF488F">
        <w:rPr>
          <w:bCs/>
        </w:rPr>
        <w:t xml:space="preserve"> сельского поселения сельского поселения Атюрьевского муниципального района Республики Мордовия бюджету Атюрьевского муниципального района Республики Мордовия для осуществления переданных полномочий, устанавливается решением Совета депутатов района о бюджете на очередной финансовый год.</w:t>
      </w:r>
    </w:p>
    <w:p w:rsidR="00897470" w:rsidRPr="00AF488F" w:rsidRDefault="00897470" w:rsidP="00897470">
      <w:pPr>
        <w:autoSpaceDE w:val="0"/>
        <w:autoSpaceDN w:val="0"/>
        <w:adjustRightInd w:val="0"/>
        <w:jc w:val="center"/>
        <w:rPr>
          <w:bCs/>
        </w:rPr>
      </w:pPr>
      <w:r w:rsidRPr="00AF488F">
        <w:rPr>
          <w:bCs/>
        </w:rPr>
        <w:t>3. ПРАВА И ОБЯЗАННОСТИ СТОРОН</w:t>
      </w:r>
    </w:p>
    <w:p w:rsidR="00897470" w:rsidRPr="00AF488F" w:rsidRDefault="00897470" w:rsidP="00897470">
      <w:pPr>
        <w:autoSpaceDE w:val="0"/>
        <w:autoSpaceDN w:val="0"/>
        <w:adjustRightInd w:val="0"/>
        <w:jc w:val="both"/>
        <w:rPr>
          <w:bCs/>
        </w:rPr>
      </w:pPr>
      <w:r w:rsidRPr="00AF488F">
        <w:rPr>
          <w:bCs/>
        </w:rPr>
        <w:t xml:space="preserve">        </w:t>
      </w:r>
    </w:p>
    <w:p w:rsidR="00897470" w:rsidRPr="00AF488F" w:rsidRDefault="00897470" w:rsidP="00897470">
      <w:pPr>
        <w:autoSpaceDE w:val="0"/>
        <w:autoSpaceDN w:val="0"/>
        <w:adjustRightInd w:val="0"/>
        <w:jc w:val="both"/>
        <w:rPr>
          <w:bCs/>
        </w:rPr>
      </w:pPr>
      <w:r w:rsidRPr="00AF488F">
        <w:rPr>
          <w:bCs/>
        </w:rPr>
        <w:t xml:space="preserve">         3.1. Администрация поселения:</w:t>
      </w:r>
    </w:p>
    <w:p w:rsidR="00897470" w:rsidRPr="00AF488F" w:rsidRDefault="00897470" w:rsidP="00897470">
      <w:pPr>
        <w:autoSpaceDE w:val="0"/>
        <w:autoSpaceDN w:val="0"/>
        <w:adjustRightInd w:val="0"/>
        <w:ind w:firstLine="540"/>
        <w:jc w:val="both"/>
        <w:rPr>
          <w:bCs/>
        </w:rPr>
      </w:pPr>
      <w:r w:rsidRPr="00AF488F">
        <w:rPr>
          <w:bCs/>
        </w:rPr>
        <w:t>3.1.1. Создает необходимые условия для повседневной деятельности муниципальных учреждений культуры, расположенных на территории муниципального образования.</w:t>
      </w:r>
    </w:p>
    <w:p w:rsidR="00897470" w:rsidRPr="00AF488F" w:rsidRDefault="00897470" w:rsidP="00897470">
      <w:pPr>
        <w:autoSpaceDE w:val="0"/>
        <w:autoSpaceDN w:val="0"/>
        <w:adjustRightInd w:val="0"/>
        <w:ind w:firstLine="540"/>
        <w:jc w:val="both"/>
        <w:rPr>
          <w:bCs/>
        </w:rPr>
      </w:pPr>
      <w:r w:rsidRPr="00AF488F">
        <w:rPr>
          <w:bCs/>
        </w:rPr>
        <w:t>3.1.2. Перечисляет Администрации района финансовые средства в виде межбюджетных трансфертов, предназначенные для исполнения переданных по настоящему Соглашению полномочий, в размере и порядке, установленных разделом 2 настоящего Соглашения.</w:t>
      </w:r>
    </w:p>
    <w:p w:rsidR="00897470" w:rsidRPr="00AF488F" w:rsidRDefault="00897470" w:rsidP="00897470">
      <w:pPr>
        <w:autoSpaceDE w:val="0"/>
        <w:autoSpaceDN w:val="0"/>
        <w:adjustRightInd w:val="0"/>
        <w:ind w:firstLine="540"/>
        <w:jc w:val="both"/>
        <w:rPr>
          <w:bCs/>
        </w:rPr>
      </w:pPr>
      <w:r w:rsidRPr="00AF488F">
        <w:rPr>
          <w:bCs/>
        </w:rPr>
        <w:t>3.1.3.Представляет Администрации района информацию, необходимую для осуществления полномочий, предусмотренных пунктом 1.2 настоящего Соглашения.</w:t>
      </w:r>
    </w:p>
    <w:p w:rsidR="00897470" w:rsidRPr="00AF488F" w:rsidRDefault="00897470" w:rsidP="00897470">
      <w:pPr>
        <w:autoSpaceDE w:val="0"/>
        <w:autoSpaceDN w:val="0"/>
        <w:adjustRightInd w:val="0"/>
        <w:ind w:firstLine="540"/>
        <w:jc w:val="both"/>
        <w:rPr>
          <w:bCs/>
        </w:rPr>
      </w:pPr>
      <w:r w:rsidRPr="00AF488F">
        <w:rPr>
          <w:bCs/>
        </w:rPr>
        <w:t xml:space="preserve">3.1.4. Осуществляет </w:t>
      </w:r>
      <w:proofErr w:type="gramStart"/>
      <w:r w:rsidRPr="00AF488F">
        <w:rPr>
          <w:bCs/>
        </w:rPr>
        <w:t>контроль за</w:t>
      </w:r>
      <w:proofErr w:type="gramEnd"/>
      <w:r w:rsidRPr="00AF488F">
        <w:rPr>
          <w:bCs/>
        </w:rPr>
        <w:t xml:space="preserve"> исполнением Администрацией района переданных ей полномочий, а также за целевым использованием финансовых средств, предоставленных на эти цели. В случае выявления нарушений дает обязательные для исполнения Администрацией района письменные предписания для устранения выявленных нарушений в определенный срок с момента уведомления.</w:t>
      </w:r>
    </w:p>
    <w:p w:rsidR="00897470" w:rsidRPr="00AF488F" w:rsidRDefault="00897470" w:rsidP="00897470">
      <w:pPr>
        <w:autoSpaceDE w:val="0"/>
        <w:autoSpaceDN w:val="0"/>
        <w:adjustRightInd w:val="0"/>
        <w:ind w:firstLine="540"/>
        <w:jc w:val="both"/>
        <w:rPr>
          <w:bCs/>
        </w:rPr>
      </w:pPr>
      <w:r w:rsidRPr="00AF488F">
        <w:rPr>
          <w:bCs/>
        </w:rPr>
        <w:t>3.2. Администрация района:</w:t>
      </w:r>
    </w:p>
    <w:p w:rsidR="00897470" w:rsidRPr="00AF488F" w:rsidRDefault="00897470" w:rsidP="00897470">
      <w:pPr>
        <w:autoSpaceDE w:val="0"/>
        <w:autoSpaceDN w:val="0"/>
        <w:adjustRightInd w:val="0"/>
        <w:ind w:firstLine="540"/>
        <w:jc w:val="both"/>
        <w:rPr>
          <w:bCs/>
        </w:rPr>
      </w:pPr>
      <w:r w:rsidRPr="00AF488F">
        <w:rPr>
          <w:bCs/>
        </w:rPr>
        <w:t xml:space="preserve">3.2.1. Осуществляет переданные ей Администрацией поселения полномочия в соответствии с пунктом 1.2 настоящего Соглашения и действующим законодательством в </w:t>
      </w:r>
      <w:proofErr w:type="gramStart"/>
      <w:r w:rsidRPr="00AF488F">
        <w:rPr>
          <w:bCs/>
        </w:rPr>
        <w:t>пределах</w:t>
      </w:r>
      <w:proofErr w:type="gramEnd"/>
      <w:r w:rsidRPr="00AF488F">
        <w:rPr>
          <w:bCs/>
        </w:rPr>
        <w:t xml:space="preserve"> выделенных на эти цели финансовых средств.</w:t>
      </w:r>
    </w:p>
    <w:p w:rsidR="00897470" w:rsidRPr="00AF488F" w:rsidRDefault="00897470" w:rsidP="00897470">
      <w:pPr>
        <w:autoSpaceDE w:val="0"/>
        <w:autoSpaceDN w:val="0"/>
        <w:adjustRightInd w:val="0"/>
        <w:ind w:firstLine="540"/>
        <w:jc w:val="both"/>
        <w:rPr>
          <w:bCs/>
        </w:rPr>
      </w:pPr>
      <w:r w:rsidRPr="00AF488F">
        <w:rPr>
          <w:bCs/>
        </w:rPr>
        <w:t xml:space="preserve">3.2.2. Получает финансовое обеспечение полномочий, предусмотренных пунктом 1.2 настоящего Соглашения, за счет иных межбюджетных трансфертов, предоставляемых из бюджета сельского поселения. </w:t>
      </w:r>
    </w:p>
    <w:p w:rsidR="00897470" w:rsidRPr="00AF488F" w:rsidRDefault="00897470" w:rsidP="00897470">
      <w:pPr>
        <w:autoSpaceDE w:val="0"/>
        <w:autoSpaceDN w:val="0"/>
        <w:adjustRightInd w:val="0"/>
        <w:ind w:firstLine="540"/>
        <w:jc w:val="both"/>
        <w:rPr>
          <w:bCs/>
        </w:rPr>
      </w:pPr>
      <w:r w:rsidRPr="00AF488F">
        <w:rPr>
          <w:bCs/>
        </w:rPr>
        <w:t>3.2.3. Обеспечивает эффективное, рациональное и целевое использование финансовых средств, переданных Сельским поселением на осуществление полномочий, предусмотренных пунктом 1.2 настоящего Соглашения</w:t>
      </w:r>
    </w:p>
    <w:p w:rsidR="00897470" w:rsidRPr="00AF488F" w:rsidRDefault="00897470" w:rsidP="00897470">
      <w:pPr>
        <w:autoSpaceDE w:val="0"/>
        <w:autoSpaceDN w:val="0"/>
        <w:adjustRightInd w:val="0"/>
        <w:ind w:firstLine="540"/>
        <w:jc w:val="both"/>
        <w:rPr>
          <w:bCs/>
        </w:rPr>
      </w:pPr>
      <w:r w:rsidRPr="00AF488F">
        <w:rPr>
          <w:bCs/>
        </w:rPr>
        <w:t>3.2.4. Рассматривает представленные Администрацией поселения требования об устранении выявленных нарушений со стороны Администрации района по реализации переданных Администрацией поселения полномочий, не позднее чем в месячный срок (если в требовании не указан иной срок) принимает меры по устранению нарушений и незамедлительно сообщает об этом Администрации поселения.</w:t>
      </w:r>
    </w:p>
    <w:p w:rsidR="00897470" w:rsidRPr="00AF488F" w:rsidRDefault="00897470" w:rsidP="00897470">
      <w:pPr>
        <w:autoSpaceDE w:val="0"/>
        <w:autoSpaceDN w:val="0"/>
        <w:adjustRightInd w:val="0"/>
        <w:ind w:firstLine="540"/>
        <w:jc w:val="both"/>
        <w:rPr>
          <w:bCs/>
        </w:rPr>
      </w:pPr>
      <w:r w:rsidRPr="00AF488F">
        <w:rPr>
          <w:bCs/>
        </w:rPr>
        <w:t>3.2.5. Ежеквартально, не позднее 10 числа, следующего за отчетным периодом, представляет Администрации поселения отчет об использовании финансовых сре</w:t>
      </w:r>
      <w:proofErr w:type="gramStart"/>
      <w:r w:rsidRPr="00AF488F">
        <w:rPr>
          <w:bCs/>
        </w:rPr>
        <w:t>дств дл</w:t>
      </w:r>
      <w:proofErr w:type="gramEnd"/>
      <w:r w:rsidRPr="00AF488F">
        <w:rPr>
          <w:bCs/>
        </w:rPr>
        <w:t>я исполнения переданных по настоящему Соглашению полномочий.</w:t>
      </w:r>
    </w:p>
    <w:p w:rsidR="00897470" w:rsidRPr="00AF488F" w:rsidRDefault="00897470" w:rsidP="00897470">
      <w:pPr>
        <w:autoSpaceDE w:val="0"/>
        <w:autoSpaceDN w:val="0"/>
        <w:adjustRightInd w:val="0"/>
        <w:ind w:firstLine="540"/>
        <w:jc w:val="both"/>
        <w:rPr>
          <w:bCs/>
        </w:rPr>
      </w:pPr>
      <w:r w:rsidRPr="00AF488F">
        <w:rPr>
          <w:bCs/>
        </w:rPr>
        <w:t xml:space="preserve">3.2.6. В случае невозможности надлежащего исполнения переданных полномочий Администрация района сообщает об этом в письменной форме Администрации поселения в течение 10 (десяти) рабочих дней. Администрация поселения рассматривает такое сообщение в течение 10 (десяти) рабочих дней </w:t>
      </w:r>
      <w:proofErr w:type="gramStart"/>
      <w:r w:rsidRPr="00AF488F">
        <w:rPr>
          <w:bCs/>
        </w:rPr>
        <w:t>с даты</w:t>
      </w:r>
      <w:proofErr w:type="gramEnd"/>
      <w:r w:rsidRPr="00AF488F">
        <w:rPr>
          <w:bCs/>
        </w:rPr>
        <w:t xml:space="preserve"> его поступления.</w:t>
      </w:r>
    </w:p>
    <w:p w:rsidR="00897470" w:rsidRPr="00AF488F" w:rsidRDefault="00897470" w:rsidP="00897470">
      <w:pPr>
        <w:autoSpaceDE w:val="0"/>
        <w:autoSpaceDN w:val="0"/>
        <w:adjustRightInd w:val="0"/>
        <w:ind w:firstLine="540"/>
        <w:jc w:val="both"/>
        <w:rPr>
          <w:bCs/>
        </w:rPr>
      </w:pPr>
    </w:p>
    <w:p w:rsidR="00897470" w:rsidRDefault="00897470" w:rsidP="00897470">
      <w:pPr>
        <w:autoSpaceDE w:val="0"/>
        <w:autoSpaceDN w:val="0"/>
        <w:adjustRightInd w:val="0"/>
        <w:jc w:val="center"/>
        <w:rPr>
          <w:bCs/>
        </w:rPr>
      </w:pPr>
    </w:p>
    <w:p w:rsidR="00897470" w:rsidRDefault="00897470" w:rsidP="00897470">
      <w:pPr>
        <w:autoSpaceDE w:val="0"/>
        <w:autoSpaceDN w:val="0"/>
        <w:adjustRightInd w:val="0"/>
        <w:jc w:val="center"/>
        <w:rPr>
          <w:bCs/>
        </w:rPr>
      </w:pPr>
    </w:p>
    <w:p w:rsidR="00897470" w:rsidRDefault="00897470" w:rsidP="00897470">
      <w:pPr>
        <w:autoSpaceDE w:val="0"/>
        <w:autoSpaceDN w:val="0"/>
        <w:adjustRightInd w:val="0"/>
        <w:jc w:val="center"/>
        <w:rPr>
          <w:bCs/>
        </w:rPr>
      </w:pPr>
    </w:p>
    <w:p w:rsidR="00897470" w:rsidRDefault="00897470" w:rsidP="00897470">
      <w:pPr>
        <w:autoSpaceDE w:val="0"/>
        <w:autoSpaceDN w:val="0"/>
        <w:adjustRightInd w:val="0"/>
        <w:jc w:val="center"/>
        <w:rPr>
          <w:bCs/>
        </w:rPr>
      </w:pPr>
    </w:p>
    <w:p w:rsidR="00897470" w:rsidRDefault="00897470" w:rsidP="00897470">
      <w:pPr>
        <w:autoSpaceDE w:val="0"/>
        <w:autoSpaceDN w:val="0"/>
        <w:adjustRightInd w:val="0"/>
        <w:jc w:val="center"/>
        <w:rPr>
          <w:bCs/>
        </w:rPr>
      </w:pPr>
    </w:p>
    <w:p w:rsidR="00897470" w:rsidRPr="00AF488F" w:rsidRDefault="00897470" w:rsidP="00897470">
      <w:pPr>
        <w:autoSpaceDE w:val="0"/>
        <w:autoSpaceDN w:val="0"/>
        <w:adjustRightInd w:val="0"/>
        <w:jc w:val="center"/>
        <w:rPr>
          <w:bCs/>
        </w:rPr>
      </w:pPr>
      <w:r w:rsidRPr="00AF488F">
        <w:rPr>
          <w:bCs/>
        </w:rPr>
        <w:t>4. ОТВЕТСТВЕННОСТЬ СТОРОН</w:t>
      </w:r>
    </w:p>
    <w:p w:rsidR="00897470" w:rsidRPr="00AF488F" w:rsidRDefault="00897470" w:rsidP="00897470">
      <w:pPr>
        <w:autoSpaceDE w:val="0"/>
        <w:autoSpaceDN w:val="0"/>
        <w:adjustRightInd w:val="0"/>
        <w:ind w:firstLine="540"/>
        <w:jc w:val="both"/>
        <w:rPr>
          <w:bCs/>
        </w:rPr>
      </w:pPr>
    </w:p>
    <w:p w:rsidR="00897470" w:rsidRPr="00AF488F" w:rsidRDefault="00897470" w:rsidP="00897470">
      <w:pPr>
        <w:autoSpaceDE w:val="0"/>
        <w:autoSpaceDN w:val="0"/>
        <w:adjustRightInd w:val="0"/>
        <w:ind w:firstLine="540"/>
        <w:jc w:val="both"/>
        <w:rPr>
          <w:bCs/>
        </w:rPr>
      </w:pPr>
      <w:r w:rsidRPr="00AF488F">
        <w:rPr>
          <w:bCs/>
        </w:rPr>
        <w:t xml:space="preserve">4.1. Установление факта ненадлежащего осуществления Администрацией района переданных ей полномочий является основанием для одностороннего расторжения данного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срок 10 (десять) рабочих дней </w:t>
      </w:r>
      <w:proofErr w:type="gramStart"/>
      <w:r w:rsidRPr="00AF488F">
        <w:rPr>
          <w:bCs/>
        </w:rPr>
        <w:t>с даты подписания</w:t>
      </w:r>
      <w:proofErr w:type="gramEnd"/>
      <w:r w:rsidRPr="00AF488F">
        <w:rPr>
          <w:bCs/>
        </w:rPr>
        <w:t xml:space="preserve"> Соглашения о расторжении или получения письменного уведомления о расторжении Соглашения</w:t>
      </w:r>
    </w:p>
    <w:p w:rsidR="00897470" w:rsidRPr="00AF488F" w:rsidRDefault="00897470" w:rsidP="00897470">
      <w:pPr>
        <w:autoSpaceDE w:val="0"/>
        <w:autoSpaceDN w:val="0"/>
        <w:adjustRightInd w:val="0"/>
        <w:ind w:firstLine="540"/>
        <w:jc w:val="both"/>
        <w:rPr>
          <w:bCs/>
        </w:rPr>
      </w:pPr>
      <w:r w:rsidRPr="00AF488F">
        <w:rPr>
          <w:bCs/>
        </w:rPr>
        <w:t>4.2. Администрация района несет ответственность за осуществление переданных ей полномочий в той мере, в какой эти полномочия обеспечены финансовыми средствами.</w:t>
      </w:r>
    </w:p>
    <w:p w:rsidR="00897470" w:rsidRPr="00AF488F" w:rsidRDefault="00897470" w:rsidP="00897470">
      <w:pPr>
        <w:autoSpaceDE w:val="0"/>
        <w:autoSpaceDN w:val="0"/>
        <w:adjustRightInd w:val="0"/>
        <w:ind w:firstLine="540"/>
        <w:jc w:val="both"/>
        <w:rPr>
          <w:bCs/>
        </w:rPr>
      </w:pPr>
      <w:r w:rsidRPr="00AF488F">
        <w:rPr>
          <w:bCs/>
        </w:rPr>
        <w:t>4.3. Администрация поселения вытекающих из настоящего Соглашения обязательств по финансированию осуществления Администрацией района переданных ей полномочий, Администрация района вправе требовать расторжения данного Соглашения, уплаты неустойки в размере 0,03% от суммы межбюджетных трансфертов за отчетный год, а также возмещения понесенных убытков в части, не покрытой неустойкой.</w:t>
      </w:r>
    </w:p>
    <w:p w:rsidR="00897470" w:rsidRPr="00AF488F" w:rsidRDefault="00897470" w:rsidP="00897470">
      <w:pPr>
        <w:autoSpaceDE w:val="0"/>
        <w:autoSpaceDN w:val="0"/>
        <w:adjustRightInd w:val="0"/>
        <w:ind w:firstLine="540"/>
        <w:jc w:val="both"/>
        <w:rPr>
          <w:bCs/>
        </w:rPr>
      </w:pPr>
      <w:proofErr w:type="gramStart"/>
      <w:r w:rsidRPr="00AF488F">
        <w:rPr>
          <w:bCs/>
        </w:rPr>
        <w:t>Возможно</w:t>
      </w:r>
      <w:proofErr w:type="gramEnd"/>
      <w:r w:rsidRPr="00AF488F">
        <w:rPr>
          <w:bCs/>
        </w:rPr>
        <w:t xml:space="preserve"> предусмотреть иные финансовые санкции за неисполнение Соглашения.</w:t>
      </w:r>
    </w:p>
    <w:p w:rsidR="00897470" w:rsidRPr="00AF488F" w:rsidRDefault="00897470" w:rsidP="00897470">
      <w:pPr>
        <w:autoSpaceDE w:val="0"/>
        <w:autoSpaceDN w:val="0"/>
        <w:adjustRightInd w:val="0"/>
        <w:jc w:val="center"/>
        <w:rPr>
          <w:bCs/>
        </w:rPr>
      </w:pPr>
    </w:p>
    <w:p w:rsidR="00897470" w:rsidRPr="00AF488F" w:rsidRDefault="00897470" w:rsidP="00897470">
      <w:pPr>
        <w:autoSpaceDE w:val="0"/>
        <w:autoSpaceDN w:val="0"/>
        <w:adjustRightInd w:val="0"/>
        <w:jc w:val="center"/>
        <w:rPr>
          <w:bCs/>
        </w:rPr>
      </w:pPr>
    </w:p>
    <w:p w:rsidR="00897470" w:rsidRPr="00AF488F" w:rsidRDefault="00897470" w:rsidP="00897470">
      <w:pPr>
        <w:autoSpaceDE w:val="0"/>
        <w:autoSpaceDN w:val="0"/>
        <w:adjustRightInd w:val="0"/>
        <w:jc w:val="center"/>
        <w:rPr>
          <w:bCs/>
        </w:rPr>
      </w:pPr>
      <w:r w:rsidRPr="00AF488F">
        <w:rPr>
          <w:bCs/>
        </w:rPr>
        <w:t>5. СРОК ДЕЙСТВИЯ, ОСНОВАНИЯ И ПОРЯДОК ПРЕКРАЩЕНИЯ</w:t>
      </w:r>
    </w:p>
    <w:p w:rsidR="00897470" w:rsidRPr="00AF488F" w:rsidRDefault="00897470" w:rsidP="00897470">
      <w:pPr>
        <w:autoSpaceDE w:val="0"/>
        <w:autoSpaceDN w:val="0"/>
        <w:adjustRightInd w:val="0"/>
        <w:jc w:val="center"/>
        <w:rPr>
          <w:bCs/>
        </w:rPr>
      </w:pPr>
      <w:r w:rsidRPr="00AF488F">
        <w:rPr>
          <w:bCs/>
        </w:rPr>
        <w:t>ДЕЙСТВИЯ СОГЛАШЕНИЯ</w:t>
      </w:r>
    </w:p>
    <w:p w:rsidR="00897470" w:rsidRPr="00AF488F" w:rsidRDefault="00897470" w:rsidP="00897470">
      <w:pPr>
        <w:autoSpaceDE w:val="0"/>
        <w:autoSpaceDN w:val="0"/>
        <w:adjustRightInd w:val="0"/>
        <w:ind w:firstLine="540"/>
        <w:jc w:val="both"/>
        <w:rPr>
          <w:bCs/>
        </w:rPr>
      </w:pPr>
    </w:p>
    <w:p w:rsidR="00897470" w:rsidRPr="00AF488F" w:rsidRDefault="00897470" w:rsidP="00897470">
      <w:pPr>
        <w:autoSpaceDE w:val="0"/>
        <w:autoSpaceDN w:val="0"/>
        <w:adjustRightInd w:val="0"/>
        <w:ind w:firstLine="540"/>
        <w:jc w:val="both"/>
        <w:rPr>
          <w:bCs/>
        </w:rPr>
      </w:pPr>
      <w:r w:rsidRPr="00AF488F">
        <w:rPr>
          <w:bCs/>
        </w:rPr>
        <w:t>5.1. Настоящее Соглашение вступает в силу с "01" января 2018 г.</w:t>
      </w:r>
    </w:p>
    <w:p w:rsidR="00897470" w:rsidRPr="00AF488F" w:rsidRDefault="00897470" w:rsidP="00897470">
      <w:pPr>
        <w:autoSpaceDE w:val="0"/>
        <w:autoSpaceDN w:val="0"/>
        <w:adjustRightInd w:val="0"/>
        <w:ind w:firstLine="540"/>
        <w:jc w:val="both"/>
        <w:rPr>
          <w:bCs/>
        </w:rPr>
      </w:pPr>
      <w:r w:rsidRPr="00AF488F">
        <w:rPr>
          <w:bCs/>
        </w:rPr>
        <w:t>5.2. Срок действия настоящего Соглашения устанавливается до "31" декабря 2018 г.</w:t>
      </w:r>
    </w:p>
    <w:p w:rsidR="00897470" w:rsidRPr="00AF488F" w:rsidRDefault="00897470" w:rsidP="00897470">
      <w:pPr>
        <w:autoSpaceDE w:val="0"/>
        <w:autoSpaceDN w:val="0"/>
        <w:adjustRightInd w:val="0"/>
        <w:ind w:firstLine="540"/>
        <w:jc w:val="both"/>
        <w:rPr>
          <w:bCs/>
        </w:rPr>
      </w:pPr>
      <w:r w:rsidRPr="00AF488F">
        <w:rPr>
          <w:bCs/>
        </w:rPr>
        <w:t>5.3. Действие настоящего Соглашения может быть прекращено досрочно:</w:t>
      </w:r>
    </w:p>
    <w:p w:rsidR="00897470" w:rsidRPr="00AF488F" w:rsidRDefault="00897470" w:rsidP="00897470">
      <w:pPr>
        <w:autoSpaceDE w:val="0"/>
        <w:autoSpaceDN w:val="0"/>
        <w:adjustRightInd w:val="0"/>
        <w:ind w:firstLine="540"/>
        <w:jc w:val="both"/>
        <w:rPr>
          <w:bCs/>
        </w:rPr>
      </w:pPr>
      <w:r w:rsidRPr="00AF488F">
        <w:rPr>
          <w:bCs/>
        </w:rPr>
        <w:t>5.3.1. По соглашению Сторон.</w:t>
      </w:r>
    </w:p>
    <w:p w:rsidR="00897470" w:rsidRPr="00AF488F" w:rsidRDefault="00897470" w:rsidP="00897470">
      <w:pPr>
        <w:autoSpaceDE w:val="0"/>
        <w:autoSpaceDN w:val="0"/>
        <w:adjustRightInd w:val="0"/>
        <w:ind w:firstLine="540"/>
        <w:jc w:val="both"/>
        <w:rPr>
          <w:bCs/>
        </w:rPr>
      </w:pPr>
      <w:r w:rsidRPr="00AF488F">
        <w:rPr>
          <w:bCs/>
        </w:rPr>
        <w:t>5.3.2. В одностороннем порядке в случае:</w:t>
      </w:r>
    </w:p>
    <w:p w:rsidR="00897470" w:rsidRPr="00AF488F" w:rsidRDefault="00897470" w:rsidP="00897470">
      <w:pPr>
        <w:autoSpaceDE w:val="0"/>
        <w:autoSpaceDN w:val="0"/>
        <w:adjustRightInd w:val="0"/>
        <w:ind w:firstLine="540"/>
        <w:jc w:val="both"/>
        <w:rPr>
          <w:bCs/>
        </w:rPr>
      </w:pPr>
      <w:r w:rsidRPr="00AF488F">
        <w:rPr>
          <w:bCs/>
        </w:rPr>
        <w:t>- изменения действующего законодательства Российской Федерации и (или) законодательства (наименование субъекта Российской Федерации);</w:t>
      </w:r>
    </w:p>
    <w:p w:rsidR="00897470" w:rsidRPr="00AF488F" w:rsidRDefault="00897470" w:rsidP="00897470">
      <w:pPr>
        <w:autoSpaceDE w:val="0"/>
        <w:autoSpaceDN w:val="0"/>
        <w:adjustRightInd w:val="0"/>
        <w:ind w:firstLine="540"/>
        <w:jc w:val="both"/>
        <w:rPr>
          <w:bCs/>
        </w:rPr>
      </w:pPr>
      <w:r w:rsidRPr="00AF488F">
        <w:rPr>
          <w:bCs/>
        </w:rPr>
        <w:t>- неисполнения или ненадлежащего исполнения одной из Сторон своих обязательств в соответствии с настоящим Соглашением;</w:t>
      </w:r>
    </w:p>
    <w:p w:rsidR="00897470" w:rsidRPr="00AF488F" w:rsidRDefault="00897470" w:rsidP="00897470">
      <w:pPr>
        <w:autoSpaceDE w:val="0"/>
        <w:autoSpaceDN w:val="0"/>
        <w:adjustRightInd w:val="0"/>
        <w:ind w:firstLine="540"/>
        <w:jc w:val="both"/>
        <w:rPr>
          <w:bCs/>
        </w:rPr>
      </w:pPr>
      <w:r w:rsidRPr="00AF488F">
        <w:rPr>
          <w:bCs/>
        </w:rPr>
        <w:t>- если осуществление полномочий становится невозможным, либо при сложившихся условиях эти полномочия могут быть наиболее эффективно осуществлены Администрацией поселения самостоятельно.</w:t>
      </w:r>
    </w:p>
    <w:p w:rsidR="00897470" w:rsidRPr="00AF488F" w:rsidRDefault="00897470" w:rsidP="00897470">
      <w:pPr>
        <w:autoSpaceDE w:val="0"/>
        <w:autoSpaceDN w:val="0"/>
        <w:adjustRightInd w:val="0"/>
        <w:ind w:firstLine="540"/>
        <w:jc w:val="both"/>
        <w:rPr>
          <w:bCs/>
        </w:rPr>
      </w:pPr>
      <w:r w:rsidRPr="00AF488F">
        <w:rPr>
          <w:bCs/>
        </w:rPr>
        <w:t>5.4. Уведомление о расторжении настоящего Соглашения в одностороннем порядке направляется второй стороне не менее чем за 1 (один) месяц до даты расторжения.</w:t>
      </w:r>
    </w:p>
    <w:p w:rsidR="00897470" w:rsidRPr="00AF488F" w:rsidRDefault="00897470" w:rsidP="00897470">
      <w:pPr>
        <w:autoSpaceDE w:val="0"/>
        <w:autoSpaceDN w:val="0"/>
        <w:adjustRightInd w:val="0"/>
        <w:ind w:firstLine="540"/>
        <w:jc w:val="both"/>
        <w:rPr>
          <w:bCs/>
        </w:rPr>
      </w:pPr>
    </w:p>
    <w:p w:rsidR="00897470" w:rsidRPr="00AF488F" w:rsidRDefault="00897470" w:rsidP="00897470">
      <w:pPr>
        <w:autoSpaceDE w:val="0"/>
        <w:autoSpaceDN w:val="0"/>
        <w:adjustRightInd w:val="0"/>
        <w:jc w:val="center"/>
        <w:rPr>
          <w:bCs/>
        </w:rPr>
      </w:pPr>
    </w:p>
    <w:p w:rsidR="00897470" w:rsidRDefault="00897470" w:rsidP="00897470">
      <w:pPr>
        <w:autoSpaceDE w:val="0"/>
        <w:autoSpaceDN w:val="0"/>
        <w:adjustRightInd w:val="0"/>
        <w:jc w:val="center"/>
        <w:rPr>
          <w:bCs/>
        </w:rPr>
      </w:pPr>
    </w:p>
    <w:p w:rsidR="00897470" w:rsidRPr="00AF488F" w:rsidRDefault="00897470" w:rsidP="00897470">
      <w:pPr>
        <w:autoSpaceDE w:val="0"/>
        <w:autoSpaceDN w:val="0"/>
        <w:adjustRightInd w:val="0"/>
        <w:jc w:val="center"/>
        <w:rPr>
          <w:bCs/>
        </w:rPr>
      </w:pPr>
      <w:r w:rsidRPr="00AF488F">
        <w:rPr>
          <w:bCs/>
        </w:rPr>
        <w:t>6. ЗАКЛЮЧИТЕЛЬНЫЕ ПОЛОЖЕНИЯ</w:t>
      </w:r>
    </w:p>
    <w:p w:rsidR="00897470" w:rsidRPr="00AF488F" w:rsidRDefault="00897470" w:rsidP="00897470">
      <w:pPr>
        <w:autoSpaceDE w:val="0"/>
        <w:autoSpaceDN w:val="0"/>
        <w:adjustRightInd w:val="0"/>
        <w:ind w:firstLine="540"/>
        <w:jc w:val="both"/>
        <w:rPr>
          <w:bCs/>
        </w:rPr>
      </w:pPr>
    </w:p>
    <w:p w:rsidR="00897470" w:rsidRPr="00AF488F" w:rsidRDefault="00897470" w:rsidP="00897470">
      <w:pPr>
        <w:autoSpaceDE w:val="0"/>
        <w:autoSpaceDN w:val="0"/>
        <w:adjustRightInd w:val="0"/>
        <w:ind w:firstLine="540"/>
        <w:jc w:val="both"/>
        <w:rPr>
          <w:bCs/>
        </w:rPr>
      </w:pPr>
      <w:r w:rsidRPr="00AF488F">
        <w:rPr>
          <w:bCs/>
        </w:rPr>
        <w:t>6.1. Настоящее Соглашение составлено в двух экземплярах, имеющих одинаковую юридическую силу, по одному для каждой из Сторон.</w:t>
      </w:r>
    </w:p>
    <w:p w:rsidR="00897470" w:rsidRPr="00AF488F" w:rsidRDefault="00897470" w:rsidP="00897470">
      <w:pPr>
        <w:autoSpaceDE w:val="0"/>
        <w:autoSpaceDN w:val="0"/>
        <w:adjustRightInd w:val="0"/>
        <w:ind w:firstLine="540"/>
        <w:jc w:val="both"/>
        <w:rPr>
          <w:bCs/>
        </w:rPr>
      </w:pPr>
      <w:r w:rsidRPr="00AF488F">
        <w:rPr>
          <w:bCs/>
        </w:rPr>
        <w:t>6.2. Внесение изменений и дополнений в настоящее Соглашение осуществляется путем подписания Сторонами дополнительных соглашений.</w:t>
      </w:r>
    </w:p>
    <w:p w:rsidR="00897470" w:rsidRPr="00AF488F" w:rsidRDefault="00897470" w:rsidP="00897470">
      <w:pPr>
        <w:autoSpaceDE w:val="0"/>
        <w:autoSpaceDN w:val="0"/>
        <w:adjustRightInd w:val="0"/>
        <w:ind w:firstLine="540"/>
        <w:jc w:val="both"/>
        <w:rPr>
          <w:bCs/>
        </w:rPr>
      </w:pPr>
      <w:r w:rsidRPr="00AF488F">
        <w:rPr>
          <w:bCs/>
        </w:rPr>
        <w:t>6.3. По вопросам, не урегулированным настоящим Соглашением, Стороны руководствуются действующим законодательством.</w:t>
      </w:r>
    </w:p>
    <w:p w:rsidR="00897470" w:rsidRPr="00AF488F" w:rsidRDefault="00897470" w:rsidP="00897470">
      <w:pPr>
        <w:autoSpaceDE w:val="0"/>
        <w:autoSpaceDN w:val="0"/>
        <w:adjustRightInd w:val="0"/>
        <w:ind w:firstLine="540"/>
        <w:jc w:val="both"/>
        <w:rPr>
          <w:bCs/>
        </w:rPr>
      </w:pPr>
      <w:r w:rsidRPr="00AF488F">
        <w:rPr>
          <w:bCs/>
        </w:rPr>
        <w:t>6.4. Споры, связанные с исполнением настоящего Соглашения, разрешаются путем проведения переговоров или в судебном порядке.</w:t>
      </w:r>
    </w:p>
    <w:p w:rsidR="00897470" w:rsidRPr="00AF488F" w:rsidRDefault="00897470" w:rsidP="00897470">
      <w:pPr>
        <w:autoSpaceDE w:val="0"/>
        <w:autoSpaceDN w:val="0"/>
        <w:adjustRightInd w:val="0"/>
        <w:rPr>
          <w:bCs/>
        </w:rPr>
      </w:pPr>
    </w:p>
    <w:p w:rsidR="00897470" w:rsidRPr="00AF488F" w:rsidRDefault="00897470" w:rsidP="00897470">
      <w:pPr>
        <w:autoSpaceDE w:val="0"/>
        <w:autoSpaceDN w:val="0"/>
        <w:adjustRightInd w:val="0"/>
        <w:rPr>
          <w:bCs/>
        </w:rPr>
      </w:pPr>
      <w:r w:rsidRPr="00AF488F">
        <w:rPr>
          <w:bCs/>
        </w:rPr>
        <w:t xml:space="preserve">                                   </w:t>
      </w:r>
    </w:p>
    <w:p w:rsidR="00897470" w:rsidRPr="00AF488F" w:rsidRDefault="00897470" w:rsidP="00897470">
      <w:pPr>
        <w:autoSpaceDE w:val="0"/>
        <w:autoSpaceDN w:val="0"/>
        <w:adjustRightInd w:val="0"/>
        <w:rPr>
          <w:bCs/>
        </w:rPr>
      </w:pPr>
      <w:r w:rsidRPr="00AF488F">
        <w:rPr>
          <w:bCs/>
        </w:rPr>
        <w:t xml:space="preserve">                              7. РЕКВИЗИТЫ И ПОДПИСИ СТОРОН</w:t>
      </w:r>
    </w:p>
    <w:p w:rsidR="00897470" w:rsidRPr="00AF488F" w:rsidRDefault="00897470" w:rsidP="00897470">
      <w:pPr>
        <w:autoSpaceDE w:val="0"/>
        <w:autoSpaceDN w:val="0"/>
        <w:adjustRightInd w:val="0"/>
        <w:jc w:val="center"/>
        <w:rPr>
          <w:bCs/>
        </w:rPr>
      </w:pPr>
    </w:p>
    <w:tbl>
      <w:tblPr>
        <w:tblW w:w="13166"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0A0"/>
      </w:tblPr>
      <w:tblGrid>
        <w:gridCol w:w="3976"/>
        <w:gridCol w:w="3321"/>
        <w:gridCol w:w="2987"/>
        <w:gridCol w:w="2882"/>
      </w:tblGrid>
      <w:tr w:rsidR="00897470" w:rsidRPr="00AF488F" w:rsidTr="00FB1934">
        <w:tc>
          <w:tcPr>
            <w:tcW w:w="3420" w:type="dxa"/>
            <w:tcBorders>
              <w:top w:val="single" w:sz="4" w:space="0" w:color="000001"/>
              <w:left w:val="single" w:sz="4" w:space="0" w:color="000001"/>
              <w:bottom w:val="single" w:sz="4" w:space="0" w:color="000001"/>
              <w:right w:val="single" w:sz="4" w:space="0" w:color="000001"/>
            </w:tcBorders>
            <w:tcMar>
              <w:left w:w="98" w:type="dxa"/>
            </w:tcMar>
          </w:tcPr>
          <w:p w:rsidR="00897470" w:rsidRPr="00AF488F" w:rsidRDefault="00897470" w:rsidP="00FB1934">
            <w:pPr>
              <w:widowControl w:val="0"/>
              <w:autoSpaceDE w:val="0"/>
              <w:autoSpaceDN w:val="0"/>
              <w:adjustRightInd w:val="0"/>
            </w:pPr>
            <w:r w:rsidRPr="00AF488F">
              <w:t xml:space="preserve">Администрация </w:t>
            </w:r>
            <w:proofErr w:type="spellStart"/>
            <w:r w:rsidRPr="00AF488F">
              <w:t>Большешуструйского</w:t>
            </w:r>
            <w:proofErr w:type="spellEnd"/>
            <w:r w:rsidRPr="00AF488F">
              <w:t xml:space="preserve"> сельского поселения Атюрьевского муниципального района Республики Мордовия</w:t>
            </w:r>
          </w:p>
          <w:p w:rsidR="00897470" w:rsidRPr="00AF488F" w:rsidRDefault="00897470" w:rsidP="00FB1934">
            <w:pPr>
              <w:tabs>
                <w:tab w:val="center" w:pos="4961"/>
              </w:tabs>
            </w:pPr>
            <w:r w:rsidRPr="00AF488F">
              <w:t xml:space="preserve">Юридический адрес: 431055, Республика Мордовия, </w:t>
            </w:r>
            <w:proofErr w:type="spellStart"/>
            <w:r w:rsidRPr="00AF488F">
              <w:t>Атюрьевский</w:t>
            </w:r>
            <w:proofErr w:type="spellEnd"/>
            <w:r w:rsidRPr="00AF488F">
              <w:t xml:space="preserve"> район, </w:t>
            </w:r>
            <w:proofErr w:type="gramStart"/>
            <w:r w:rsidRPr="00AF488F">
              <w:t>с</w:t>
            </w:r>
            <w:proofErr w:type="gramEnd"/>
            <w:r w:rsidRPr="00AF488F">
              <w:t xml:space="preserve">. Большой </w:t>
            </w:r>
            <w:proofErr w:type="spellStart"/>
            <w:r w:rsidRPr="00AF488F">
              <w:t>Шуструй</w:t>
            </w:r>
            <w:proofErr w:type="spellEnd"/>
            <w:r w:rsidRPr="00AF488F">
              <w:t>,</w:t>
            </w:r>
          </w:p>
          <w:p w:rsidR="00897470" w:rsidRPr="00AF488F" w:rsidRDefault="00897470" w:rsidP="00FB1934">
            <w:pPr>
              <w:tabs>
                <w:tab w:val="center" w:pos="4961"/>
              </w:tabs>
            </w:pPr>
            <w:r w:rsidRPr="00AF488F">
              <w:t xml:space="preserve"> ул. Центральная, д. 30</w:t>
            </w:r>
          </w:p>
          <w:p w:rsidR="00897470" w:rsidRPr="00AF488F" w:rsidRDefault="00897470" w:rsidP="00FB1934">
            <w:pPr>
              <w:tabs>
                <w:tab w:val="center" w:pos="4961"/>
              </w:tabs>
            </w:pPr>
            <w:r w:rsidRPr="00AF488F">
              <w:t xml:space="preserve">ИНН 1302063337,   </w:t>
            </w:r>
          </w:p>
          <w:p w:rsidR="00897470" w:rsidRPr="00AF488F" w:rsidRDefault="00897470" w:rsidP="00FB1934">
            <w:pPr>
              <w:tabs>
                <w:tab w:val="center" w:pos="4961"/>
              </w:tabs>
            </w:pPr>
            <w:r w:rsidRPr="00AF488F">
              <w:t>КПП 130201001</w:t>
            </w:r>
          </w:p>
          <w:p w:rsidR="00897470" w:rsidRPr="00AF488F" w:rsidRDefault="00897470" w:rsidP="00FB1934">
            <w:pPr>
              <w:shd w:val="clear" w:color="auto" w:fill="FFFFFF"/>
              <w:tabs>
                <w:tab w:val="left" w:pos="350"/>
              </w:tabs>
              <w:rPr>
                <w:spacing w:val="-2"/>
              </w:rPr>
            </w:pPr>
            <w:r w:rsidRPr="00AF488F">
              <w:rPr>
                <w:spacing w:val="-2"/>
              </w:rPr>
              <w:t>БИК 048952001</w:t>
            </w:r>
          </w:p>
          <w:p w:rsidR="00897470" w:rsidRPr="00AF488F" w:rsidRDefault="00897470" w:rsidP="00FB1934">
            <w:pPr>
              <w:ind w:right="-76"/>
            </w:pPr>
            <w:r w:rsidRPr="00AF488F">
              <w:t>Банк- Отделение – НБ Республика Мордовия г</w:t>
            </w:r>
            <w:proofErr w:type="gramStart"/>
            <w:r w:rsidRPr="00AF488F">
              <w:t>.С</w:t>
            </w:r>
            <w:proofErr w:type="gramEnd"/>
            <w:r w:rsidRPr="00AF488F">
              <w:t>аранск</w:t>
            </w:r>
          </w:p>
          <w:p w:rsidR="00897470" w:rsidRPr="00AF488F" w:rsidRDefault="00897470" w:rsidP="00FB1934">
            <w:pPr>
              <w:shd w:val="clear" w:color="auto" w:fill="FFFFFF"/>
              <w:tabs>
                <w:tab w:val="left" w:pos="350"/>
              </w:tabs>
              <w:rPr>
                <w:spacing w:val="-2"/>
              </w:rPr>
            </w:pPr>
            <w:proofErr w:type="spellStart"/>
            <w:proofErr w:type="gramStart"/>
            <w:r w:rsidRPr="00AF488F">
              <w:rPr>
                <w:spacing w:val="-2"/>
              </w:rPr>
              <w:t>р</w:t>
            </w:r>
            <w:proofErr w:type="spellEnd"/>
            <w:proofErr w:type="gramEnd"/>
            <w:r w:rsidRPr="00AF488F">
              <w:rPr>
                <w:spacing w:val="-2"/>
              </w:rPr>
              <w:t xml:space="preserve">/с 40204810000000000097 </w:t>
            </w:r>
          </w:p>
          <w:p w:rsidR="00897470" w:rsidRPr="00AF488F" w:rsidRDefault="00897470" w:rsidP="00FB1934">
            <w:pPr>
              <w:shd w:val="clear" w:color="auto" w:fill="FFFFFF"/>
              <w:tabs>
                <w:tab w:val="left" w:pos="350"/>
              </w:tabs>
              <w:rPr>
                <w:spacing w:val="-2"/>
              </w:rPr>
            </w:pPr>
            <w:proofErr w:type="gramStart"/>
            <w:r w:rsidRPr="00AF488F">
              <w:rPr>
                <w:spacing w:val="-2"/>
              </w:rPr>
              <w:t>л</w:t>
            </w:r>
            <w:proofErr w:type="gramEnd"/>
            <w:r w:rsidRPr="00AF488F">
              <w:rPr>
                <w:spacing w:val="-2"/>
              </w:rPr>
              <w:t>/с 03093020510</w:t>
            </w:r>
          </w:p>
          <w:p w:rsidR="00897470" w:rsidRPr="00AF488F" w:rsidRDefault="00897470" w:rsidP="00FB1934">
            <w:pPr>
              <w:widowControl w:val="0"/>
              <w:autoSpaceDE w:val="0"/>
              <w:autoSpaceDN w:val="0"/>
              <w:adjustRightInd w:val="0"/>
            </w:pPr>
          </w:p>
          <w:p w:rsidR="00897470" w:rsidRPr="00AF488F" w:rsidRDefault="00897470" w:rsidP="00FB1934">
            <w:pPr>
              <w:widowControl w:val="0"/>
              <w:autoSpaceDE w:val="0"/>
              <w:autoSpaceDN w:val="0"/>
              <w:adjustRightInd w:val="0"/>
            </w:pPr>
            <w:r w:rsidRPr="00AF488F">
              <w:t xml:space="preserve">Глава </w:t>
            </w:r>
            <w:proofErr w:type="spellStart"/>
            <w:r w:rsidRPr="00AF488F">
              <w:t>Большешуструйского</w:t>
            </w:r>
            <w:proofErr w:type="spellEnd"/>
            <w:r w:rsidRPr="00AF488F">
              <w:t xml:space="preserve"> сельского поселения Атюрьевского муниципального района РМ</w:t>
            </w:r>
          </w:p>
          <w:p w:rsidR="00897470" w:rsidRPr="00AF488F" w:rsidRDefault="00897470" w:rsidP="00FB1934">
            <w:r w:rsidRPr="00AF488F">
              <w:t>__________________И.А.Любушкин</w:t>
            </w:r>
          </w:p>
          <w:p w:rsidR="00897470" w:rsidRPr="00AF488F" w:rsidRDefault="00897470" w:rsidP="00FB1934"/>
        </w:tc>
        <w:tc>
          <w:tcPr>
            <w:tcW w:w="3420" w:type="dxa"/>
            <w:tcBorders>
              <w:top w:val="single" w:sz="4" w:space="0" w:color="000001"/>
              <w:left w:val="single" w:sz="4" w:space="0" w:color="000001"/>
              <w:bottom w:val="single" w:sz="4" w:space="0" w:color="000001"/>
              <w:right w:val="single" w:sz="4" w:space="0" w:color="000001"/>
            </w:tcBorders>
            <w:tcMar>
              <w:left w:w="98" w:type="dxa"/>
            </w:tcMar>
          </w:tcPr>
          <w:p w:rsidR="00897470" w:rsidRPr="00AF488F" w:rsidRDefault="00897470" w:rsidP="00FB1934">
            <w:pPr>
              <w:ind w:left="136" w:right="-76"/>
            </w:pPr>
            <w:r w:rsidRPr="00AF488F">
              <w:t>Администрация Атюрьевского муниципального района Республики Мордовия</w:t>
            </w:r>
          </w:p>
          <w:p w:rsidR="00897470" w:rsidRPr="00AF488F" w:rsidRDefault="00897470" w:rsidP="00FB1934">
            <w:pPr>
              <w:ind w:left="136" w:right="-76"/>
            </w:pPr>
            <w:r w:rsidRPr="00AF488F">
              <w:t xml:space="preserve">Юридический адрес: Республика Мордовия, </w:t>
            </w:r>
            <w:proofErr w:type="spellStart"/>
            <w:r w:rsidRPr="00AF488F">
              <w:t>с</w:t>
            </w:r>
            <w:proofErr w:type="gramStart"/>
            <w:r w:rsidRPr="00AF488F">
              <w:t>.А</w:t>
            </w:r>
            <w:proofErr w:type="gramEnd"/>
            <w:r w:rsidRPr="00AF488F">
              <w:t>тюрьево</w:t>
            </w:r>
            <w:proofErr w:type="spellEnd"/>
            <w:r w:rsidRPr="00AF488F">
              <w:t>, пер.Парковый, д.1</w:t>
            </w:r>
          </w:p>
          <w:p w:rsidR="00897470" w:rsidRPr="00AF488F" w:rsidRDefault="00897470" w:rsidP="00FB1934">
            <w:pPr>
              <w:ind w:left="136" w:right="-76"/>
            </w:pPr>
            <w:r w:rsidRPr="00AF488F">
              <w:t>ИНН 1302063070</w:t>
            </w:r>
          </w:p>
          <w:p w:rsidR="00897470" w:rsidRPr="00AF488F" w:rsidRDefault="00897470" w:rsidP="00FB1934">
            <w:pPr>
              <w:ind w:left="136" w:right="-76"/>
            </w:pPr>
            <w:r w:rsidRPr="00AF488F">
              <w:t>КПП 130201001</w:t>
            </w:r>
          </w:p>
          <w:p w:rsidR="00897470" w:rsidRPr="00AF488F" w:rsidRDefault="00897470" w:rsidP="00FB1934">
            <w:pPr>
              <w:ind w:left="136" w:right="-76"/>
            </w:pPr>
            <w:r w:rsidRPr="00AF488F">
              <w:t>БИК 048952001</w:t>
            </w:r>
          </w:p>
          <w:p w:rsidR="00897470" w:rsidRPr="00AF488F" w:rsidRDefault="00897470" w:rsidP="00FB1934">
            <w:pPr>
              <w:ind w:left="136" w:right="-76"/>
            </w:pPr>
            <w:r w:rsidRPr="00AF488F">
              <w:t>Банк- Отделение – НБ Республика Мордовия г</w:t>
            </w:r>
            <w:proofErr w:type="gramStart"/>
            <w:r w:rsidRPr="00AF488F">
              <w:t>.С</w:t>
            </w:r>
            <w:proofErr w:type="gramEnd"/>
            <w:r w:rsidRPr="00AF488F">
              <w:t>аранск</w:t>
            </w:r>
          </w:p>
          <w:p w:rsidR="00897470" w:rsidRPr="00AF488F" w:rsidRDefault="00897470" w:rsidP="00FB1934">
            <w:pPr>
              <w:ind w:left="136" w:right="-76"/>
              <w:rPr>
                <w:color w:val="000000"/>
              </w:rPr>
            </w:pPr>
            <w:proofErr w:type="spellStart"/>
            <w:proofErr w:type="gramStart"/>
            <w:r w:rsidRPr="00AF488F">
              <w:rPr>
                <w:color w:val="000000"/>
              </w:rPr>
              <w:t>р</w:t>
            </w:r>
            <w:proofErr w:type="spellEnd"/>
            <w:proofErr w:type="gramEnd"/>
            <w:r w:rsidRPr="00AF488F">
              <w:rPr>
                <w:color w:val="000000"/>
              </w:rPr>
              <w:t>/с 40204810000000000094 л/с 03093020170</w:t>
            </w:r>
          </w:p>
          <w:p w:rsidR="00897470" w:rsidRPr="00AF488F" w:rsidRDefault="00897470" w:rsidP="00FB1934">
            <w:pPr>
              <w:ind w:left="136" w:right="-76"/>
            </w:pPr>
          </w:p>
          <w:p w:rsidR="00897470" w:rsidRPr="00AF488F" w:rsidRDefault="00897470" w:rsidP="00FB1934">
            <w:pPr>
              <w:ind w:left="136" w:right="-76"/>
            </w:pPr>
          </w:p>
          <w:p w:rsidR="00897470" w:rsidRPr="00AF488F" w:rsidRDefault="00897470" w:rsidP="00FB1934">
            <w:pPr>
              <w:ind w:left="136" w:right="-76"/>
            </w:pPr>
          </w:p>
          <w:p w:rsidR="00897470" w:rsidRPr="00AF488F" w:rsidRDefault="00897470" w:rsidP="00FB1934">
            <w:pPr>
              <w:ind w:left="136" w:right="-76"/>
            </w:pPr>
          </w:p>
          <w:p w:rsidR="00897470" w:rsidRPr="00AF488F" w:rsidRDefault="00897470" w:rsidP="00FB1934">
            <w:pPr>
              <w:ind w:left="136" w:right="-76"/>
            </w:pPr>
          </w:p>
          <w:p w:rsidR="00897470" w:rsidRPr="00AF488F" w:rsidRDefault="00897470" w:rsidP="00FB1934">
            <w:pPr>
              <w:ind w:left="136" w:right="-76"/>
            </w:pPr>
            <w:r w:rsidRPr="00AF488F">
              <w:t xml:space="preserve">Глава Атюрьевского </w:t>
            </w:r>
          </w:p>
          <w:p w:rsidR="00897470" w:rsidRPr="00AF488F" w:rsidRDefault="00897470" w:rsidP="00FB1934">
            <w:pPr>
              <w:ind w:left="136" w:right="-76"/>
            </w:pPr>
            <w:r w:rsidRPr="00AF488F">
              <w:t>муниципального района</w:t>
            </w:r>
          </w:p>
          <w:p w:rsidR="00897470" w:rsidRPr="00AF488F" w:rsidRDefault="00897470" w:rsidP="00FB1934">
            <w:pPr>
              <w:ind w:left="136" w:right="-76"/>
            </w:pPr>
          </w:p>
          <w:p w:rsidR="00897470" w:rsidRPr="00AF488F" w:rsidRDefault="00897470" w:rsidP="00FB1934">
            <w:pPr>
              <w:ind w:left="136" w:right="-76"/>
            </w:pPr>
            <w:r w:rsidRPr="00AF488F">
              <w:t>_______________ И.С. Гусаров</w:t>
            </w:r>
          </w:p>
          <w:p w:rsidR="00897470" w:rsidRPr="00AF488F" w:rsidRDefault="00897470" w:rsidP="00FB1934">
            <w:pPr>
              <w:widowControl w:val="0"/>
              <w:autoSpaceDE w:val="0"/>
              <w:autoSpaceDN w:val="0"/>
              <w:adjustRightInd w:val="0"/>
              <w:ind w:left="136" w:firstLine="720"/>
            </w:pPr>
          </w:p>
          <w:p w:rsidR="00897470" w:rsidRPr="00AF488F" w:rsidRDefault="00897470" w:rsidP="00FB1934"/>
        </w:tc>
        <w:tc>
          <w:tcPr>
            <w:tcW w:w="3044" w:type="dxa"/>
            <w:tcBorders>
              <w:top w:val="single" w:sz="4" w:space="0" w:color="000001"/>
              <w:left w:val="single" w:sz="4" w:space="0" w:color="000001"/>
              <w:bottom w:val="single" w:sz="4" w:space="0" w:color="000001"/>
              <w:right w:val="single" w:sz="4" w:space="0" w:color="000001"/>
            </w:tcBorders>
          </w:tcPr>
          <w:p w:rsidR="00897470" w:rsidRPr="00AF488F" w:rsidRDefault="00897470" w:rsidP="00FB1934">
            <w:pPr>
              <w:ind w:right="-76"/>
            </w:pPr>
            <w:r w:rsidRPr="00AF488F">
              <w:t xml:space="preserve">УФК по Республике Мордовия (Финансовое управление администрации Атюрьевского муниципального района Республики Мордовия </w:t>
            </w:r>
            <w:proofErr w:type="gramStart"/>
            <w:r w:rsidRPr="00AF488F">
              <w:t>л</w:t>
            </w:r>
            <w:proofErr w:type="gramEnd"/>
            <w:r w:rsidRPr="00AF488F">
              <w:t>/с04093020180)</w:t>
            </w:r>
          </w:p>
          <w:p w:rsidR="00897470" w:rsidRPr="00AF488F" w:rsidRDefault="00897470" w:rsidP="00FB1934">
            <w:pPr>
              <w:ind w:right="-76"/>
            </w:pPr>
            <w:r w:rsidRPr="00AF488F">
              <w:t xml:space="preserve">Юридический адрес: Республика Мордовия, </w:t>
            </w:r>
            <w:proofErr w:type="spellStart"/>
            <w:r w:rsidRPr="00AF488F">
              <w:t>с</w:t>
            </w:r>
            <w:proofErr w:type="gramStart"/>
            <w:r w:rsidRPr="00AF488F">
              <w:t>.А</w:t>
            </w:r>
            <w:proofErr w:type="gramEnd"/>
            <w:r w:rsidRPr="00AF488F">
              <w:t>тюрьево</w:t>
            </w:r>
            <w:proofErr w:type="spellEnd"/>
            <w:r w:rsidRPr="00AF488F">
              <w:t>, пер.Парковый, д.1</w:t>
            </w:r>
          </w:p>
          <w:p w:rsidR="00897470" w:rsidRPr="00AF488F" w:rsidRDefault="00897470" w:rsidP="00FB1934">
            <w:pPr>
              <w:ind w:right="-76"/>
            </w:pPr>
            <w:r w:rsidRPr="00AF488F">
              <w:t>ИНН 130200094</w:t>
            </w:r>
          </w:p>
          <w:p w:rsidR="00897470" w:rsidRPr="00AF488F" w:rsidRDefault="00897470" w:rsidP="00FB1934">
            <w:pPr>
              <w:ind w:right="-76"/>
            </w:pPr>
            <w:r w:rsidRPr="00AF488F">
              <w:t>КПП 130201001</w:t>
            </w:r>
          </w:p>
          <w:p w:rsidR="00897470" w:rsidRPr="00AF488F" w:rsidRDefault="00897470" w:rsidP="00FB1934">
            <w:pPr>
              <w:ind w:right="-76"/>
            </w:pPr>
            <w:r w:rsidRPr="00AF488F">
              <w:t>БИК 048952001</w:t>
            </w:r>
          </w:p>
          <w:p w:rsidR="00897470" w:rsidRPr="00AF488F" w:rsidRDefault="00897470" w:rsidP="00FB1934">
            <w:pPr>
              <w:ind w:right="-76"/>
            </w:pPr>
            <w:r w:rsidRPr="00AF488F">
              <w:t>Банк-Отделение–НБ Республика Мордовия г</w:t>
            </w:r>
            <w:proofErr w:type="gramStart"/>
            <w:r w:rsidRPr="00AF488F">
              <w:t>.С</w:t>
            </w:r>
            <w:proofErr w:type="gramEnd"/>
            <w:r w:rsidRPr="00AF488F">
              <w:t>аранск</w:t>
            </w:r>
          </w:p>
          <w:p w:rsidR="00897470" w:rsidRPr="00AF488F" w:rsidRDefault="00897470" w:rsidP="00FB1934">
            <w:pPr>
              <w:suppressAutoHyphens/>
              <w:autoSpaceDE w:val="0"/>
              <w:jc w:val="both"/>
              <w:rPr>
                <w:rFonts w:eastAsia="Arial"/>
                <w:kern w:val="2"/>
                <w:lang w:eastAsia="zh-CN"/>
              </w:rPr>
            </w:pPr>
            <w:proofErr w:type="spellStart"/>
            <w:proofErr w:type="gramStart"/>
            <w:r w:rsidRPr="00AF488F">
              <w:rPr>
                <w:rFonts w:ascii="Courier New" w:eastAsia="Arial" w:hAnsi="Courier New" w:cs="Courier New"/>
                <w:kern w:val="2"/>
                <w:lang w:eastAsia="zh-CN"/>
              </w:rPr>
              <w:t>р</w:t>
            </w:r>
            <w:proofErr w:type="spellEnd"/>
            <w:proofErr w:type="gramEnd"/>
            <w:r w:rsidRPr="00AF488F">
              <w:rPr>
                <w:rFonts w:ascii="Courier New" w:eastAsia="Arial" w:hAnsi="Courier New" w:cs="Courier New"/>
                <w:kern w:val="2"/>
                <w:lang w:eastAsia="zh-CN"/>
              </w:rPr>
              <w:t xml:space="preserve">/с </w:t>
            </w:r>
            <w:r w:rsidRPr="00AF488F">
              <w:rPr>
                <w:bCs/>
                <w:color w:val="26282F"/>
              </w:rPr>
              <w:t>40101810900000010002</w:t>
            </w:r>
          </w:p>
          <w:p w:rsidR="00897470" w:rsidRPr="00AF488F" w:rsidRDefault="00897470" w:rsidP="00FB1934">
            <w:pPr>
              <w:ind w:right="-76"/>
            </w:pPr>
            <w:proofErr w:type="gramStart"/>
            <w:r w:rsidRPr="00AF488F">
              <w:t>л</w:t>
            </w:r>
            <w:proofErr w:type="gramEnd"/>
            <w:r w:rsidRPr="00AF488F">
              <w:t xml:space="preserve">/с </w:t>
            </w:r>
            <w:r w:rsidRPr="00AF488F">
              <w:rPr>
                <w:bCs/>
                <w:color w:val="26282F"/>
              </w:rPr>
              <w:t>04093020180</w:t>
            </w:r>
          </w:p>
          <w:p w:rsidR="00897470" w:rsidRPr="00AF488F" w:rsidRDefault="00897470" w:rsidP="00FB1934">
            <w:pPr>
              <w:ind w:right="-76"/>
            </w:pPr>
          </w:p>
          <w:p w:rsidR="00897470" w:rsidRPr="00AF488F" w:rsidRDefault="00897470" w:rsidP="00FB1934">
            <w:pPr>
              <w:ind w:right="-76"/>
            </w:pPr>
          </w:p>
          <w:p w:rsidR="00897470" w:rsidRPr="00AF488F" w:rsidRDefault="00897470" w:rsidP="00FB1934">
            <w:pPr>
              <w:ind w:right="-76"/>
            </w:pPr>
            <w:r w:rsidRPr="00AF488F">
              <w:t xml:space="preserve">Первый зам </w:t>
            </w:r>
            <w:proofErr w:type="spellStart"/>
            <w:proofErr w:type="gramStart"/>
            <w:r w:rsidRPr="00AF488F">
              <w:t>главы-начальник</w:t>
            </w:r>
            <w:proofErr w:type="spellEnd"/>
            <w:proofErr w:type="gramEnd"/>
            <w:r w:rsidRPr="00AF488F">
              <w:t xml:space="preserve"> финансового управления</w:t>
            </w:r>
          </w:p>
          <w:p w:rsidR="00897470" w:rsidRPr="00AF488F" w:rsidRDefault="00897470" w:rsidP="00FB1934">
            <w:pPr>
              <w:ind w:right="-76"/>
            </w:pPr>
          </w:p>
          <w:p w:rsidR="00897470" w:rsidRPr="00AF488F" w:rsidRDefault="00897470" w:rsidP="00FB1934">
            <w:pPr>
              <w:ind w:right="-76"/>
            </w:pPr>
            <w:r w:rsidRPr="00AF488F">
              <w:t>_____________Е.В. Круглова</w:t>
            </w:r>
          </w:p>
          <w:p w:rsidR="00897470" w:rsidRPr="00AF488F" w:rsidRDefault="00897470" w:rsidP="00FB1934">
            <w:pPr>
              <w:ind w:right="-76"/>
            </w:pPr>
          </w:p>
          <w:p w:rsidR="00897470" w:rsidRPr="00AF488F" w:rsidRDefault="00897470" w:rsidP="00FB1934">
            <w:pPr>
              <w:ind w:right="-76"/>
            </w:pPr>
          </w:p>
        </w:tc>
        <w:tc>
          <w:tcPr>
            <w:tcW w:w="3282" w:type="dxa"/>
            <w:tcBorders>
              <w:top w:val="nil"/>
              <w:left w:val="single" w:sz="4" w:space="0" w:color="000001"/>
              <w:bottom w:val="nil"/>
              <w:right w:val="single" w:sz="4" w:space="0" w:color="000001"/>
            </w:tcBorders>
          </w:tcPr>
          <w:p w:rsidR="00897470" w:rsidRPr="00AF488F" w:rsidRDefault="00897470" w:rsidP="00FB1934">
            <w:pPr>
              <w:ind w:right="-76"/>
            </w:pPr>
          </w:p>
        </w:tc>
      </w:tr>
    </w:tbl>
    <w:p w:rsidR="00897470" w:rsidRPr="00AF488F" w:rsidRDefault="00897470" w:rsidP="00897470">
      <w:pPr>
        <w:pStyle w:val="ConsNormal0"/>
        <w:ind w:right="0" w:firstLine="0"/>
        <w:jc w:val="both"/>
        <w:rPr>
          <w:rFonts w:ascii="Times New Roman" w:hAnsi="Times New Roman" w:cs="Times New Roman"/>
          <w:sz w:val="24"/>
          <w:szCs w:val="24"/>
        </w:rPr>
      </w:pPr>
    </w:p>
    <w:p w:rsidR="00897470" w:rsidRPr="00AF488F" w:rsidRDefault="00897470" w:rsidP="00897470">
      <w:pPr>
        <w:pStyle w:val="ConsNormal0"/>
        <w:ind w:right="0" w:firstLine="0"/>
        <w:jc w:val="both"/>
        <w:rPr>
          <w:rFonts w:ascii="Times New Roman" w:hAnsi="Times New Roman" w:cs="Times New Roman"/>
          <w:sz w:val="24"/>
          <w:szCs w:val="24"/>
        </w:rPr>
      </w:pPr>
    </w:p>
    <w:p w:rsidR="00897470" w:rsidRDefault="00897470" w:rsidP="00897470">
      <w:pPr>
        <w:pStyle w:val="a5"/>
        <w:ind w:left="0"/>
        <w:jc w:val="both"/>
        <w:rPr>
          <w:rFonts w:ascii="Times New Roman" w:hAnsi="Times New Roman" w:cs="Times New Roman"/>
          <w:sz w:val="24"/>
          <w:szCs w:val="24"/>
        </w:rPr>
      </w:pPr>
    </w:p>
    <w:p w:rsidR="00897470" w:rsidRDefault="00897470" w:rsidP="00897470">
      <w:pPr>
        <w:pStyle w:val="a5"/>
        <w:ind w:left="0"/>
        <w:jc w:val="both"/>
        <w:rPr>
          <w:rFonts w:ascii="Times New Roman" w:hAnsi="Times New Roman" w:cs="Times New Roman"/>
          <w:sz w:val="24"/>
          <w:szCs w:val="24"/>
        </w:rPr>
      </w:pPr>
    </w:p>
    <w:p w:rsidR="00897470" w:rsidRDefault="00897470" w:rsidP="00897470">
      <w:pPr>
        <w:pStyle w:val="a5"/>
        <w:ind w:left="0"/>
        <w:jc w:val="both"/>
        <w:rPr>
          <w:rFonts w:ascii="Times New Roman" w:hAnsi="Times New Roman" w:cs="Times New Roman"/>
          <w:sz w:val="24"/>
          <w:szCs w:val="24"/>
        </w:rPr>
      </w:pPr>
    </w:p>
    <w:p w:rsidR="00897470" w:rsidRDefault="00897470" w:rsidP="00897470">
      <w:pPr>
        <w:pStyle w:val="a5"/>
        <w:ind w:left="0"/>
        <w:jc w:val="both"/>
        <w:rPr>
          <w:rFonts w:ascii="Times New Roman" w:hAnsi="Times New Roman" w:cs="Times New Roman"/>
          <w:sz w:val="24"/>
          <w:szCs w:val="24"/>
        </w:rPr>
      </w:pPr>
    </w:p>
    <w:p w:rsidR="00897470" w:rsidRDefault="00897470" w:rsidP="00897470">
      <w:pPr>
        <w:pStyle w:val="a5"/>
        <w:ind w:left="0"/>
        <w:jc w:val="both"/>
        <w:rPr>
          <w:rFonts w:ascii="Times New Roman" w:hAnsi="Times New Roman" w:cs="Times New Roman"/>
          <w:sz w:val="24"/>
          <w:szCs w:val="24"/>
        </w:rPr>
      </w:pPr>
    </w:p>
    <w:p w:rsidR="00897470" w:rsidRDefault="00897470" w:rsidP="00897470">
      <w:pPr>
        <w:pStyle w:val="a5"/>
        <w:ind w:left="0"/>
        <w:jc w:val="both"/>
        <w:rPr>
          <w:rFonts w:ascii="Times New Roman" w:hAnsi="Times New Roman" w:cs="Times New Roman"/>
          <w:sz w:val="24"/>
          <w:szCs w:val="24"/>
        </w:rPr>
      </w:pPr>
    </w:p>
    <w:p w:rsidR="00897470" w:rsidRDefault="00897470" w:rsidP="00897470">
      <w:pPr>
        <w:pStyle w:val="a5"/>
        <w:ind w:left="0"/>
        <w:jc w:val="both"/>
        <w:rPr>
          <w:rFonts w:ascii="Times New Roman" w:hAnsi="Times New Roman" w:cs="Times New Roman"/>
          <w:sz w:val="24"/>
          <w:szCs w:val="24"/>
        </w:rPr>
      </w:pPr>
    </w:p>
    <w:p w:rsidR="00897470" w:rsidRDefault="00897470" w:rsidP="00897470">
      <w:pPr>
        <w:pStyle w:val="a5"/>
        <w:ind w:left="0"/>
        <w:jc w:val="both"/>
        <w:rPr>
          <w:rFonts w:ascii="Times New Roman" w:hAnsi="Times New Roman" w:cs="Times New Roman"/>
          <w:sz w:val="24"/>
          <w:szCs w:val="24"/>
        </w:rPr>
      </w:pPr>
    </w:p>
    <w:p w:rsidR="00897470" w:rsidRDefault="00897470" w:rsidP="00897470">
      <w:pPr>
        <w:pStyle w:val="a5"/>
        <w:ind w:left="0"/>
        <w:jc w:val="both"/>
        <w:rPr>
          <w:rFonts w:ascii="Times New Roman" w:hAnsi="Times New Roman" w:cs="Times New Roman"/>
          <w:sz w:val="24"/>
          <w:szCs w:val="24"/>
        </w:rPr>
      </w:pPr>
    </w:p>
    <w:p w:rsidR="00897470" w:rsidRDefault="00897470" w:rsidP="00897470">
      <w:pPr>
        <w:pStyle w:val="a5"/>
        <w:ind w:left="0"/>
        <w:jc w:val="both"/>
        <w:rPr>
          <w:rFonts w:ascii="Times New Roman" w:hAnsi="Times New Roman" w:cs="Times New Roman"/>
          <w:sz w:val="24"/>
          <w:szCs w:val="24"/>
        </w:rPr>
      </w:pPr>
    </w:p>
    <w:p w:rsidR="00897470" w:rsidRDefault="00897470" w:rsidP="00897470">
      <w:pPr>
        <w:pStyle w:val="a5"/>
        <w:ind w:left="0"/>
        <w:jc w:val="both"/>
        <w:rPr>
          <w:rFonts w:ascii="Times New Roman" w:hAnsi="Times New Roman" w:cs="Times New Roman"/>
          <w:sz w:val="24"/>
          <w:szCs w:val="24"/>
        </w:rPr>
      </w:pPr>
    </w:p>
    <w:p w:rsidR="00897470" w:rsidRDefault="00897470" w:rsidP="00897470">
      <w:pPr>
        <w:pStyle w:val="a5"/>
        <w:ind w:left="0"/>
        <w:jc w:val="both"/>
        <w:rPr>
          <w:rFonts w:ascii="Times New Roman" w:hAnsi="Times New Roman" w:cs="Times New Roman"/>
          <w:sz w:val="24"/>
          <w:szCs w:val="24"/>
        </w:rPr>
      </w:pPr>
    </w:p>
    <w:p w:rsidR="00897470" w:rsidRDefault="00897470" w:rsidP="00897470">
      <w:pPr>
        <w:shd w:val="clear" w:color="auto" w:fill="FFFFFF"/>
        <w:outlineLvl w:val="0"/>
        <w:rPr>
          <w:rFonts w:ascii="Arial" w:hAnsi="Arial" w:cs="Arial"/>
          <w:bCs/>
          <w:color w:val="000000"/>
          <w:kern w:val="36"/>
          <w:sz w:val="32"/>
          <w:szCs w:val="32"/>
        </w:rPr>
      </w:pPr>
      <w:r>
        <w:rPr>
          <w:rFonts w:ascii="Arial" w:hAnsi="Arial" w:cs="Arial"/>
          <w:bCs/>
          <w:color w:val="000000"/>
          <w:kern w:val="36"/>
          <w:sz w:val="32"/>
          <w:szCs w:val="32"/>
        </w:rPr>
        <w:t xml:space="preserve">                     </w:t>
      </w:r>
    </w:p>
    <w:p w:rsidR="00897470" w:rsidRDefault="00897470" w:rsidP="00897470">
      <w:pPr>
        <w:shd w:val="clear" w:color="auto" w:fill="FFFFFF"/>
        <w:outlineLvl w:val="0"/>
        <w:rPr>
          <w:rFonts w:ascii="Arial" w:hAnsi="Arial" w:cs="Arial"/>
          <w:bCs/>
          <w:color w:val="000000"/>
          <w:kern w:val="36"/>
          <w:sz w:val="32"/>
          <w:szCs w:val="32"/>
        </w:rPr>
      </w:pPr>
    </w:p>
    <w:p w:rsidR="00897470" w:rsidRDefault="00897470" w:rsidP="00897470">
      <w:pPr>
        <w:shd w:val="clear" w:color="auto" w:fill="FFFFFF"/>
        <w:outlineLvl w:val="0"/>
        <w:rPr>
          <w:rFonts w:ascii="Arial" w:hAnsi="Arial" w:cs="Arial"/>
          <w:bCs/>
          <w:color w:val="000000"/>
          <w:kern w:val="36"/>
          <w:sz w:val="32"/>
          <w:szCs w:val="32"/>
        </w:rPr>
      </w:pPr>
    </w:p>
    <w:p w:rsidR="00897470" w:rsidRDefault="00897470" w:rsidP="00897470">
      <w:pPr>
        <w:shd w:val="clear" w:color="auto" w:fill="FFFFFF"/>
        <w:outlineLvl w:val="0"/>
        <w:rPr>
          <w:rFonts w:ascii="Arial" w:hAnsi="Arial" w:cs="Arial"/>
          <w:bCs/>
          <w:color w:val="000000"/>
          <w:kern w:val="36"/>
          <w:sz w:val="32"/>
          <w:szCs w:val="32"/>
        </w:rPr>
      </w:pPr>
    </w:p>
    <w:p w:rsidR="00897470" w:rsidRDefault="00897470" w:rsidP="00897470">
      <w:pPr>
        <w:shd w:val="clear" w:color="auto" w:fill="FFFFFF"/>
        <w:outlineLvl w:val="0"/>
        <w:rPr>
          <w:rFonts w:ascii="Arial" w:hAnsi="Arial" w:cs="Arial"/>
          <w:bCs/>
          <w:color w:val="000000"/>
          <w:kern w:val="36"/>
          <w:sz w:val="32"/>
          <w:szCs w:val="32"/>
        </w:rPr>
      </w:pPr>
    </w:p>
    <w:p w:rsidR="00897470" w:rsidRDefault="00897470" w:rsidP="00897470">
      <w:pPr>
        <w:shd w:val="clear" w:color="auto" w:fill="FFFFFF"/>
        <w:outlineLvl w:val="0"/>
        <w:rPr>
          <w:rFonts w:ascii="Arial" w:hAnsi="Arial" w:cs="Arial"/>
          <w:bCs/>
          <w:color w:val="000000"/>
          <w:kern w:val="36"/>
          <w:sz w:val="32"/>
          <w:szCs w:val="32"/>
        </w:rPr>
      </w:pPr>
    </w:p>
    <w:p w:rsidR="00897470" w:rsidRDefault="00897470" w:rsidP="00897470">
      <w:pPr>
        <w:shd w:val="clear" w:color="auto" w:fill="FFFFFF"/>
        <w:outlineLvl w:val="0"/>
        <w:rPr>
          <w:rFonts w:ascii="Arial" w:hAnsi="Arial" w:cs="Arial"/>
          <w:bCs/>
          <w:color w:val="000000"/>
          <w:kern w:val="36"/>
          <w:sz w:val="32"/>
          <w:szCs w:val="32"/>
        </w:rPr>
      </w:pPr>
    </w:p>
    <w:p w:rsidR="00897470" w:rsidRDefault="00897470" w:rsidP="00897470">
      <w:pPr>
        <w:shd w:val="clear" w:color="auto" w:fill="FFFFFF"/>
        <w:outlineLvl w:val="0"/>
        <w:rPr>
          <w:rFonts w:ascii="Arial" w:hAnsi="Arial" w:cs="Arial"/>
          <w:bCs/>
          <w:color w:val="000000"/>
          <w:kern w:val="36"/>
          <w:sz w:val="32"/>
          <w:szCs w:val="32"/>
        </w:rPr>
      </w:pPr>
    </w:p>
    <w:p w:rsidR="00897470" w:rsidRDefault="00897470" w:rsidP="00897470">
      <w:pPr>
        <w:shd w:val="clear" w:color="auto" w:fill="FFFFFF"/>
        <w:outlineLvl w:val="0"/>
        <w:rPr>
          <w:rFonts w:ascii="Arial" w:hAnsi="Arial" w:cs="Arial"/>
          <w:bCs/>
          <w:color w:val="000000"/>
          <w:kern w:val="36"/>
          <w:sz w:val="32"/>
          <w:szCs w:val="32"/>
        </w:rPr>
      </w:pPr>
    </w:p>
    <w:p w:rsidR="00897470" w:rsidRDefault="00897470" w:rsidP="00897470">
      <w:pPr>
        <w:shd w:val="clear" w:color="auto" w:fill="FFFFFF"/>
        <w:outlineLvl w:val="0"/>
        <w:rPr>
          <w:rFonts w:ascii="Arial" w:hAnsi="Arial" w:cs="Arial"/>
          <w:bCs/>
          <w:color w:val="000000"/>
          <w:kern w:val="36"/>
          <w:sz w:val="32"/>
          <w:szCs w:val="32"/>
        </w:rPr>
      </w:pPr>
      <w:r>
        <w:rPr>
          <w:rFonts w:ascii="Arial" w:hAnsi="Arial" w:cs="Arial"/>
          <w:bCs/>
          <w:color w:val="000000"/>
          <w:kern w:val="36"/>
          <w:sz w:val="32"/>
          <w:szCs w:val="32"/>
        </w:rPr>
        <w:t xml:space="preserve">                                </w:t>
      </w:r>
    </w:p>
    <w:p w:rsidR="00B06634" w:rsidRDefault="00B06634"/>
    <w:sectPr w:rsidR="00B06634" w:rsidSect="00B066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7470"/>
    <w:rsid w:val="00336015"/>
    <w:rsid w:val="005A0D20"/>
    <w:rsid w:val="00897470"/>
    <w:rsid w:val="00B066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470"/>
    <w:rPr>
      <w:sz w:val="24"/>
      <w:szCs w:val="24"/>
    </w:rPr>
  </w:style>
  <w:style w:type="paragraph" w:styleId="2">
    <w:name w:val="heading 2"/>
    <w:basedOn w:val="a"/>
    <w:next w:val="a"/>
    <w:link w:val="20"/>
    <w:semiHidden/>
    <w:unhideWhenUsed/>
    <w:qFormat/>
    <w:rsid w:val="005A0D20"/>
    <w:pPr>
      <w:keepNext/>
      <w:jc w:val="center"/>
      <w:outlineLvl w:val="1"/>
    </w:pPr>
    <w:rPr>
      <w:b/>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5A0D20"/>
    <w:rPr>
      <w:b/>
      <w:sz w:val="26"/>
      <w:szCs w:val="24"/>
    </w:rPr>
  </w:style>
  <w:style w:type="paragraph" w:styleId="a3">
    <w:name w:val="Title"/>
    <w:basedOn w:val="a"/>
    <w:link w:val="a4"/>
    <w:qFormat/>
    <w:rsid w:val="005A0D20"/>
    <w:pPr>
      <w:suppressAutoHyphens/>
      <w:jc w:val="center"/>
    </w:pPr>
    <w:rPr>
      <w:sz w:val="28"/>
      <w:lang w:eastAsia="ar-SA"/>
    </w:rPr>
  </w:style>
  <w:style w:type="character" w:customStyle="1" w:styleId="a4">
    <w:name w:val="Название Знак"/>
    <w:basedOn w:val="a0"/>
    <w:link w:val="a3"/>
    <w:rsid w:val="005A0D20"/>
    <w:rPr>
      <w:sz w:val="28"/>
      <w:szCs w:val="24"/>
      <w:lang w:eastAsia="ar-SA"/>
    </w:rPr>
  </w:style>
  <w:style w:type="paragraph" w:customStyle="1" w:styleId="ConsPlusNonformat">
    <w:name w:val="ConsPlusNonformat"/>
    <w:uiPriority w:val="99"/>
    <w:rsid w:val="00897470"/>
    <w:pPr>
      <w:widowControl w:val="0"/>
      <w:autoSpaceDE w:val="0"/>
      <w:autoSpaceDN w:val="0"/>
      <w:adjustRightInd w:val="0"/>
    </w:pPr>
    <w:rPr>
      <w:rFonts w:ascii="Courier New" w:hAnsi="Courier New" w:cs="Courier New"/>
    </w:rPr>
  </w:style>
  <w:style w:type="character" w:customStyle="1" w:styleId="ConsNormal">
    <w:name w:val="ConsNormal Знак"/>
    <w:basedOn w:val="a0"/>
    <w:link w:val="ConsNormal0"/>
    <w:uiPriority w:val="99"/>
    <w:locked/>
    <w:rsid w:val="00897470"/>
    <w:rPr>
      <w:rFonts w:ascii="Arial" w:hAnsi="Arial" w:cs="Arial"/>
      <w:lang w:eastAsia="en-US"/>
    </w:rPr>
  </w:style>
  <w:style w:type="paragraph" w:customStyle="1" w:styleId="ConsNormal0">
    <w:name w:val="ConsNormal"/>
    <w:link w:val="ConsNormal"/>
    <w:uiPriority w:val="99"/>
    <w:rsid w:val="00897470"/>
    <w:pPr>
      <w:widowControl w:val="0"/>
      <w:autoSpaceDE w:val="0"/>
      <w:autoSpaceDN w:val="0"/>
      <w:adjustRightInd w:val="0"/>
      <w:ind w:right="19772" w:firstLine="720"/>
    </w:pPr>
    <w:rPr>
      <w:rFonts w:ascii="Arial" w:hAnsi="Arial" w:cs="Arial"/>
      <w:lang w:eastAsia="en-US"/>
    </w:rPr>
  </w:style>
  <w:style w:type="paragraph" w:styleId="a5">
    <w:name w:val="List Paragraph"/>
    <w:basedOn w:val="a"/>
    <w:uiPriority w:val="99"/>
    <w:qFormat/>
    <w:rsid w:val="00897470"/>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2037</Words>
  <Characters>11611</Characters>
  <Application>Microsoft Office Word</Application>
  <DocSecurity>0</DocSecurity>
  <Lines>96</Lines>
  <Paragraphs>27</Paragraphs>
  <ScaleCrop>false</ScaleCrop>
  <Company>SPecialiST RePack</Company>
  <LinksUpToDate>false</LinksUpToDate>
  <CharactersWithSpaces>13621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cp:revision>
  <dcterms:created xsi:type="dcterms:W3CDTF">2019-02-04T12:17:00Z</dcterms:created>
  <dcterms:modified xsi:type="dcterms:W3CDTF">2019-02-04T12:21:00Z</dcterms:modified>
</cp:coreProperties>
</file>