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4B" w:rsidRDefault="00385F4B" w:rsidP="00385F4B">
      <w:pPr>
        <w:pBdr>
          <w:bottom w:val="single" w:sz="12" w:space="1" w:color="auto"/>
        </w:pBdr>
        <w:jc w:val="center"/>
        <w:rPr>
          <w:b/>
        </w:rPr>
      </w:pPr>
      <w:r>
        <w:t xml:space="preserve">СЧЕТНО-ПЛАТЕЖНАЯ ВЕДОМОСТЬ </w:t>
      </w:r>
      <w:r>
        <w:rPr>
          <w:b/>
        </w:rPr>
        <w:t xml:space="preserve">ЗА 2 квартал 2018 </w:t>
      </w:r>
      <w:r w:rsidRPr="00620591">
        <w:rPr>
          <w:b/>
        </w:rPr>
        <w:t>ГОД.</w:t>
      </w:r>
    </w:p>
    <w:p w:rsidR="00385F4B" w:rsidRPr="00620591" w:rsidRDefault="00385F4B" w:rsidP="00385F4B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</w:t>
      </w:r>
    </w:p>
    <w:p w:rsidR="00385F4B" w:rsidRDefault="00385F4B" w:rsidP="00385F4B">
      <w:pPr>
        <w:jc w:val="center"/>
      </w:pPr>
    </w:p>
    <w:tbl>
      <w:tblPr>
        <w:tblW w:w="87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154"/>
        <w:gridCol w:w="6"/>
        <w:gridCol w:w="1254"/>
        <w:gridCol w:w="1130"/>
        <w:gridCol w:w="1134"/>
        <w:gridCol w:w="1134"/>
        <w:gridCol w:w="1418"/>
      </w:tblGrid>
      <w:tr w:rsidR="00385F4B" w:rsidTr="00AE0DAA">
        <w:trPr>
          <w:trHeight w:val="330"/>
        </w:trPr>
        <w:tc>
          <w:tcPr>
            <w:tcW w:w="560" w:type="dxa"/>
            <w:vMerge w:val="restart"/>
          </w:tcPr>
          <w:p w:rsidR="00385F4B" w:rsidRDefault="00385F4B" w:rsidP="00AE0DAA">
            <w:pPr>
              <w:jc w:val="center"/>
            </w:pPr>
            <w:r>
              <w:t>№</w:t>
            </w:r>
          </w:p>
          <w:p w:rsidR="00385F4B" w:rsidRDefault="00385F4B" w:rsidP="00AE0DA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  <w:gridSpan w:val="2"/>
            <w:vMerge w:val="restart"/>
          </w:tcPr>
          <w:p w:rsidR="00385F4B" w:rsidRDefault="00385F4B" w:rsidP="00AE0DAA">
            <w:pPr>
              <w:jc w:val="center"/>
            </w:pPr>
            <w:r>
              <w:t>Ф.И.О</w:t>
            </w: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  <w:proofErr w:type="spellStart"/>
            <w:r>
              <w:t>Заним</w:t>
            </w:r>
            <w:proofErr w:type="gramStart"/>
            <w:r>
              <w:t>.д</w:t>
            </w:r>
            <w:proofErr w:type="gramEnd"/>
            <w:r>
              <w:t>олжность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385F4B" w:rsidRDefault="00385F4B" w:rsidP="00AE0DAA">
            <w:proofErr w:type="spellStart"/>
            <w:r>
              <w:t>Начис</w:t>
            </w:r>
            <w:proofErr w:type="spellEnd"/>
            <w:r>
              <w:t>.</w:t>
            </w:r>
          </w:p>
          <w:p w:rsidR="00385F4B" w:rsidRPr="003943B8" w:rsidRDefault="00385F4B" w:rsidP="00AE0DAA">
            <w:r>
              <w:t>апрель</w:t>
            </w:r>
          </w:p>
        </w:tc>
        <w:tc>
          <w:tcPr>
            <w:tcW w:w="1134" w:type="dxa"/>
          </w:tcPr>
          <w:p w:rsidR="00385F4B" w:rsidRDefault="00385F4B" w:rsidP="00AE0DAA">
            <w:proofErr w:type="spellStart"/>
            <w:r>
              <w:t>Начис</w:t>
            </w:r>
            <w:proofErr w:type="spellEnd"/>
            <w:r>
              <w:t>.</w:t>
            </w:r>
          </w:p>
          <w:p w:rsidR="00385F4B" w:rsidRPr="003943B8" w:rsidRDefault="00385F4B" w:rsidP="00AE0DAA">
            <w:r>
              <w:t>май</w:t>
            </w:r>
          </w:p>
        </w:tc>
        <w:tc>
          <w:tcPr>
            <w:tcW w:w="1134" w:type="dxa"/>
          </w:tcPr>
          <w:p w:rsidR="00385F4B" w:rsidRDefault="00385F4B" w:rsidP="00AE0DAA">
            <w:proofErr w:type="spellStart"/>
            <w:r>
              <w:t>Начис</w:t>
            </w:r>
            <w:proofErr w:type="spellEnd"/>
            <w:r>
              <w:t>.</w:t>
            </w:r>
          </w:p>
          <w:p w:rsidR="00385F4B" w:rsidRPr="003943B8" w:rsidRDefault="00385F4B" w:rsidP="00AE0DAA">
            <w:r>
              <w:t>июнь</w:t>
            </w:r>
          </w:p>
        </w:tc>
        <w:tc>
          <w:tcPr>
            <w:tcW w:w="1418" w:type="dxa"/>
          </w:tcPr>
          <w:p w:rsidR="00385F4B" w:rsidRDefault="00385F4B" w:rsidP="00AE0DAA">
            <w:pPr>
              <w:tabs>
                <w:tab w:val="left" w:pos="1050"/>
                <w:tab w:val="left" w:pos="3435"/>
              </w:tabs>
            </w:pPr>
            <w:r>
              <w:t>Итого</w:t>
            </w:r>
          </w:p>
          <w:p w:rsidR="00385F4B" w:rsidRDefault="00385F4B" w:rsidP="00AE0DAA">
            <w:pPr>
              <w:tabs>
                <w:tab w:val="left" w:pos="1050"/>
                <w:tab w:val="left" w:pos="3435"/>
              </w:tabs>
            </w:pPr>
            <w:r>
              <w:t>начислено</w:t>
            </w:r>
          </w:p>
        </w:tc>
      </w:tr>
      <w:tr w:rsidR="00385F4B" w:rsidTr="00AE0DAA">
        <w:trPr>
          <w:trHeight w:val="330"/>
        </w:trPr>
        <w:tc>
          <w:tcPr>
            <w:tcW w:w="560" w:type="dxa"/>
            <w:vMerge/>
          </w:tcPr>
          <w:p w:rsidR="00385F4B" w:rsidRDefault="00385F4B" w:rsidP="00AE0DAA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385F4B" w:rsidRDefault="00385F4B" w:rsidP="00AE0DAA">
            <w:pPr>
              <w:jc w:val="center"/>
            </w:pP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0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418" w:type="dxa"/>
          </w:tcPr>
          <w:p w:rsidR="00385F4B" w:rsidRDefault="00385F4B" w:rsidP="00AE0DAA">
            <w:pPr>
              <w:jc w:val="center"/>
            </w:pPr>
          </w:p>
        </w:tc>
      </w:tr>
      <w:tr w:rsidR="00385F4B" w:rsidTr="00AE0DAA">
        <w:trPr>
          <w:trHeight w:val="210"/>
        </w:trPr>
        <w:tc>
          <w:tcPr>
            <w:tcW w:w="560" w:type="dxa"/>
            <w:vMerge/>
          </w:tcPr>
          <w:p w:rsidR="00385F4B" w:rsidRDefault="00385F4B" w:rsidP="00AE0DAA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385F4B" w:rsidRDefault="00385F4B" w:rsidP="00AE0DAA">
            <w:pPr>
              <w:jc w:val="center"/>
            </w:pP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0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418" w:type="dxa"/>
          </w:tcPr>
          <w:p w:rsidR="00385F4B" w:rsidRDefault="00385F4B" w:rsidP="00AE0DAA">
            <w:pPr>
              <w:jc w:val="center"/>
            </w:pPr>
          </w:p>
        </w:tc>
      </w:tr>
      <w:tr w:rsidR="00385F4B" w:rsidTr="00AE0DAA">
        <w:tc>
          <w:tcPr>
            <w:tcW w:w="560" w:type="dxa"/>
          </w:tcPr>
          <w:p w:rsidR="00385F4B" w:rsidRDefault="00385F4B" w:rsidP="00AE0DAA">
            <w:pPr>
              <w:jc w:val="center"/>
            </w:pPr>
            <w:r>
              <w:t>1</w:t>
            </w:r>
          </w:p>
        </w:tc>
        <w:tc>
          <w:tcPr>
            <w:tcW w:w="2160" w:type="dxa"/>
            <w:gridSpan w:val="2"/>
          </w:tcPr>
          <w:p w:rsidR="00385F4B" w:rsidRDefault="00385F4B" w:rsidP="00AE0DAA">
            <w:r>
              <w:t>Кильдеев С.З.</w:t>
            </w: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  <w:r>
              <w:t>глава</w:t>
            </w:r>
          </w:p>
        </w:tc>
        <w:tc>
          <w:tcPr>
            <w:tcW w:w="1130" w:type="dxa"/>
          </w:tcPr>
          <w:p w:rsidR="00385F4B" w:rsidRDefault="00385F4B" w:rsidP="00AE0DAA">
            <w:r>
              <w:t>29602</w:t>
            </w:r>
          </w:p>
        </w:tc>
        <w:tc>
          <w:tcPr>
            <w:tcW w:w="1134" w:type="dxa"/>
          </w:tcPr>
          <w:p w:rsidR="00385F4B" w:rsidRDefault="00385F4B" w:rsidP="00AE0DAA">
            <w:r>
              <w:t>14801</w:t>
            </w:r>
          </w:p>
        </w:tc>
        <w:tc>
          <w:tcPr>
            <w:tcW w:w="1134" w:type="dxa"/>
          </w:tcPr>
          <w:p w:rsidR="00385F4B" w:rsidRDefault="00385F4B" w:rsidP="00AE0DAA">
            <w:r>
              <w:t>14801</w:t>
            </w:r>
          </w:p>
        </w:tc>
        <w:tc>
          <w:tcPr>
            <w:tcW w:w="1418" w:type="dxa"/>
          </w:tcPr>
          <w:p w:rsidR="00385F4B" w:rsidRDefault="00385F4B" w:rsidP="00AE0DAA">
            <w:r>
              <w:t>59204,00</w:t>
            </w:r>
          </w:p>
        </w:tc>
      </w:tr>
      <w:tr w:rsidR="00385F4B" w:rsidTr="00AE0DAA">
        <w:tc>
          <w:tcPr>
            <w:tcW w:w="560" w:type="dxa"/>
          </w:tcPr>
          <w:p w:rsidR="00385F4B" w:rsidRDefault="00385F4B" w:rsidP="00AE0DAA">
            <w:pPr>
              <w:jc w:val="center"/>
            </w:pPr>
            <w:r>
              <w:t>2</w:t>
            </w:r>
          </w:p>
        </w:tc>
        <w:tc>
          <w:tcPr>
            <w:tcW w:w="2160" w:type="dxa"/>
            <w:gridSpan w:val="2"/>
          </w:tcPr>
          <w:p w:rsidR="00385F4B" w:rsidRDefault="00385F4B" w:rsidP="00AE0DAA">
            <w:r>
              <w:t>Кильдеева С.А.</w:t>
            </w: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</w:p>
        </w:tc>
        <w:tc>
          <w:tcPr>
            <w:tcW w:w="1130" w:type="dxa"/>
          </w:tcPr>
          <w:p w:rsidR="00385F4B" w:rsidRDefault="00385F4B" w:rsidP="00AE0DAA">
            <w:r>
              <w:t>25426</w:t>
            </w:r>
          </w:p>
        </w:tc>
        <w:tc>
          <w:tcPr>
            <w:tcW w:w="1134" w:type="dxa"/>
          </w:tcPr>
          <w:p w:rsidR="00385F4B" w:rsidRDefault="00385F4B" w:rsidP="00AE0DAA">
            <w:r>
              <w:t>12713</w:t>
            </w:r>
          </w:p>
        </w:tc>
        <w:tc>
          <w:tcPr>
            <w:tcW w:w="1134" w:type="dxa"/>
          </w:tcPr>
          <w:p w:rsidR="00385F4B" w:rsidRDefault="00385F4B" w:rsidP="00AE0DAA">
            <w:r>
              <w:t>12713</w:t>
            </w:r>
          </w:p>
        </w:tc>
        <w:tc>
          <w:tcPr>
            <w:tcW w:w="1418" w:type="dxa"/>
          </w:tcPr>
          <w:p w:rsidR="00385F4B" w:rsidRDefault="00385F4B" w:rsidP="00AE0DAA">
            <w:r>
              <w:t>50852,00</w:t>
            </w:r>
          </w:p>
        </w:tc>
      </w:tr>
      <w:tr w:rsidR="00385F4B" w:rsidTr="00AE0DAA">
        <w:tc>
          <w:tcPr>
            <w:tcW w:w="560" w:type="dxa"/>
          </w:tcPr>
          <w:p w:rsidR="00385F4B" w:rsidRDefault="00385F4B" w:rsidP="00AE0DAA">
            <w:pPr>
              <w:jc w:val="center"/>
            </w:pPr>
            <w:r>
              <w:t>4</w:t>
            </w:r>
          </w:p>
        </w:tc>
        <w:tc>
          <w:tcPr>
            <w:tcW w:w="2160" w:type="dxa"/>
            <w:gridSpan w:val="2"/>
          </w:tcPr>
          <w:p w:rsidR="00385F4B" w:rsidRDefault="00385F4B" w:rsidP="00AE0DAA"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  <w:r>
              <w:t>бухгалтер</w:t>
            </w:r>
          </w:p>
        </w:tc>
        <w:tc>
          <w:tcPr>
            <w:tcW w:w="1130" w:type="dxa"/>
          </w:tcPr>
          <w:p w:rsidR="00385F4B" w:rsidRDefault="00385F4B" w:rsidP="00AE0DAA">
            <w:r>
              <w:t>25030</w:t>
            </w:r>
          </w:p>
        </w:tc>
        <w:tc>
          <w:tcPr>
            <w:tcW w:w="1134" w:type="dxa"/>
          </w:tcPr>
          <w:p w:rsidR="00385F4B" w:rsidRDefault="00385F4B" w:rsidP="00AE0DAA">
            <w:r>
              <w:t>12515</w:t>
            </w:r>
          </w:p>
        </w:tc>
        <w:tc>
          <w:tcPr>
            <w:tcW w:w="1134" w:type="dxa"/>
          </w:tcPr>
          <w:p w:rsidR="00385F4B" w:rsidRDefault="00385F4B" w:rsidP="00AE0DAA">
            <w:r>
              <w:t xml:space="preserve">12515 </w:t>
            </w:r>
          </w:p>
        </w:tc>
        <w:tc>
          <w:tcPr>
            <w:tcW w:w="1418" w:type="dxa"/>
          </w:tcPr>
          <w:p w:rsidR="00385F4B" w:rsidRDefault="00385F4B" w:rsidP="00AE0DAA">
            <w:r>
              <w:t>50060,00</w:t>
            </w:r>
          </w:p>
        </w:tc>
      </w:tr>
      <w:tr w:rsidR="00385F4B" w:rsidTr="00AE0DAA">
        <w:tc>
          <w:tcPr>
            <w:tcW w:w="560" w:type="dxa"/>
          </w:tcPr>
          <w:p w:rsidR="00385F4B" w:rsidRDefault="00385F4B" w:rsidP="00AE0DAA">
            <w:pPr>
              <w:jc w:val="center"/>
            </w:pPr>
            <w:r>
              <w:t>5</w:t>
            </w:r>
          </w:p>
        </w:tc>
        <w:tc>
          <w:tcPr>
            <w:tcW w:w="2160" w:type="dxa"/>
            <w:gridSpan w:val="2"/>
          </w:tcPr>
          <w:p w:rsidR="00385F4B" w:rsidRDefault="00385F4B" w:rsidP="00AE0DAA">
            <w:proofErr w:type="spellStart"/>
            <w:r>
              <w:t>Костяйкина</w:t>
            </w:r>
            <w:proofErr w:type="spellEnd"/>
            <w:r>
              <w:t xml:space="preserve"> Л.Н.</w:t>
            </w:r>
          </w:p>
        </w:tc>
        <w:tc>
          <w:tcPr>
            <w:tcW w:w="1254" w:type="dxa"/>
          </w:tcPr>
          <w:p w:rsidR="00385F4B" w:rsidRDefault="00385F4B" w:rsidP="00AE0DAA">
            <w:pPr>
              <w:jc w:val="center"/>
            </w:pPr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385F4B" w:rsidRDefault="00385F4B" w:rsidP="00AE0DAA">
            <w:r>
              <w:t xml:space="preserve"> 21050</w:t>
            </w:r>
          </w:p>
        </w:tc>
        <w:tc>
          <w:tcPr>
            <w:tcW w:w="1134" w:type="dxa"/>
          </w:tcPr>
          <w:p w:rsidR="00385F4B" w:rsidRDefault="00385F4B" w:rsidP="00AE0DAA">
            <w:r>
              <w:t xml:space="preserve">11163 </w:t>
            </w:r>
          </w:p>
        </w:tc>
        <w:tc>
          <w:tcPr>
            <w:tcW w:w="1134" w:type="dxa"/>
          </w:tcPr>
          <w:p w:rsidR="00385F4B" w:rsidRDefault="00385F4B" w:rsidP="00AE0DAA">
            <w:r>
              <w:t xml:space="preserve">11163       </w:t>
            </w:r>
          </w:p>
        </w:tc>
        <w:tc>
          <w:tcPr>
            <w:tcW w:w="1418" w:type="dxa"/>
          </w:tcPr>
          <w:p w:rsidR="00385F4B" w:rsidRDefault="00385F4B" w:rsidP="00AE0DAA">
            <w:r>
              <w:t xml:space="preserve">43376,00 </w:t>
            </w:r>
          </w:p>
        </w:tc>
      </w:tr>
      <w:tr w:rsidR="00385F4B" w:rsidTr="00AE0DAA">
        <w:tc>
          <w:tcPr>
            <w:tcW w:w="560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2160" w:type="dxa"/>
            <w:gridSpan w:val="2"/>
          </w:tcPr>
          <w:p w:rsidR="00385F4B" w:rsidRDefault="00385F4B" w:rsidP="00AE0DAA"/>
        </w:tc>
        <w:tc>
          <w:tcPr>
            <w:tcW w:w="1254" w:type="dxa"/>
          </w:tcPr>
          <w:p w:rsidR="00385F4B" w:rsidRDefault="00385F4B" w:rsidP="00AE0DAA"/>
        </w:tc>
        <w:tc>
          <w:tcPr>
            <w:tcW w:w="1130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134" w:type="dxa"/>
          </w:tcPr>
          <w:p w:rsidR="00385F4B" w:rsidRDefault="00385F4B" w:rsidP="00AE0DAA">
            <w:pPr>
              <w:jc w:val="center"/>
            </w:pPr>
          </w:p>
        </w:tc>
        <w:tc>
          <w:tcPr>
            <w:tcW w:w="1418" w:type="dxa"/>
          </w:tcPr>
          <w:p w:rsidR="00385F4B" w:rsidRDefault="00385F4B" w:rsidP="00AE0DAA">
            <w:pPr>
              <w:jc w:val="center"/>
            </w:pPr>
          </w:p>
        </w:tc>
      </w:tr>
      <w:tr w:rsidR="00385F4B" w:rsidTr="00AE0DAA">
        <w:tblPrEx>
          <w:tblLook w:val="0000"/>
        </w:tblPrEx>
        <w:trPr>
          <w:trHeight w:val="555"/>
        </w:trPr>
        <w:tc>
          <w:tcPr>
            <w:tcW w:w="560" w:type="dxa"/>
          </w:tcPr>
          <w:p w:rsidR="00385F4B" w:rsidRDefault="00385F4B" w:rsidP="00AE0DAA"/>
        </w:tc>
        <w:tc>
          <w:tcPr>
            <w:tcW w:w="2154" w:type="dxa"/>
            <w:shd w:val="clear" w:color="auto" w:fill="auto"/>
          </w:tcPr>
          <w:p w:rsidR="00385F4B" w:rsidRDefault="00385F4B" w:rsidP="00AE0DAA">
            <w:r>
              <w:t>ИТОГО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385F4B" w:rsidRDefault="00385F4B" w:rsidP="00AE0DAA"/>
        </w:tc>
        <w:tc>
          <w:tcPr>
            <w:tcW w:w="1130" w:type="dxa"/>
            <w:shd w:val="clear" w:color="auto" w:fill="auto"/>
          </w:tcPr>
          <w:p w:rsidR="00385F4B" w:rsidRDefault="00385F4B" w:rsidP="00AE0DAA">
            <w:r>
              <w:t>101108</w:t>
            </w:r>
          </w:p>
        </w:tc>
        <w:tc>
          <w:tcPr>
            <w:tcW w:w="1134" w:type="dxa"/>
            <w:shd w:val="clear" w:color="auto" w:fill="auto"/>
          </w:tcPr>
          <w:p w:rsidR="00385F4B" w:rsidRDefault="00385F4B" w:rsidP="00AE0DAA">
            <w:r>
              <w:t>51192</w:t>
            </w:r>
          </w:p>
        </w:tc>
        <w:tc>
          <w:tcPr>
            <w:tcW w:w="1134" w:type="dxa"/>
            <w:shd w:val="clear" w:color="auto" w:fill="auto"/>
          </w:tcPr>
          <w:p w:rsidR="00385F4B" w:rsidRDefault="00385F4B" w:rsidP="00AE0DAA">
            <w:r>
              <w:t>51192</w:t>
            </w:r>
          </w:p>
        </w:tc>
        <w:tc>
          <w:tcPr>
            <w:tcW w:w="1418" w:type="dxa"/>
            <w:shd w:val="clear" w:color="auto" w:fill="auto"/>
          </w:tcPr>
          <w:p w:rsidR="00385F4B" w:rsidRDefault="00385F4B" w:rsidP="00AE0DAA">
            <w:r>
              <w:t>203492,00</w:t>
            </w:r>
          </w:p>
        </w:tc>
      </w:tr>
    </w:tbl>
    <w:p w:rsidR="00385F4B" w:rsidRDefault="00385F4B" w:rsidP="00385F4B">
      <w:r>
        <w:t xml:space="preserve">  </w:t>
      </w:r>
    </w:p>
    <w:p w:rsidR="00385F4B" w:rsidRDefault="00385F4B" w:rsidP="00385F4B">
      <w:r>
        <w:t xml:space="preserve">    Всего начислено.203492 </w:t>
      </w:r>
      <w:proofErr w:type="gramStart"/>
      <w:r>
        <w:t xml:space="preserve">( </w:t>
      </w:r>
      <w:proofErr w:type="gramEnd"/>
      <w:r>
        <w:t xml:space="preserve">Двести три тысячи  четыреста девяносто </w:t>
      </w:r>
      <w:proofErr w:type="spellStart"/>
      <w:r>
        <w:t>двуа</w:t>
      </w:r>
      <w:proofErr w:type="spellEnd"/>
      <w:r>
        <w:t xml:space="preserve"> руб. 00коп.)</w:t>
      </w:r>
    </w:p>
    <w:p w:rsidR="00385F4B" w:rsidRDefault="00385F4B" w:rsidP="00385F4B">
      <w:r>
        <w:t>Глава сельского поселения                        Кильдеев  С.З.</w:t>
      </w:r>
    </w:p>
    <w:p w:rsidR="00385F4B" w:rsidRPr="00BC56B2" w:rsidRDefault="00385F4B" w:rsidP="00385F4B">
      <w:r>
        <w:t xml:space="preserve">Главный бухгалтер:                                    </w:t>
      </w:r>
      <w:proofErr w:type="spellStart"/>
      <w:r>
        <w:t>Брындина</w:t>
      </w:r>
      <w:proofErr w:type="spellEnd"/>
      <w:r>
        <w:t xml:space="preserve"> В.Н.</w:t>
      </w:r>
    </w:p>
    <w:p w:rsidR="00385F4B" w:rsidRPr="00BC56B2" w:rsidRDefault="00385F4B" w:rsidP="00385F4B"/>
    <w:p w:rsidR="00385F4B" w:rsidRPr="00BC56B2" w:rsidRDefault="00385F4B" w:rsidP="00385F4B"/>
    <w:p w:rsidR="00A01469" w:rsidRDefault="00385F4B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F4B"/>
    <w:rsid w:val="00385F4B"/>
    <w:rsid w:val="00B25D4B"/>
    <w:rsid w:val="00BE5737"/>
    <w:rsid w:val="00C2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2018-12-04T08:17:00Z</dcterms:created>
  <dcterms:modified xsi:type="dcterms:W3CDTF">2018-12-04T08:18:00Z</dcterms:modified>
</cp:coreProperties>
</file>